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ay</w:t>
      </w:r>
      <w:r w:rsidR="00192D92">
        <w:rPr>
          <w:rFonts w:asciiTheme="majorHAnsi" w:hAnsiTheme="majorHAnsi"/>
          <w:b/>
        </w:rPr>
        <w:t xml:space="preserve"> 9</w:t>
      </w:r>
      <w:r w:rsidR="00192D92" w:rsidRPr="00192D92">
        <w:rPr>
          <w:rFonts w:asciiTheme="majorHAnsi" w:hAnsiTheme="majorHAnsi"/>
          <w:b/>
          <w:vertAlign w:val="superscript"/>
        </w:rPr>
        <w:t>th</w:t>
      </w:r>
      <w:r w:rsidR="00192D92">
        <w:rPr>
          <w:rFonts w:asciiTheme="majorHAnsi" w:hAnsiTheme="majorHAnsi"/>
          <w:b/>
        </w:rPr>
        <w:t xml:space="preserve"> April </w:t>
      </w:r>
      <w:r w:rsidR="00D35E94">
        <w:rPr>
          <w:rFonts w:asciiTheme="majorHAnsi" w:hAnsiTheme="majorHAnsi"/>
          <w:b/>
        </w:rPr>
        <w:t>2019</w:t>
      </w:r>
      <w:r w:rsidR="00447D53">
        <w:rPr>
          <w:rFonts w:asciiTheme="majorHAnsi" w:hAnsiTheme="majorHAnsi"/>
          <w:b/>
        </w:rPr>
        <w:t xml:space="preserve"> </w:t>
      </w:r>
      <w:r w:rsidR="00E5215B">
        <w:rPr>
          <w:rFonts w:asciiTheme="majorHAnsi" w:hAnsiTheme="majorHAnsi"/>
          <w:b/>
        </w:rPr>
        <w:t>@</w:t>
      </w:r>
      <w:r w:rsidR="006F2627">
        <w:rPr>
          <w:rFonts w:asciiTheme="majorHAnsi" w:hAnsiTheme="majorHAnsi"/>
          <w:b/>
        </w:rPr>
        <w:t xml:space="preserve"> 7.15</w:t>
      </w:r>
      <w:r w:rsidR="00DE44B3">
        <w:rPr>
          <w:rFonts w:asciiTheme="majorHAnsi" w:hAnsiTheme="majorHAnsi"/>
          <w:b/>
        </w:rPr>
        <w:t>pm</w:t>
      </w:r>
      <w:r w:rsidRPr="00393C16">
        <w:rPr>
          <w:rFonts w:asciiTheme="majorHAnsi" w:hAnsiTheme="majorHAnsi"/>
          <w:b/>
        </w:rPr>
        <w:t xml:space="preserve"> at Glemsford Village Hall</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r w:rsidR="004D5EE6" w:rsidRPr="00386AC0">
        <w:rPr>
          <w:rFonts w:asciiTheme="majorHAnsi" w:hAnsiTheme="majorHAnsi"/>
        </w:rPr>
        <w:t>Cl</w:t>
      </w:r>
      <w:r w:rsidR="009F3231" w:rsidRPr="00386AC0">
        <w:rPr>
          <w:rFonts w:asciiTheme="majorHAnsi" w:hAnsiTheme="majorHAnsi"/>
        </w:rPr>
        <w:t>lrs: Plumb</w:t>
      </w:r>
      <w:r w:rsidR="00E96DDB" w:rsidRPr="00386AC0">
        <w:rPr>
          <w:rFonts w:asciiTheme="majorHAnsi" w:hAnsiTheme="majorHAnsi"/>
        </w:rPr>
        <w:t xml:space="preserve"> (chairman)</w:t>
      </w:r>
      <w:r w:rsidR="00C76472" w:rsidRPr="00386AC0">
        <w:rPr>
          <w:rFonts w:asciiTheme="majorHAnsi" w:hAnsiTheme="majorHAnsi"/>
        </w:rPr>
        <w:t>,</w:t>
      </w:r>
      <w:r w:rsidR="00E0188B" w:rsidRPr="00386AC0">
        <w:rPr>
          <w:rFonts w:asciiTheme="majorHAnsi" w:hAnsiTheme="majorHAnsi"/>
        </w:rPr>
        <w:t xml:space="preserve"> </w:t>
      </w:r>
      <w:r w:rsidR="009F3231" w:rsidRPr="00386AC0">
        <w:rPr>
          <w:rFonts w:asciiTheme="majorHAnsi" w:hAnsiTheme="majorHAnsi"/>
        </w:rPr>
        <w:t>Southgate,</w:t>
      </w:r>
      <w:r w:rsidR="00D80255" w:rsidRPr="00386AC0">
        <w:rPr>
          <w:rFonts w:asciiTheme="majorHAnsi" w:hAnsiTheme="majorHAnsi"/>
        </w:rPr>
        <w:t xml:space="preserve"> Sewell,</w:t>
      </w:r>
      <w:r w:rsidR="005971D2" w:rsidRPr="00386AC0">
        <w:rPr>
          <w:rFonts w:asciiTheme="majorHAnsi" w:hAnsiTheme="majorHAnsi"/>
        </w:rPr>
        <w:t xml:space="preserve"> </w:t>
      </w:r>
      <w:r w:rsidR="00E463E7">
        <w:rPr>
          <w:rFonts w:asciiTheme="majorHAnsi" w:hAnsiTheme="majorHAnsi"/>
        </w:rPr>
        <w:t xml:space="preserve">Cain, </w:t>
      </w:r>
      <w:r w:rsidR="009F3231" w:rsidRPr="00386AC0">
        <w:rPr>
          <w:rFonts w:asciiTheme="majorHAnsi" w:hAnsiTheme="majorHAnsi"/>
        </w:rPr>
        <w:t xml:space="preserve">Leopold, B </w:t>
      </w:r>
      <w:r w:rsidR="009C2D10" w:rsidRPr="00386AC0">
        <w:rPr>
          <w:rFonts w:asciiTheme="majorHAnsi" w:hAnsiTheme="majorHAnsi"/>
        </w:rPr>
        <w:t>Stephens</w:t>
      </w:r>
      <w:r w:rsidR="00C16A5B">
        <w:rPr>
          <w:rFonts w:asciiTheme="majorHAnsi" w:hAnsiTheme="majorHAnsi"/>
        </w:rPr>
        <w:t xml:space="preserve"> &amp;</w:t>
      </w:r>
      <w:r w:rsidR="009F3231" w:rsidRPr="00386AC0">
        <w:rPr>
          <w:rFonts w:asciiTheme="majorHAnsi" w:hAnsiTheme="majorHAnsi"/>
        </w:rPr>
        <w:t xml:space="preserve"> R Stephens</w:t>
      </w:r>
      <w:r w:rsidR="00C16A5B">
        <w:rPr>
          <w:rFonts w:asciiTheme="majorHAnsi" w:hAnsiTheme="majorHAnsi"/>
        </w:rPr>
        <w:t xml:space="preserve"> </w:t>
      </w:r>
    </w:p>
    <w:p w:rsidR="0056319C" w:rsidRPr="00386AC0" w:rsidRDefault="00712A85" w:rsidP="0056319C">
      <w:pPr>
        <w:spacing w:after="0" w:line="240" w:lineRule="auto"/>
        <w:rPr>
          <w:rFonts w:asciiTheme="majorHAnsi" w:hAnsiTheme="majorHAnsi"/>
        </w:rPr>
      </w:pPr>
      <w:r w:rsidRPr="00386AC0">
        <w:rPr>
          <w:rFonts w:asciiTheme="majorHAnsi" w:hAnsiTheme="majorHAnsi"/>
        </w:rPr>
        <w:t xml:space="preserve">CCllr Kemp &amp; DCllr </w:t>
      </w:r>
      <w:r w:rsidR="00C76472" w:rsidRPr="00386AC0">
        <w:rPr>
          <w:rFonts w:asciiTheme="majorHAnsi" w:hAnsiTheme="majorHAnsi"/>
        </w:rPr>
        <w:t>Holt</w:t>
      </w:r>
      <w:r w:rsidR="00C7255A" w:rsidRPr="00386AC0">
        <w:rPr>
          <w:rFonts w:asciiTheme="majorHAnsi" w:hAnsiTheme="majorHAnsi"/>
        </w:rPr>
        <w:t xml:space="preserve">.  </w:t>
      </w:r>
      <w:r w:rsidR="00DE44B3"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00DE44B3" w:rsidRPr="00386AC0">
        <w:rPr>
          <w:rFonts w:asciiTheme="majorHAnsi" w:hAnsiTheme="majorHAnsi"/>
        </w:rPr>
        <w:t>.</w:t>
      </w:r>
      <w:r w:rsidR="00E82FCF" w:rsidRPr="00386AC0">
        <w:rPr>
          <w:rFonts w:asciiTheme="majorHAnsi" w:hAnsiTheme="majorHAnsi"/>
        </w:rPr>
        <w:t xml:space="preserve"> </w:t>
      </w:r>
    </w:p>
    <w:p w:rsidR="00E463E7" w:rsidRDefault="00E463E7" w:rsidP="0056319C">
      <w:pPr>
        <w:spacing w:after="0" w:line="240" w:lineRule="auto"/>
        <w:rPr>
          <w:rFonts w:asciiTheme="majorHAnsi" w:hAnsiTheme="majorHAnsi"/>
        </w:rPr>
      </w:pPr>
      <w:r>
        <w:rPr>
          <w:rFonts w:asciiTheme="majorHAnsi" w:hAnsiTheme="majorHAnsi"/>
        </w:rPr>
        <w:t>4</w:t>
      </w:r>
      <w:r w:rsidR="005971D2" w:rsidRPr="00386AC0">
        <w:rPr>
          <w:rFonts w:asciiTheme="majorHAnsi" w:hAnsiTheme="majorHAnsi"/>
        </w:rPr>
        <w:t xml:space="preserve"> </w:t>
      </w:r>
      <w:r w:rsidR="00E82FCF" w:rsidRPr="00386AC0">
        <w:rPr>
          <w:rFonts w:asciiTheme="majorHAnsi" w:hAnsiTheme="majorHAnsi"/>
        </w:rPr>
        <w:t>member</w:t>
      </w:r>
      <w:r w:rsidR="00D841C6" w:rsidRPr="00386AC0">
        <w:rPr>
          <w:rFonts w:asciiTheme="majorHAnsi" w:hAnsiTheme="majorHAnsi"/>
        </w:rPr>
        <w:t>s</w:t>
      </w:r>
      <w:r w:rsidR="007B3E33" w:rsidRPr="00386AC0">
        <w:rPr>
          <w:rFonts w:asciiTheme="majorHAnsi" w:hAnsiTheme="majorHAnsi"/>
        </w:rPr>
        <w:t xml:space="preserve"> of the</w:t>
      </w:r>
      <w:r w:rsidR="00893DD1" w:rsidRPr="00386AC0">
        <w:rPr>
          <w:rFonts w:asciiTheme="majorHAnsi" w:hAnsiTheme="majorHAnsi"/>
        </w:rPr>
        <w:t xml:space="preserve"> public.</w:t>
      </w:r>
    </w:p>
    <w:p w:rsidR="007D2E4B" w:rsidRPr="00386AC0" w:rsidRDefault="00E463E7" w:rsidP="0056319C">
      <w:pPr>
        <w:spacing w:after="0" w:line="240" w:lineRule="auto"/>
        <w:rPr>
          <w:rFonts w:asciiTheme="majorHAnsi" w:hAnsiTheme="majorHAnsi"/>
        </w:rPr>
      </w:pPr>
      <w:r>
        <w:rPr>
          <w:rFonts w:asciiTheme="majorHAnsi" w:hAnsiTheme="majorHAnsi"/>
        </w:rPr>
        <w:t>Daren Fellows (Representative from Concertus)</w:t>
      </w:r>
      <w:r w:rsidR="00C76472" w:rsidRPr="00386AC0">
        <w:rPr>
          <w:rFonts w:asciiTheme="majorHAnsi" w:hAnsiTheme="majorHAnsi"/>
        </w:rPr>
        <w:t xml:space="preserve"> </w:t>
      </w:r>
    </w:p>
    <w:p w:rsidR="001B532A" w:rsidRDefault="001B532A" w:rsidP="007D2E4B">
      <w:pPr>
        <w:spacing w:after="0" w:line="240" w:lineRule="auto"/>
        <w:rPr>
          <w:rFonts w:asciiTheme="majorHAnsi" w:hAnsiTheme="majorHAnsi"/>
        </w:rPr>
      </w:pPr>
    </w:p>
    <w:p w:rsidR="00C16A5B" w:rsidRPr="00386AC0" w:rsidRDefault="00C16A5B" w:rsidP="007D2E4B">
      <w:pPr>
        <w:spacing w:after="0" w:line="240" w:lineRule="auto"/>
        <w:rPr>
          <w:rFonts w:asciiTheme="majorHAnsi" w:hAnsiTheme="majorHAnsi"/>
        </w:rPr>
      </w:pPr>
    </w:p>
    <w:p w:rsidR="002D6A06" w:rsidRDefault="00E463E7" w:rsidP="0056319C">
      <w:pPr>
        <w:spacing w:after="0"/>
        <w:rPr>
          <w:rFonts w:asciiTheme="majorHAnsi" w:hAnsiTheme="majorHAnsi"/>
          <w:b/>
        </w:rPr>
      </w:pPr>
      <w:r>
        <w:rPr>
          <w:rFonts w:asciiTheme="majorHAnsi" w:hAnsiTheme="majorHAnsi"/>
          <w:b/>
        </w:rPr>
        <w:t>01.04</w:t>
      </w:r>
      <w:r w:rsidR="0056319C" w:rsidRPr="00386AC0">
        <w:rPr>
          <w:rFonts w:asciiTheme="majorHAnsi" w:hAnsiTheme="majorHAnsi"/>
          <w:b/>
        </w:rPr>
        <w:t xml:space="preserve"> </w:t>
      </w:r>
      <w:r w:rsidR="00C02AAA" w:rsidRPr="00386AC0">
        <w:rPr>
          <w:rFonts w:asciiTheme="majorHAnsi" w:hAnsiTheme="majorHAnsi"/>
          <w:b/>
        </w:rPr>
        <w:t xml:space="preserve">Parish </w:t>
      </w:r>
      <w:r w:rsidR="003850C2" w:rsidRPr="00386AC0">
        <w:rPr>
          <w:rFonts w:asciiTheme="majorHAnsi" w:hAnsiTheme="majorHAnsi"/>
          <w:b/>
        </w:rPr>
        <w:t>announcements</w:t>
      </w:r>
    </w:p>
    <w:p w:rsidR="00C16A5B" w:rsidRDefault="00E463E7" w:rsidP="0056319C">
      <w:pPr>
        <w:spacing w:after="0"/>
        <w:rPr>
          <w:rFonts w:asciiTheme="majorHAnsi" w:hAnsiTheme="majorHAnsi"/>
        </w:rPr>
      </w:pPr>
      <w:r>
        <w:rPr>
          <w:rFonts w:asciiTheme="majorHAnsi" w:hAnsiTheme="majorHAnsi"/>
        </w:rPr>
        <w:t>None</w:t>
      </w:r>
    </w:p>
    <w:p w:rsidR="00E463E7" w:rsidRDefault="00E463E7" w:rsidP="0056319C">
      <w:pPr>
        <w:spacing w:after="0"/>
        <w:rPr>
          <w:rFonts w:asciiTheme="majorHAnsi" w:hAnsiTheme="majorHAnsi"/>
        </w:rPr>
      </w:pPr>
    </w:p>
    <w:p w:rsidR="001004CB" w:rsidRPr="00386AC0" w:rsidRDefault="00E463E7" w:rsidP="00E857C4">
      <w:pPr>
        <w:spacing w:after="0"/>
        <w:rPr>
          <w:rFonts w:asciiTheme="majorHAnsi" w:hAnsiTheme="majorHAnsi"/>
        </w:rPr>
      </w:pPr>
      <w:r>
        <w:rPr>
          <w:rFonts w:asciiTheme="majorHAnsi" w:hAnsiTheme="majorHAnsi"/>
          <w:b/>
        </w:rPr>
        <w:t>02.04</w:t>
      </w:r>
      <w:r w:rsidR="007F251D" w:rsidRPr="00386AC0">
        <w:rPr>
          <w:rFonts w:asciiTheme="majorHAnsi" w:hAnsiTheme="majorHAnsi"/>
          <w:b/>
        </w:rPr>
        <w:t xml:space="preserve"> Apologies for absence</w:t>
      </w:r>
    </w:p>
    <w:p w:rsidR="00FC2CFC" w:rsidRDefault="00E463E7" w:rsidP="00E857C4">
      <w:pPr>
        <w:spacing w:after="0"/>
        <w:rPr>
          <w:rFonts w:asciiTheme="majorHAnsi" w:hAnsiTheme="majorHAnsi"/>
        </w:rPr>
      </w:pPr>
      <w:r>
        <w:rPr>
          <w:rFonts w:asciiTheme="majorHAnsi" w:hAnsiTheme="majorHAnsi"/>
        </w:rPr>
        <w:t>None</w:t>
      </w:r>
    </w:p>
    <w:p w:rsidR="00E463E7" w:rsidRPr="00386AC0" w:rsidRDefault="00E463E7" w:rsidP="00E857C4">
      <w:pPr>
        <w:spacing w:after="0"/>
        <w:rPr>
          <w:rFonts w:asciiTheme="majorHAnsi" w:hAnsiTheme="majorHAnsi"/>
        </w:rPr>
      </w:pPr>
    </w:p>
    <w:p w:rsidR="007F5157" w:rsidRPr="00386AC0" w:rsidRDefault="00E463E7" w:rsidP="00E857C4">
      <w:pPr>
        <w:spacing w:after="0"/>
        <w:rPr>
          <w:rFonts w:asciiTheme="majorHAnsi" w:hAnsiTheme="majorHAnsi"/>
          <w:b/>
        </w:rPr>
      </w:pPr>
      <w:r>
        <w:rPr>
          <w:rFonts w:asciiTheme="majorHAnsi" w:hAnsiTheme="majorHAnsi"/>
          <w:b/>
        </w:rPr>
        <w:t>03.04</w:t>
      </w:r>
      <w:r w:rsidR="003850C2" w:rsidRPr="00386AC0">
        <w:rPr>
          <w:rFonts w:asciiTheme="majorHAnsi" w:hAnsiTheme="majorHAnsi"/>
          <w:b/>
        </w:rPr>
        <w:t xml:space="preserve">  </w:t>
      </w:r>
      <w:r w:rsidR="007F251D" w:rsidRPr="00386AC0">
        <w:rPr>
          <w:rFonts w:asciiTheme="majorHAnsi" w:hAnsiTheme="majorHAnsi"/>
          <w:b/>
        </w:rPr>
        <w:t>Declarations of interest/dispensation requests</w:t>
      </w:r>
    </w:p>
    <w:p w:rsidR="00D760CC" w:rsidRDefault="00D760CC" w:rsidP="00D760CC">
      <w:pPr>
        <w:spacing w:after="0"/>
        <w:rPr>
          <w:rFonts w:asciiTheme="majorHAnsi" w:hAnsiTheme="majorHAnsi"/>
        </w:rPr>
      </w:pPr>
      <w:r w:rsidRPr="00386AC0">
        <w:rPr>
          <w:rFonts w:asciiTheme="majorHAnsi" w:hAnsiTheme="majorHAnsi"/>
        </w:rPr>
        <w:t>Cllr Plumb declared an interest in all planning matters due to being a member of the planning committee at BDC</w:t>
      </w:r>
      <w:r w:rsidR="00697512" w:rsidRPr="00386AC0">
        <w:rPr>
          <w:rFonts w:asciiTheme="majorHAnsi" w:hAnsiTheme="majorHAnsi"/>
        </w:rPr>
        <w:t>.</w:t>
      </w:r>
    </w:p>
    <w:p w:rsidR="004D29B6" w:rsidRPr="00386AC0" w:rsidRDefault="004D29B6" w:rsidP="00D760CC">
      <w:pPr>
        <w:spacing w:after="0"/>
        <w:rPr>
          <w:rFonts w:asciiTheme="majorHAnsi" w:hAnsiTheme="majorHAnsi"/>
        </w:rPr>
      </w:pPr>
    </w:p>
    <w:p w:rsidR="007F5157" w:rsidRPr="00386AC0" w:rsidRDefault="00917B23" w:rsidP="00E857C4">
      <w:pPr>
        <w:spacing w:after="0"/>
        <w:rPr>
          <w:rFonts w:asciiTheme="majorHAnsi" w:hAnsiTheme="majorHAnsi"/>
          <w:b/>
        </w:rPr>
      </w:pPr>
      <w:r>
        <w:rPr>
          <w:rFonts w:asciiTheme="majorHAnsi" w:hAnsiTheme="majorHAnsi"/>
          <w:b/>
        </w:rPr>
        <w:t>04.0</w:t>
      </w:r>
      <w:r w:rsidR="00E463E7">
        <w:rPr>
          <w:rFonts w:asciiTheme="majorHAnsi" w:hAnsiTheme="majorHAnsi"/>
          <w:b/>
        </w:rPr>
        <w:t>4</w:t>
      </w:r>
      <w:r w:rsidR="007F251D" w:rsidRPr="00386AC0">
        <w:rPr>
          <w:rFonts w:asciiTheme="majorHAnsi" w:hAnsiTheme="majorHAnsi"/>
          <w:b/>
        </w:rPr>
        <w:t xml:space="preserve"> To adopt minutes of council meeting held on</w:t>
      </w:r>
      <w:r w:rsidR="00E463E7">
        <w:rPr>
          <w:rFonts w:asciiTheme="majorHAnsi" w:hAnsiTheme="majorHAnsi"/>
          <w:b/>
        </w:rPr>
        <w:t xml:space="preserve"> 12</w:t>
      </w:r>
      <w:r w:rsidR="00E463E7" w:rsidRPr="00E463E7">
        <w:rPr>
          <w:rFonts w:asciiTheme="majorHAnsi" w:hAnsiTheme="majorHAnsi"/>
          <w:b/>
          <w:vertAlign w:val="superscript"/>
        </w:rPr>
        <w:t>th</w:t>
      </w:r>
      <w:r w:rsidR="00E463E7">
        <w:rPr>
          <w:rFonts w:asciiTheme="majorHAnsi" w:hAnsiTheme="majorHAnsi"/>
          <w:b/>
        </w:rPr>
        <w:t xml:space="preserve"> March</w:t>
      </w:r>
      <w:r w:rsidR="00C16A5B">
        <w:rPr>
          <w:rFonts w:asciiTheme="majorHAnsi" w:hAnsiTheme="majorHAnsi"/>
          <w:b/>
        </w:rPr>
        <w:t xml:space="preserve"> 2019</w:t>
      </w:r>
    </w:p>
    <w:p w:rsidR="002A01B1" w:rsidRPr="00386AC0" w:rsidRDefault="007F251D" w:rsidP="002A01B1">
      <w:pPr>
        <w:spacing w:after="0"/>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adopt the minutes</w:t>
      </w:r>
      <w:r w:rsidR="00C16A5B">
        <w:rPr>
          <w:rFonts w:asciiTheme="majorHAnsi" w:hAnsiTheme="majorHAnsi"/>
        </w:rPr>
        <w:t>.</w:t>
      </w:r>
    </w:p>
    <w:p w:rsidR="007F251D" w:rsidRPr="00386AC0" w:rsidRDefault="007F251D" w:rsidP="00E857C4">
      <w:pPr>
        <w:spacing w:after="0"/>
        <w:rPr>
          <w:rFonts w:asciiTheme="majorHAnsi" w:hAnsiTheme="majorHAnsi"/>
        </w:rPr>
      </w:pPr>
    </w:p>
    <w:p w:rsidR="007F251D" w:rsidRDefault="00E463E7" w:rsidP="00E857C4">
      <w:pPr>
        <w:spacing w:after="0"/>
        <w:rPr>
          <w:rFonts w:asciiTheme="majorHAnsi" w:hAnsiTheme="majorHAnsi"/>
          <w:b/>
        </w:rPr>
      </w:pPr>
      <w:r>
        <w:rPr>
          <w:rFonts w:asciiTheme="majorHAnsi" w:hAnsiTheme="majorHAnsi"/>
          <w:b/>
        </w:rPr>
        <w:t>05.04</w:t>
      </w:r>
      <w:r w:rsidR="003850C2" w:rsidRPr="00386AC0">
        <w:rPr>
          <w:rFonts w:asciiTheme="majorHAnsi" w:hAnsiTheme="majorHAnsi"/>
          <w:b/>
        </w:rPr>
        <w:t xml:space="preserve">  Matters arising from the minutes of the last meeting</w:t>
      </w:r>
    </w:p>
    <w:p w:rsidR="00E463E7" w:rsidRDefault="00E463E7" w:rsidP="00E857C4">
      <w:pPr>
        <w:spacing w:after="0"/>
        <w:rPr>
          <w:rFonts w:asciiTheme="majorHAnsi" w:hAnsiTheme="majorHAnsi"/>
        </w:rPr>
      </w:pPr>
      <w:r w:rsidRPr="00E463E7">
        <w:rPr>
          <w:rFonts w:asciiTheme="majorHAnsi" w:hAnsiTheme="majorHAnsi"/>
          <w:b/>
          <w:i/>
        </w:rPr>
        <w:t>It was resolved</w:t>
      </w:r>
      <w:r w:rsidRPr="00E463E7">
        <w:rPr>
          <w:rFonts w:asciiTheme="majorHAnsi" w:hAnsiTheme="majorHAnsi"/>
        </w:rPr>
        <w:t xml:space="preserve"> to donate £70 to the school for prizes for the dog fouling poster competition</w:t>
      </w:r>
      <w:r>
        <w:rPr>
          <w:rFonts w:asciiTheme="majorHAnsi" w:hAnsiTheme="majorHAnsi"/>
        </w:rPr>
        <w:t>.</w:t>
      </w:r>
    </w:p>
    <w:p w:rsidR="00E463E7" w:rsidRPr="00E463E7" w:rsidRDefault="000A35EF" w:rsidP="00E857C4">
      <w:pPr>
        <w:spacing w:after="0"/>
        <w:rPr>
          <w:rFonts w:asciiTheme="majorHAnsi" w:hAnsiTheme="majorHAnsi"/>
          <w:i/>
          <w:color w:val="1F497D" w:themeColor="text2"/>
        </w:rPr>
      </w:pPr>
      <w:r>
        <w:rPr>
          <w:rFonts w:asciiTheme="majorHAnsi" w:hAnsiTheme="majorHAnsi"/>
          <w:i/>
          <w:color w:val="1F497D" w:themeColor="text2"/>
        </w:rPr>
        <w:t>(</w:t>
      </w:r>
      <w:r w:rsidR="00E463E7" w:rsidRPr="00E463E7">
        <w:rPr>
          <w:rFonts w:asciiTheme="majorHAnsi" w:hAnsiTheme="majorHAnsi"/>
          <w:i/>
          <w:color w:val="1F497D" w:themeColor="text2"/>
        </w:rPr>
        <w:t>Local Government Act 1972 s13</w:t>
      </w:r>
      <w:r>
        <w:rPr>
          <w:rFonts w:asciiTheme="majorHAnsi" w:hAnsiTheme="majorHAnsi"/>
          <w:i/>
          <w:color w:val="1F497D" w:themeColor="text2"/>
        </w:rPr>
        <w:t>7)</w:t>
      </w:r>
    </w:p>
    <w:p w:rsidR="00A73F8A" w:rsidRPr="00386AC0" w:rsidRDefault="00A73F8A" w:rsidP="00E857C4">
      <w:pPr>
        <w:spacing w:after="0"/>
        <w:rPr>
          <w:rFonts w:asciiTheme="majorHAnsi" w:hAnsiTheme="majorHAnsi"/>
          <w:b/>
        </w:rPr>
      </w:pPr>
    </w:p>
    <w:p w:rsidR="007F251D" w:rsidRPr="00386AC0" w:rsidRDefault="00E463E7" w:rsidP="00E857C4">
      <w:pPr>
        <w:spacing w:after="0"/>
        <w:rPr>
          <w:rFonts w:asciiTheme="majorHAnsi" w:hAnsiTheme="majorHAnsi"/>
          <w:b/>
        </w:rPr>
      </w:pPr>
      <w:r>
        <w:rPr>
          <w:rFonts w:asciiTheme="majorHAnsi" w:hAnsiTheme="majorHAnsi"/>
          <w:b/>
        </w:rPr>
        <w:t>06.04</w:t>
      </w:r>
      <w:r w:rsidR="007F251D" w:rsidRPr="00386AC0">
        <w:rPr>
          <w:rFonts w:asciiTheme="majorHAnsi" w:hAnsiTheme="majorHAnsi"/>
          <w:b/>
        </w:rPr>
        <w:t xml:space="preserve"> To receive reports</w:t>
      </w:r>
    </w:p>
    <w:p w:rsidR="00BE6C18" w:rsidRDefault="00581E4B" w:rsidP="0008216F">
      <w:pPr>
        <w:spacing w:after="0"/>
        <w:rPr>
          <w:rFonts w:asciiTheme="majorHAnsi" w:hAnsiTheme="majorHAnsi"/>
        </w:rPr>
      </w:pPr>
      <w:r w:rsidRPr="00386AC0">
        <w:rPr>
          <w:rFonts w:asciiTheme="majorHAnsi" w:hAnsiTheme="majorHAnsi"/>
          <w:b/>
        </w:rPr>
        <w:t xml:space="preserve">CCllr Kemp – </w:t>
      </w:r>
      <w:r w:rsidR="00B56A60" w:rsidRPr="00386AC0">
        <w:rPr>
          <w:rFonts w:asciiTheme="majorHAnsi" w:hAnsiTheme="majorHAnsi"/>
        </w:rPr>
        <w:t>A</w:t>
      </w:r>
      <w:r w:rsidRPr="00386AC0">
        <w:rPr>
          <w:rFonts w:asciiTheme="majorHAnsi" w:hAnsiTheme="majorHAnsi"/>
        </w:rPr>
        <w:t xml:space="preserve"> full report can be viewed on the website or at the clerk’s office.  </w:t>
      </w:r>
    </w:p>
    <w:p w:rsidR="006131E3" w:rsidRDefault="006131E3" w:rsidP="0008216F">
      <w:pPr>
        <w:spacing w:after="0"/>
        <w:rPr>
          <w:rFonts w:asciiTheme="majorHAnsi" w:hAnsiTheme="majorHAnsi"/>
        </w:rPr>
      </w:pPr>
      <w:r>
        <w:rPr>
          <w:rFonts w:asciiTheme="majorHAnsi" w:hAnsiTheme="majorHAnsi"/>
        </w:rPr>
        <w:t>The work on the culvert in Hobbs Lane is due to start on the 29</w:t>
      </w:r>
      <w:r w:rsidRPr="006131E3">
        <w:rPr>
          <w:rFonts w:asciiTheme="majorHAnsi" w:hAnsiTheme="majorHAnsi"/>
          <w:vertAlign w:val="superscript"/>
        </w:rPr>
        <w:t>th</w:t>
      </w:r>
      <w:r>
        <w:rPr>
          <w:rFonts w:asciiTheme="majorHAnsi" w:hAnsiTheme="majorHAnsi"/>
        </w:rPr>
        <w:t xml:space="preserve"> April.</w:t>
      </w:r>
    </w:p>
    <w:p w:rsidR="000A35EF" w:rsidRPr="00386AC0" w:rsidRDefault="000A35EF" w:rsidP="0008216F">
      <w:pPr>
        <w:spacing w:after="0"/>
        <w:rPr>
          <w:rFonts w:asciiTheme="majorHAnsi" w:hAnsiTheme="majorHAnsi"/>
        </w:rPr>
      </w:pPr>
    </w:p>
    <w:p w:rsidR="008F2783" w:rsidRPr="00386AC0" w:rsidRDefault="008F2783" w:rsidP="008F2783">
      <w:pPr>
        <w:spacing w:after="0"/>
        <w:rPr>
          <w:rFonts w:asciiTheme="majorHAnsi" w:hAnsiTheme="majorHAnsi"/>
          <w:b/>
        </w:rPr>
      </w:pPr>
    </w:p>
    <w:p w:rsidR="008F2783" w:rsidRDefault="00CC6AB8" w:rsidP="006131E3">
      <w:pPr>
        <w:spacing w:after="0"/>
        <w:rPr>
          <w:rFonts w:asciiTheme="majorHAnsi" w:hAnsiTheme="majorHAnsi"/>
        </w:rPr>
      </w:pPr>
      <w:r w:rsidRPr="00386AC0">
        <w:rPr>
          <w:rFonts w:asciiTheme="majorHAnsi" w:hAnsiTheme="majorHAnsi"/>
          <w:b/>
        </w:rPr>
        <w:t>DCllr</w:t>
      </w:r>
      <w:r w:rsidR="00367D69">
        <w:rPr>
          <w:rFonts w:asciiTheme="majorHAnsi" w:hAnsiTheme="majorHAnsi"/>
          <w:b/>
        </w:rPr>
        <w:t>s Holt &amp; Plumb</w:t>
      </w:r>
      <w:r w:rsidRPr="00386AC0">
        <w:rPr>
          <w:rFonts w:asciiTheme="majorHAnsi" w:hAnsiTheme="majorHAnsi"/>
        </w:rPr>
        <w:t xml:space="preserve"> –</w:t>
      </w:r>
      <w:r w:rsidR="006131E3">
        <w:rPr>
          <w:rFonts w:asciiTheme="majorHAnsi" w:hAnsiTheme="majorHAnsi"/>
        </w:rPr>
        <w:t xml:space="preserve"> Only half of the new paving at Highbank has been installed.  The remainder is to be completed soon.</w:t>
      </w:r>
    </w:p>
    <w:p w:rsidR="006131E3" w:rsidRDefault="006131E3" w:rsidP="006131E3">
      <w:pPr>
        <w:spacing w:after="0"/>
        <w:rPr>
          <w:rFonts w:asciiTheme="majorHAnsi" w:hAnsiTheme="majorHAnsi"/>
        </w:rPr>
      </w:pPr>
      <w:r>
        <w:rPr>
          <w:rFonts w:asciiTheme="majorHAnsi" w:hAnsiTheme="majorHAnsi"/>
        </w:rPr>
        <w:t>Both DCllrs Holt and Plumb attended a meeting at Phillips Avent to discuss the future of the site.  It was felt it was a positive meeting.</w:t>
      </w:r>
    </w:p>
    <w:p w:rsidR="006131E3" w:rsidRDefault="006131E3" w:rsidP="006131E3">
      <w:pPr>
        <w:spacing w:after="0"/>
        <w:rPr>
          <w:rFonts w:asciiTheme="majorHAnsi" w:hAnsiTheme="majorHAnsi"/>
        </w:rPr>
      </w:pPr>
      <w:r>
        <w:rPr>
          <w:rFonts w:asciiTheme="majorHAnsi" w:hAnsiTheme="majorHAnsi"/>
        </w:rPr>
        <w:t>The Liston development has been turned down by Braintree DC.</w:t>
      </w:r>
    </w:p>
    <w:p w:rsidR="006131E3" w:rsidRDefault="006131E3" w:rsidP="006131E3">
      <w:pPr>
        <w:spacing w:after="0"/>
        <w:rPr>
          <w:rFonts w:asciiTheme="majorHAnsi" w:hAnsiTheme="majorHAnsi"/>
        </w:rPr>
      </w:pPr>
      <w:r>
        <w:rPr>
          <w:rFonts w:asciiTheme="majorHAnsi" w:hAnsiTheme="majorHAnsi"/>
        </w:rPr>
        <w:t>Cllr Southgate made further enquiries about the report read out last May regarding the surfacing of the allotments parking area.  This will be discussed under item 12.04.</w:t>
      </w:r>
    </w:p>
    <w:p w:rsidR="006131E3" w:rsidRDefault="006131E3" w:rsidP="006131E3">
      <w:pPr>
        <w:spacing w:after="0"/>
        <w:rPr>
          <w:rFonts w:asciiTheme="majorHAnsi" w:hAnsiTheme="majorHAnsi"/>
        </w:rPr>
      </w:pPr>
      <w:r>
        <w:rPr>
          <w:rFonts w:asciiTheme="majorHAnsi" w:hAnsiTheme="majorHAnsi"/>
        </w:rPr>
        <w:t>District Councillors only have 20 days remaining to serve before the next elections.</w:t>
      </w:r>
    </w:p>
    <w:p w:rsidR="006131E3" w:rsidRDefault="006131E3" w:rsidP="006131E3">
      <w:pPr>
        <w:spacing w:after="0"/>
        <w:rPr>
          <w:rFonts w:asciiTheme="majorHAnsi" w:hAnsiTheme="majorHAnsi"/>
        </w:rPr>
      </w:pPr>
    </w:p>
    <w:p w:rsidR="002934C1" w:rsidRDefault="008913DB" w:rsidP="002934C1">
      <w:pPr>
        <w:spacing w:after="0" w:line="240" w:lineRule="auto"/>
        <w:rPr>
          <w:rFonts w:ascii="Cambria" w:hAnsi="Cambria"/>
          <w:b/>
        </w:rPr>
      </w:pPr>
      <w:r>
        <w:rPr>
          <w:rFonts w:asciiTheme="majorHAnsi" w:hAnsiTheme="majorHAnsi"/>
          <w:b/>
        </w:rPr>
        <w:t>07.04</w:t>
      </w:r>
      <w:r w:rsidR="009270F5" w:rsidRPr="00386AC0">
        <w:rPr>
          <w:rFonts w:asciiTheme="majorHAnsi" w:hAnsiTheme="majorHAnsi"/>
          <w:b/>
        </w:rPr>
        <w:t xml:space="preserve">  Planning</w:t>
      </w:r>
      <w:r w:rsidR="00BC48D3" w:rsidRPr="00386AC0">
        <w:rPr>
          <w:rFonts w:asciiTheme="majorHAnsi" w:hAnsiTheme="majorHAnsi"/>
          <w:b/>
        </w:rPr>
        <w:tab/>
      </w:r>
      <w:r w:rsidR="002934C1">
        <w:rPr>
          <w:rFonts w:ascii="Cambria" w:hAnsi="Cambria"/>
          <w:b/>
        </w:rPr>
        <w:t>New applications:</w:t>
      </w:r>
    </w:p>
    <w:p w:rsidR="002934C1" w:rsidRDefault="002934C1" w:rsidP="002934C1">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DC/19/01406 – Land at Langley, New St</w:t>
      </w:r>
    </w:p>
    <w:p w:rsidR="002934C1" w:rsidRDefault="002934C1" w:rsidP="002934C1">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Non material amendment to DC/18/01495 – change of roofing material</w:t>
      </w:r>
    </w:p>
    <w:p w:rsidR="008913DB" w:rsidRDefault="008913DB" w:rsidP="002934C1">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8913DB">
        <w:rPr>
          <w:rFonts w:ascii="Cambria" w:hAnsi="Cambria"/>
          <w:b/>
          <w:i/>
        </w:rPr>
        <w:t>It was resolved</w:t>
      </w:r>
      <w:r>
        <w:rPr>
          <w:rFonts w:ascii="Cambria" w:hAnsi="Cambria"/>
        </w:rPr>
        <w:t xml:space="preserve"> to recommend approval</w:t>
      </w:r>
    </w:p>
    <w:p w:rsidR="002934C1" w:rsidRDefault="002934C1" w:rsidP="002934C1">
      <w:pPr>
        <w:spacing w:after="0" w:line="240" w:lineRule="auto"/>
        <w:rPr>
          <w:rFonts w:ascii="Cambria" w:hAnsi="Cambria"/>
        </w:rPr>
      </w:pPr>
      <w:r>
        <w:rPr>
          <w:rFonts w:ascii="Cambria" w:hAnsi="Cambria"/>
        </w:rPr>
        <w:tab/>
      </w:r>
      <w:r>
        <w:rPr>
          <w:rFonts w:ascii="Cambria" w:hAnsi="Cambria"/>
        </w:rPr>
        <w:tab/>
        <w:t>`</w:t>
      </w:r>
      <w:r>
        <w:rPr>
          <w:rFonts w:ascii="Cambria" w:hAnsi="Cambria"/>
        </w:rPr>
        <w:tab/>
      </w:r>
      <w:r>
        <w:rPr>
          <w:rFonts w:ascii="Cambria" w:hAnsi="Cambria"/>
          <w:b/>
        </w:rPr>
        <w:t>DC/19/00752 – 64 Tye Green</w:t>
      </w:r>
    </w:p>
    <w:p w:rsidR="002934C1" w:rsidRDefault="002934C1" w:rsidP="002934C1">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Outline planning application (all maters reserved) – erection of 3no </w:t>
      </w:r>
      <w:r>
        <w:rPr>
          <w:rFonts w:ascii="Cambria" w:hAnsi="Cambria"/>
        </w:rPr>
        <w:tab/>
      </w:r>
      <w:r>
        <w:rPr>
          <w:rFonts w:ascii="Cambria" w:hAnsi="Cambria"/>
        </w:rPr>
        <w:tab/>
      </w:r>
      <w:r>
        <w:rPr>
          <w:rFonts w:ascii="Cambria" w:hAnsi="Cambria"/>
        </w:rPr>
        <w:tab/>
      </w:r>
      <w:r>
        <w:rPr>
          <w:rFonts w:ascii="Cambria" w:hAnsi="Cambria"/>
        </w:rPr>
        <w:tab/>
        <w:t xml:space="preserve">dwellings </w:t>
      </w:r>
    </w:p>
    <w:p w:rsidR="008913DB" w:rsidRDefault="008913DB" w:rsidP="002934C1">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8913DB">
        <w:rPr>
          <w:rFonts w:ascii="Cambria" w:hAnsi="Cambria"/>
          <w:b/>
          <w:i/>
        </w:rPr>
        <w:t>It was resolved</w:t>
      </w:r>
      <w:r>
        <w:rPr>
          <w:rFonts w:ascii="Cambria" w:hAnsi="Cambria"/>
        </w:rPr>
        <w:t xml:space="preserve"> to recommend approval</w:t>
      </w:r>
    </w:p>
    <w:p w:rsidR="002934C1" w:rsidRDefault="002934C1" w:rsidP="002934C1">
      <w:pPr>
        <w:spacing w:after="0" w:line="240" w:lineRule="auto"/>
        <w:rPr>
          <w:rFonts w:ascii="Cambria" w:hAnsi="Cambria"/>
        </w:rPr>
      </w:pPr>
      <w:r>
        <w:rPr>
          <w:rFonts w:ascii="Cambria" w:hAnsi="Cambria"/>
        </w:rPr>
        <w:lastRenderedPageBreak/>
        <w:tab/>
      </w:r>
      <w:r>
        <w:rPr>
          <w:rFonts w:ascii="Cambria" w:hAnsi="Cambria"/>
        </w:rPr>
        <w:tab/>
      </w:r>
      <w:r>
        <w:rPr>
          <w:rFonts w:ascii="Cambria" w:hAnsi="Cambria"/>
        </w:rPr>
        <w:tab/>
      </w:r>
    </w:p>
    <w:p w:rsidR="002934C1" w:rsidRDefault="002934C1" w:rsidP="002934C1">
      <w:pPr>
        <w:spacing w:after="0" w:line="240" w:lineRule="auto"/>
        <w:rPr>
          <w:rFonts w:ascii="Cambria" w:hAnsi="Cambria"/>
          <w:b/>
        </w:rPr>
      </w:pPr>
      <w:r>
        <w:rPr>
          <w:rFonts w:ascii="Cambria" w:hAnsi="Cambria"/>
        </w:rPr>
        <w:tab/>
      </w:r>
      <w:r>
        <w:rPr>
          <w:rFonts w:ascii="Cambria" w:hAnsi="Cambria"/>
        </w:rPr>
        <w:tab/>
      </w:r>
      <w:r>
        <w:rPr>
          <w:rFonts w:ascii="Cambria" w:hAnsi="Cambria"/>
        </w:rPr>
        <w:tab/>
      </w:r>
      <w:r>
        <w:rPr>
          <w:rFonts w:ascii="Cambria" w:hAnsi="Cambria"/>
          <w:b/>
        </w:rPr>
        <w:t>DC/19/01551 – Glemsford PC School</w:t>
      </w:r>
    </w:p>
    <w:p w:rsidR="002934C1" w:rsidRDefault="002934C1" w:rsidP="002934C1">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Application for listed building consent.  Re-roofing the clock tower.  </w:t>
      </w:r>
      <w:r>
        <w:rPr>
          <w:rFonts w:ascii="Cambria" w:hAnsi="Cambria"/>
        </w:rPr>
        <w:tab/>
      </w:r>
      <w:r>
        <w:rPr>
          <w:rFonts w:ascii="Cambria" w:hAnsi="Cambria"/>
        </w:rPr>
        <w:tab/>
      </w:r>
      <w:r>
        <w:rPr>
          <w:rFonts w:ascii="Cambria" w:hAnsi="Cambria"/>
        </w:rPr>
        <w:tab/>
      </w:r>
      <w:r>
        <w:rPr>
          <w:rFonts w:ascii="Cambria" w:hAnsi="Cambria"/>
        </w:rPr>
        <w:tab/>
        <w:t xml:space="preserve">Replacement of guttering and downpipes.  Masonry window and clock </w:t>
      </w:r>
      <w:r>
        <w:rPr>
          <w:rFonts w:ascii="Cambria" w:hAnsi="Cambria"/>
        </w:rPr>
        <w:tab/>
      </w:r>
      <w:r>
        <w:rPr>
          <w:rFonts w:ascii="Cambria" w:hAnsi="Cambria"/>
        </w:rPr>
        <w:tab/>
      </w:r>
      <w:r>
        <w:rPr>
          <w:rFonts w:ascii="Cambria" w:hAnsi="Cambria"/>
        </w:rPr>
        <w:tab/>
        <w:t>face repairs.</w:t>
      </w:r>
    </w:p>
    <w:p w:rsidR="008913DB" w:rsidRDefault="008913DB" w:rsidP="002934C1">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8913DB">
        <w:rPr>
          <w:rFonts w:ascii="Cambria" w:hAnsi="Cambria"/>
          <w:b/>
          <w:i/>
        </w:rPr>
        <w:t>It was resolved</w:t>
      </w:r>
      <w:r>
        <w:rPr>
          <w:rFonts w:ascii="Cambria" w:hAnsi="Cambria"/>
        </w:rPr>
        <w:t xml:space="preserve"> to recommend approval</w:t>
      </w:r>
    </w:p>
    <w:p w:rsidR="002934C1" w:rsidRDefault="002934C1" w:rsidP="002934C1">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485304">
        <w:rPr>
          <w:rFonts w:ascii="Cambria" w:hAnsi="Cambria"/>
          <w:b/>
        </w:rPr>
        <w:t>DC/19/018730 – The Little Cottage, Fair Green</w:t>
      </w:r>
    </w:p>
    <w:p w:rsidR="002934C1" w:rsidRDefault="002934C1" w:rsidP="002934C1">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Application for listed building consent – re-design basement layout </w:t>
      </w:r>
      <w:r w:rsidR="00B314D0">
        <w:rPr>
          <w:rFonts w:ascii="Cambria" w:hAnsi="Cambria"/>
        </w:rPr>
        <w:t>and</w:t>
      </w:r>
      <w:r>
        <w:rPr>
          <w:rFonts w:ascii="Cambria" w:hAnsi="Cambria"/>
        </w:rPr>
        <w:t xml:space="preserve"> </w:t>
      </w:r>
      <w:r>
        <w:rPr>
          <w:rFonts w:ascii="Cambria" w:hAnsi="Cambria"/>
        </w:rPr>
        <w:tab/>
      </w:r>
      <w:r>
        <w:rPr>
          <w:rFonts w:ascii="Cambria" w:hAnsi="Cambria"/>
        </w:rPr>
        <w:tab/>
      </w:r>
      <w:r>
        <w:rPr>
          <w:rFonts w:ascii="Cambria" w:hAnsi="Cambria"/>
        </w:rPr>
        <w:tab/>
        <w:t xml:space="preserve">alterations to light wells (revision to previously approved consent </w:t>
      </w:r>
      <w:r>
        <w:rPr>
          <w:rFonts w:ascii="Cambria" w:hAnsi="Cambria"/>
        </w:rPr>
        <w:tab/>
      </w:r>
      <w:r>
        <w:rPr>
          <w:rFonts w:ascii="Cambria" w:hAnsi="Cambria"/>
        </w:rPr>
        <w:tab/>
      </w:r>
      <w:r>
        <w:rPr>
          <w:rFonts w:ascii="Cambria" w:hAnsi="Cambria"/>
        </w:rPr>
        <w:tab/>
      </w:r>
      <w:r>
        <w:rPr>
          <w:rFonts w:ascii="Cambria" w:hAnsi="Cambria"/>
        </w:rPr>
        <w:tab/>
        <w:t>DC/18/04308 (LBC)</w:t>
      </w:r>
    </w:p>
    <w:p w:rsidR="008913DB" w:rsidRDefault="008913DB" w:rsidP="002934C1">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8913DB">
        <w:rPr>
          <w:rFonts w:ascii="Cambria" w:hAnsi="Cambria"/>
          <w:b/>
          <w:i/>
        </w:rPr>
        <w:t>It was resolved</w:t>
      </w:r>
      <w:r>
        <w:rPr>
          <w:rFonts w:ascii="Cambria" w:hAnsi="Cambria"/>
        </w:rPr>
        <w:t xml:space="preserve"> to recommend approval</w:t>
      </w:r>
    </w:p>
    <w:p w:rsidR="002934C1" w:rsidRPr="00485304" w:rsidRDefault="002934C1" w:rsidP="002934C1">
      <w:pPr>
        <w:spacing w:after="0" w:line="240" w:lineRule="auto"/>
        <w:rPr>
          <w:rFonts w:ascii="Cambria" w:hAnsi="Cambria"/>
        </w:rPr>
      </w:pPr>
    </w:p>
    <w:p w:rsidR="002934C1" w:rsidRDefault="002934C1" w:rsidP="002934C1">
      <w:pPr>
        <w:spacing w:after="0" w:line="240" w:lineRule="auto"/>
        <w:rPr>
          <w:rFonts w:ascii="Cambria" w:hAnsi="Cambria"/>
          <w:b/>
        </w:rPr>
      </w:pPr>
      <w:r>
        <w:rPr>
          <w:rFonts w:ascii="Cambria" w:hAnsi="Cambria"/>
          <w:b/>
        </w:rPr>
        <w:tab/>
        <w:t>Granted Applications:</w:t>
      </w:r>
    </w:p>
    <w:p w:rsidR="002934C1" w:rsidRDefault="002934C1" w:rsidP="002934C1">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DC/19/00730 – 6 Brook St</w:t>
      </w:r>
    </w:p>
    <w:p w:rsidR="002934C1" w:rsidRDefault="002934C1" w:rsidP="002934C1">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Notification of works to trees in a conservation area – T1, T2 and T3 </w:t>
      </w:r>
      <w:r>
        <w:rPr>
          <w:rFonts w:ascii="Cambria" w:hAnsi="Cambria"/>
        </w:rPr>
        <w:tab/>
      </w:r>
      <w:r>
        <w:rPr>
          <w:rFonts w:ascii="Cambria" w:hAnsi="Cambria"/>
        </w:rPr>
        <w:tab/>
      </w:r>
      <w:r>
        <w:rPr>
          <w:rFonts w:ascii="Cambria" w:hAnsi="Cambria"/>
        </w:rPr>
        <w:tab/>
      </w:r>
      <w:r>
        <w:rPr>
          <w:rFonts w:ascii="Cambria" w:hAnsi="Cambria"/>
        </w:rPr>
        <w:tab/>
        <w:t>(Lombardi poplars) Reduction of crowns by 40%</w:t>
      </w:r>
    </w:p>
    <w:p w:rsidR="002934C1" w:rsidRDefault="002934C1" w:rsidP="002934C1">
      <w:pPr>
        <w:spacing w:after="0" w:line="240" w:lineRule="auto"/>
        <w:rPr>
          <w:rFonts w:ascii="Cambria" w:hAnsi="Cambria"/>
        </w:rPr>
      </w:pPr>
      <w:r>
        <w:rPr>
          <w:rFonts w:ascii="Cambria" w:hAnsi="Cambria"/>
        </w:rPr>
        <w:tab/>
      </w:r>
      <w:r>
        <w:rPr>
          <w:rFonts w:ascii="Cambria" w:hAnsi="Cambria"/>
        </w:rPr>
        <w:tab/>
        <w:t>`</w:t>
      </w:r>
      <w:r>
        <w:rPr>
          <w:rFonts w:ascii="Cambria" w:hAnsi="Cambria"/>
        </w:rPr>
        <w:tab/>
      </w:r>
      <w:r>
        <w:rPr>
          <w:rFonts w:ascii="Cambria" w:hAnsi="Cambria"/>
          <w:b/>
        </w:rPr>
        <w:t>DC/19/00975 – Chirbury House, 4 Rectory Close</w:t>
      </w:r>
    </w:p>
    <w:p w:rsidR="002934C1" w:rsidRDefault="002934C1" w:rsidP="002934C1">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Notification of tree works in a conservation area – top 4no hawthorns, </w:t>
      </w:r>
      <w:r>
        <w:rPr>
          <w:rFonts w:ascii="Cambria" w:hAnsi="Cambria"/>
        </w:rPr>
        <w:tab/>
      </w:r>
      <w:r>
        <w:rPr>
          <w:rFonts w:ascii="Cambria" w:hAnsi="Cambria"/>
        </w:rPr>
        <w:tab/>
      </w:r>
      <w:r>
        <w:rPr>
          <w:rFonts w:ascii="Cambria" w:hAnsi="Cambria"/>
        </w:rPr>
        <w:tab/>
        <w:t>2no birch and remove 1no evergreen conifer.</w:t>
      </w:r>
    </w:p>
    <w:p w:rsidR="002934C1" w:rsidRPr="00457853" w:rsidRDefault="002934C1" w:rsidP="002934C1">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457853">
        <w:rPr>
          <w:rFonts w:ascii="Cambria" w:hAnsi="Cambria"/>
          <w:b/>
        </w:rPr>
        <w:t>DC/19/01406 – Land at Langley, New St</w:t>
      </w:r>
    </w:p>
    <w:p w:rsidR="002934C1" w:rsidRDefault="002934C1" w:rsidP="002934C1">
      <w:pPr>
        <w:spacing w:after="0" w:line="240" w:lineRule="auto"/>
        <w:rPr>
          <w:rFonts w:ascii="Cambria" w:hAnsi="Cambria"/>
        </w:rPr>
      </w:pPr>
      <w:r>
        <w:rPr>
          <w:rFonts w:ascii="Cambria" w:hAnsi="Cambria"/>
        </w:rPr>
        <w:tab/>
      </w:r>
      <w:r>
        <w:rPr>
          <w:rFonts w:ascii="Cambria" w:hAnsi="Cambria"/>
        </w:rPr>
        <w:tab/>
      </w:r>
      <w:r>
        <w:rPr>
          <w:rFonts w:ascii="Cambria" w:hAnsi="Cambria"/>
        </w:rPr>
        <w:tab/>
        <w:t>Non material amendment to DC/18/01495 – change to roofing material</w:t>
      </w:r>
    </w:p>
    <w:p w:rsidR="002934C1" w:rsidRPr="00867BED" w:rsidRDefault="002934C1" w:rsidP="002934C1">
      <w:pPr>
        <w:spacing w:after="0" w:line="240" w:lineRule="auto"/>
        <w:rPr>
          <w:rFonts w:ascii="Cambria" w:hAnsi="Cambria"/>
          <w:b/>
        </w:rPr>
      </w:pPr>
      <w:r>
        <w:rPr>
          <w:rFonts w:ascii="Cambria" w:hAnsi="Cambria"/>
        </w:rPr>
        <w:tab/>
      </w:r>
      <w:r>
        <w:rPr>
          <w:rFonts w:ascii="Cambria" w:hAnsi="Cambria"/>
        </w:rPr>
        <w:tab/>
      </w:r>
      <w:r>
        <w:rPr>
          <w:rFonts w:ascii="Cambria" w:hAnsi="Cambria"/>
        </w:rPr>
        <w:tab/>
      </w:r>
      <w:r>
        <w:rPr>
          <w:rFonts w:ascii="Cambria" w:hAnsi="Cambria"/>
          <w:b/>
        </w:rPr>
        <w:t>DC/19/</w:t>
      </w:r>
      <w:r w:rsidRPr="00867BED">
        <w:rPr>
          <w:rFonts w:ascii="Cambria" w:hAnsi="Cambria"/>
          <w:b/>
        </w:rPr>
        <w:t>01399 – The Lavenders, Churchgate</w:t>
      </w:r>
    </w:p>
    <w:p w:rsidR="002934C1" w:rsidRDefault="002934C1" w:rsidP="002934C1">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Non materials amendment to DC/18/04105 – revised design to two </w:t>
      </w:r>
      <w:r>
        <w:rPr>
          <w:rFonts w:ascii="Cambria" w:hAnsi="Cambria"/>
        </w:rPr>
        <w:tab/>
      </w:r>
      <w:r>
        <w:rPr>
          <w:rFonts w:ascii="Cambria" w:hAnsi="Cambria"/>
        </w:rPr>
        <w:tab/>
      </w:r>
      <w:r>
        <w:rPr>
          <w:rFonts w:ascii="Cambria" w:hAnsi="Cambria"/>
        </w:rPr>
        <w:tab/>
      </w:r>
      <w:r>
        <w:rPr>
          <w:rFonts w:ascii="Cambria" w:hAnsi="Cambria"/>
        </w:rPr>
        <w:tab/>
        <w:t>storey extension and internal layout</w:t>
      </w:r>
    </w:p>
    <w:p w:rsidR="002934C1" w:rsidRDefault="002934C1" w:rsidP="002934C1">
      <w:pPr>
        <w:spacing w:after="0" w:line="240" w:lineRule="auto"/>
        <w:rPr>
          <w:rFonts w:ascii="Cambria" w:hAnsi="Cambria"/>
        </w:rPr>
      </w:pPr>
    </w:p>
    <w:p w:rsidR="002934C1" w:rsidRDefault="002934C1" w:rsidP="002934C1">
      <w:pPr>
        <w:spacing w:after="0" w:line="240" w:lineRule="auto"/>
        <w:rPr>
          <w:rFonts w:ascii="Cambria" w:hAnsi="Cambria"/>
          <w:b/>
        </w:rPr>
      </w:pPr>
      <w:r>
        <w:rPr>
          <w:rFonts w:ascii="Cambria" w:hAnsi="Cambria"/>
        </w:rPr>
        <w:tab/>
      </w:r>
      <w:r>
        <w:rPr>
          <w:rFonts w:ascii="Cambria" w:hAnsi="Cambria"/>
          <w:b/>
        </w:rPr>
        <w:t>Withdrawn applications:</w:t>
      </w:r>
    </w:p>
    <w:p w:rsidR="002934C1" w:rsidRDefault="002934C1" w:rsidP="002934C1">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DC/18/03646 – New St Farm, New St</w:t>
      </w:r>
    </w:p>
    <w:p w:rsidR="002934C1" w:rsidRDefault="002934C1" w:rsidP="002934C1">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Conversion of existing agricultural barn, rebuilding of linked yard </w:t>
      </w:r>
      <w:r>
        <w:rPr>
          <w:rFonts w:ascii="Cambria" w:hAnsi="Cambria"/>
        </w:rPr>
        <w:tab/>
      </w:r>
      <w:r>
        <w:rPr>
          <w:rFonts w:ascii="Cambria" w:hAnsi="Cambria"/>
        </w:rPr>
        <w:tab/>
      </w:r>
      <w:r>
        <w:rPr>
          <w:rFonts w:ascii="Cambria" w:hAnsi="Cambria"/>
        </w:rPr>
        <w:tab/>
      </w:r>
      <w:r>
        <w:rPr>
          <w:rFonts w:ascii="Cambria" w:hAnsi="Cambria"/>
        </w:rPr>
        <w:tab/>
        <w:t xml:space="preserve">buildings, removal of redundant buildings and erection of extensions to </w:t>
      </w:r>
      <w:r>
        <w:rPr>
          <w:rFonts w:ascii="Cambria" w:hAnsi="Cambria"/>
        </w:rPr>
        <w:tab/>
      </w:r>
      <w:r>
        <w:rPr>
          <w:rFonts w:ascii="Cambria" w:hAnsi="Cambria"/>
        </w:rPr>
        <w:tab/>
      </w:r>
      <w:r>
        <w:rPr>
          <w:rFonts w:ascii="Cambria" w:hAnsi="Cambria"/>
        </w:rPr>
        <w:tab/>
        <w:t xml:space="preserve">barn, creation of car park and new access to site to facilitate use for </w:t>
      </w:r>
      <w:r>
        <w:rPr>
          <w:rFonts w:ascii="Cambria" w:hAnsi="Cambria"/>
        </w:rPr>
        <w:tab/>
      </w:r>
      <w:r>
        <w:rPr>
          <w:rFonts w:ascii="Cambria" w:hAnsi="Cambria"/>
        </w:rPr>
        <w:tab/>
      </w:r>
      <w:r>
        <w:rPr>
          <w:rFonts w:ascii="Cambria" w:hAnsi="Cambria"/>
        </w:rPr>
        <w:tab/>
      </w:r>
      <w:r>
        <w:rPr>
          <w:rFonts w:ascii="Cambria" w:hAnsi="Cambria"/>
        </w:rPr>
        <w:tab/>
        <w:t>weddings, functions and events.</w:t>
      </w:r>
    </w:p>
    <w:p w:rsidR="007E0836" w:rsidRPr="00386AC0" w:rsidRDefault="007E0836" w:rsidP="007E0836">
      <w:pPr>
        <w:spacing w:after="0" w:line="240" w:lineRule="auto"/>
        <w:rPr>
          <w:rFonts w:asciiTheme="majorHAnsi" w:hAnsiTheme="majorHAnsi"/>
          <w:b/>
        </w:rPr>
      </w:pPr>
    </w:p>
    <w:p w:rsidR="008F2783" w:rsidRPr="00386AC0" w:rsidRDefault="00CD106C" w:rsidP="002934C1">
      <w:pPr>
        <w:spacing w:after="0" w:line="240" w:lineRule="auto"/>
        <w:rPr>
          <w:rFonts w:asciiTheme="majorHAnsi" w:hAnsiTheme="majorHAnsi"/>
        </w:rPr>
      </w:pPr>
      <w:r w:rsidRPr="00386AC0">
        <w:rPr>
          <w:rFonts w:asciiTheme="majorHAnsi" w:hAnsiTheme="majorHAnsi"/>
          <w:b/>
        </w:rPr>
        <w:tab/>
      </w:r>
      <w:r w:rsidRPr="00386AC0">
        <w:rPr>
          <w:rFonts w:asciiTheme="majorHAnsi" w:hAnsiTheme="majorHAnsi"/>
          <w:b/>
        </w:rPr>
        <w:tab/>
      </w:r>
      <w:r w:rsidRPr="00386AC0">
        <w:rPr>
          <w:rFonts w:asciiTheme="majorHAnsi" w:hAnsiTheme="majorHAnsi"/>
          <w:b/>
        </w:rPr>
        <w:tab/>
      </w:r>
    </w:p>
    <w:p w:rsidR="00843EC2" w:rsidRDefault="00130C61" w:rsidP="00843EC2">
      <w:pPr>
        <w:spacing w:after="0" w:line="240" w:lineRule="auto"/>
        <w:rPr>
          <w:rFonts w:asciiTheme="majorHAnsi" w:hAnsiTheme="majorHAnsi"/>
          <w:b/>
        </w:rPr>
      </w:pPr>
      <w:r w:rsidRPr="00386AC0">
        <w:rPr>
          <w:rFonts w:asciiTheme="majorHAnsi" w:hAnsiTheme="majorHAnsi"/>
          <w:b/>
        </w:rPr>
        <w:t>0</w:t>
      </w:r>
      <w:r w:rsidR="00C05E84" w:rsidRPr="00386AC0">
        <w:rPr>
          <w:rFonts w:asciiTheme="majorHAnsi" w:hAnsiTheme="majorHAnsi"/>
          <w:b/>
        </w:rPr>
        <w:t>8</w:t>
      </w:r>
      <w:r w:rsidR="00BE04BC">
        <w:rPr>
          <w:rFonts w:asciiTheme="majorHAnsi" w:hAnsiTheme="majorHAnsi"/>
          <w:b/>
        </w:rPr>
        <w:t>.04</w:t>
      </w:r>
      <w:r w:rsidR="00DA4477" w:rsidRPr="00386AC0">
        <w:rPr>
          <w:rFonts w:asciiTheme="majorHAnsi" w:hAnsiTheme="majorHAnsi"/>
          <w:b/>
        </w:rPr>
        <w:t xml:space="preserve"> </w:t>
      </w:r>
      <w:r w:rsidR="00B21716" w:rsidRPr="00386AC0">
        <w:rPr>
          <w:rFonts w:asciiTheme="majorHAnsi" w:hAnsiTheme="majorHAnsi"/>
          <w:b/>
        </w:rPr>
        <w:t xml:space="preserve"> Public question time</w:t>
      </w:r>
    </w:p>
    <w:p w:rsidR="000A306D" w:rsidRPr="00507B5C" w:rsidRDefault="00BE04BC" w:rsidP="00843EC2">
      <w:pPr>
        <w:spacing w:after="0" w:line="240" w:lineRule="auto"/>
        <w:rPr>
          <w:rFonts w:asciiTheme="majorHAnsi" w:hAnsiTheme="majorHAnsi"/>
        </w:rPr>
      </w:pPr>
      <w:r>
        <w:rPr>
          <w:rFonts w:asciiTheme="majorHAnsi" w:hAnsiTheme="majorHAnsi"/>
        </w:rPr>
        <w:t>It was asked if a decision had been made regarding the Post Office re-opening.  The Parish Council confirmed that there had been no more information</w:t>
      </w:r>
      <w:r w:rsidR="0034677B">
        <w:rPr>
          <w:rFonts w:asciiTheme="majorHAnsi" w:hAnsiTheme="majorHAnsi"/>
        </w:rPr>
        <w:t>.</w:t>
      </w:r>
    </w:p>
    <w:p w:rsidR="00025303" w:rsidRPr="00386AC0" w:rsidRDefault="00025303" w:rsidP="00843EC2">
      <w:pPr>
        <w:spacing w:after="0" w:line="240" w:lineRule="auto"/>
        <w:rPr>
          <w:rFonts w:asciiTheme="majorHAnsi" w:hAnsiTheme="majorHAnsi"/>
          <w:b/>
        </w:rPr>
      </w:pPr>
    </w:p>
    <w:p w:rsidR="00BF3D9B" w:rsidRDefault="0034677B" w:rsidP="00B21716">
      <w:pPr>
        <w:spacing w:after="0" w:line="240" w:lineRule="auto"/>
        <w:rPr>
          <w:rFonts w:asciiTheme="majorHAnsi" w:hAnsiTheme="majorHAnsi"/>
          <w:b/>
        </w:rPr>
      </w:pPr>
      <w:r>
        <w:rPr>
          <w:rFonts w:asciiTheme="majorHAnsi" w:hAnsiTheme="majorHAnsi"/>
          <w:b/>
        </w:rPr>
        <w:t>09.04</w:t>
      </w:r>
      <w:r w:rsidR="00BF3D9B" w:rsidRPr="00386AC0">
        <w:rPr>
          <w:rFonts w:asciiTheme="majorHAnsi" w:hAnsiTheme="majorHAnsi"/>
          <w:b/>
        </w:rPr>
        <w:t xml:space="preserve">  Accounts for approval</w:t>
      </w:r>
    </w:p>
    <w:p w:rsidR="00731285" w:rsidRPr="00386AC0" w:rsidRDefault="00731285" w:rsidP="00B21716">
      <w:pPr>
        <w:spacing w:after="0" w:line="240" w:lineRule="auto"/>
        <w:rPr>
          <w:rFonts w:asciiTheme="majorHAnsi" w:hAnsiTheme="majorHAnsi"/>
          <w:b/>
        </w:rPr>
      </w:pPr>
    </w:p>
    <w:p w:rsidR="00BF3D9B" w:rsidRDefault="00BF3D9B" w:rsidP="00B21716">
      <w:pPr>
        <w:spacing w:after="0" w:line="240" w:lineRule="auto"/>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agree the accounts</w:t>
      </w:r>
    </w:p>
    <w:p w:rsidR="00731285" w:rsidRDefault="00731285" w:rsidP="00B21716">
      <w:pPr>
        <w:spacing w:after="0" w:line="240" w:lineRule="auto"/>
        <w:rPr>
          <w:rFonts w:asciiTheme="majorHAnsi" w:hAnsiTheme="majorHAnsi"/>
        </w:rPr>
      </w:pPr>
      <w:r>
        <w:rPr>
          <w:rFonts w:asciiTheme="majorHAnsi" w:hAnsiTheme="majorHAnsi"/>
        </w:rPr>
        <w:t xml:space="preserve">  Main A/c</w:t>
      </w:r>
    </w:p>
    <w:tbl>
      <w:tblPr>
        <w:tblW w:w="10526" w:type="dxa"/>
        <w:tblInd w:w="94" w:type="dxa"/>
        <w:tblLook w:val="04A0"/>
      </w:tblPr>
      <w:tblGrid>
        <w:gridCol w:w="156"/>
        <w:gridCol w:w="2773"/>
        <w:gridCol w:w="1338"/>
        <w:gridCol w:w="4819"/>
        <w:gridCol w:w="1440"/>
      </w:tblGrid>
      <w:tr w:rsidR="00731285" w:rsidRPr="00731285" w:rsidTr="00D9518F">
        <w:trPr>
          <w:trHeight w:val="255"/>
        </w:trPr>
        <w:tc>
          <w:tcPr>
            <w:tcW w:w="9086" w:type="dxa"/>
            <w:gridSpan w:val="4"/>
            <w:shd w:val="clear" w:color="auto" w:fill="auto"/>
            <w:noWrap/>
            <w:vAlign w:val="bottom"/>
            <w:hideMark/>
          </w:tcPr>
          <w:tbl>
            <w:tblPr>
              <w:tblW w:w="4240" w:type="dxa"/>
              <w:tblLook w:val="04A0"/>
            </w:tblPr>
            <w:tblGrid>
              <w:gridCol w:w="2800"/>
              <w:gridCol w:w="1440"/>
            </w:tblGrid>
            <w:tr w:rsidR="00731285" w:rsidRPr="00731285" w:rsidTr="00731285">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85" w:rsidRPr="00731285" w:rsidRDefault="00731285" w:rsidP="00731285">
                  <w:pPr>
                    <w:spacing w:after="0" w:line="240" w:lineRule="auto"/>
                    <w:rPr>
                      <w:rFonts w:ascii="Cambria" w:eastAsia="Times New Roman" w:hAnsi="Cambria" w:cs="Arial"/>
                      <w:sz w:val="20"/>
                      <w:szCs w:val="20"/>
                      <w:lang w:eastAsia="en-GB"/>
                    </w:rPr>
                  </w:pPr>
                  <w:r w:rsidRPr="00731285">
                    <w:rPr>
                      <w:rFonts w:ascii="Cambria" w:eastAsia="Times New Roman" w:hAnsi="Cambria" w:cs="Arial"/>
                      <w:sz w:val="20"/>
                      <w:szCs w:val="20"/>
                      <w:lang w:eastAsia="en-GB"/>
                    </w:rPr>
                    <w:t>Charge card</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31285" w:rsidRPr="00731285" w:rsidRDefault="00731285" w:rsidP="00731285">
                  <w:pPr>
                    <w:spacing w:after="0" w:line="240" w:lineRule="auto"/>
                    <w:jc w:val="right"/>
                    <w:rPr>
                      <w:rFonts w:ascii="Cambria" w:eastAsia="Times New Roman" w:hAnsi="Cambria" w:cs="Arial"/>
                      <w:sz w:val="20"/>
                      <w:szCs w:val="20"/>
                      <w:lang w:eastAsia="en-GB"/>
                    </w:rPr>
                  </w:pPr>
                  <w:r w:rsidRPr="00731285">
                    <w:rPr>
                      <w:rFonts w:ascii="Cambria" w:eastAsia="Times New Roman" w:hAnsi="Cambria" w:cs="Arial"/>
                      <w:sz w:val="20"/>
                      <w:szCs w:val="20"/>
                      <w:lang w:eastAsia="en-GB"/>
                    </w:rPr>
                    <w:t>80</w:t>
                  </w:r>
                </w:p>
              </w:tc>
            </w:tr>
            <w:tr w:rsidR="00731285" w:rsidRPr="00731285" w:rsidTr="00731285">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731285" w:rsidRPr="00731285" w:rsidRDefault="00731285" w:rsidP="00731285">
                  <w:pPr>
                    <w:spacing w:after="0" w:line="240" w:lineRule="auto"/>
                    <w:rPr>
                      <w:rFonts w:ascii="Cambria" w:eastAsia="Times New Roman" w:hAnsi="Cambria" w:cs="Arial"/>
                      <w:sz w:val="20"/>
                      <w:szCs w:val="20"/>
                      <w:lang w:eastAsia="en-GB"/>
                    </w:rPr>
                  </w:pPr>
                  <w:r w:rsidRPr="00731285">
                    <w:rPr>
                      <w:rFonts w:ascii="Cambria" w:eastAsia="Times New Roman" w:hAnsi="Cambria" w:cs="Arial"/>
                      <w:sz w:val="20"/>
                      <w:szCs w:val="20"/>
                      <w:lang w:eastAsia="en-GB"/>
                    </w:rPr>
                    <w:t>Ideverde</w:t>
                  </w:r>
                </w:p>
              </w:tc>
              <w:tc>
                <w:tcPr>
                  <w:tcW w:w="1440" w:type="dxa"/>
                  <w:tcBorders>
                    <w:top w:val="nil"/>
                    <w:left w:val="nil"/>
                    <w:bottom w:val="single" w:sz="4" w:space="0" w:color="auto"/>
                    <w:right w:val="single" w:sz="4" w:space="0" w:color="auto"/>
                  </w:tcBorders>
                  <w:shd w:val="clear" w:color="auto" w:fill="auto"/>
                  <w:noWrap/>
                  <w:vAlign w:val="bottom"/>
                  <w:hideMark/>
                </w:tcPr>
                <w:p w:rsidR="00731285" w:rsidRPr="00731285" w:rsidRDefault="00731285" w:rsidP="00731285">
                  <w:pPr>
                    <w:spacing w:after="0" w:line="240" w:lineRule="auto"/>
                    <w:jc w:val="right"/>
                    <w:rPr>
                      <w:rFonts w:ascii="Cambria" w:eastAsia="Times New Roman" w:hAnsi="Cambria" w:cs="Arial"/>
                      <w:sz w:val="20"/>
                      <w:szCs w:val="20"/>
                      <w:lang w:eastAsia="en-GB"/>
                    </w:rPr>
                  </w:pPr>
                  <w:r w:rsidRPr="00731285">
                    <w:rPr>
                      <w:rFonts w:ascii="Cambria" w:eastAsia="Times New Roman" w:hAnsi="Cambria" w:cs="Arial"/>
                      <w:sz w:val="20"/>
                      <w:szCs w:val="20"/>
                      <w:lang w:eastAsia="en-GB"/>
                    </w:rPr>
                    <w:t>206.4</w:t>
                  </w:r>
                </w:p>
              </w:tc>
            </w:tr>
            <w:tr w:rsidR="00731285" w:rsidRPr="00731285" w:rsidTr="00731285">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731285" w:rsidRPr="00731285" w:rsidRDefault="00731285" w:rsidP="00731285">
                  <w:pPr>
                    <w:spacing w:after="0" w:line="240" w:lineRule="auto"/>
                    <w:rPr>
                      <w:rFonts w:ascii="Cambria" w:eastAsia="Times New Roman" w:hAnsi="Cambria" w:cs="Arial"/>
                      <w:sz w:val="20"/>
                      <w:szCs w:val="20"/>
                      <w:lang w:eastAsia="en-GB"/>
                    </w:rPr>
                  </w:pPr>
                  <w:r w:rsidRPr="00731285">
                    <w:rPr>
                      <w:rFonts w:ascii="Cambria" w:eastAsia="Times New Roman" w:hAnsi="Cambria" w:cs="Arial"/>
                      <w:sz w:val="20"/>
                      <w:szCs w:val="20"/>
                      <w:lang w:eastAsia="en-GB"/>
                    </w:rPr>
                    <w:t>BDC - Litter/dog bin emptying</w:t>
                  </w:r>
                </w:p>
              </w:tc>
              <w:tc>
                <w:tcPr>
                  <w:tcW w:w="1440" w:type="dxa"/>
                  <w:tcBorders>
                    <w:top w:val="nil"/>
                    <w:left w:val="nil"/>
                    <w:bottom w:val="single" w:sz="4" w:space="0" w:color="auto"/>
                    <w:right w:val="single" w:sz="4" w:space="0" w:color="auto"/>
                  </w:tcBorders>
                  <w:shd w:val="clear" w:color="auto" w:fill="auto"/>
                  <w:noWrap/>
                  <w:vAlign w:val="bottom"/>
                  <w:hideMark/>
                </w:tcPr>
                <w:p w:rsidR="00731285" w:rsidRPr="00731285" w:rsidRDefault="00731285" w:rsidP="00731285">
                  <w:pPr>
                    <w:spacing w:after="0" w:line="240" w:lineRule="auto"/>
                    <w:jc w:val="right"/>
                    <w:rPr>
                      <w:rFonts w:ascii="Cambria" w:eastAsia="Times New Roman" w:hAnsi="Cambria" w:cs="Arial"/>
                      <w:sz w:val="20"/>
                      <w:szCs w:val="20"/>
                      <w:lang w:eastAsia="en-GB"/>
                    </w:rPr>
                  </w:pPr>
                  <w:r w:rsidRPr="00731285">
                    <w:rPr>
                      <w:rFonts w:ascii="Cambria" w:eastAsia="Times New Roman" w:hAnsi="Cambria" w:cs="Arial"/>
                      <w:sz w:val="20"/>
                      <w:szCs w:val="20"/>
                      <w:lang w:eastAsia="en-GB"/>
                    </w:rPr>
                    <w:t>1411.49</w:t>
                  </w:r>
                </w:p>
              </w:tc>
            </w:tr>
            <w:tr w:rsidR="00731285" w:rsidRPr="00731285" w:rsidTr="00731285">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731285" w:rsidRPr="00731285" w:rsidRDefault="00731285" w:rsidP="00731285">
                  <w:pPr>
                    <w:spacing w:after="0" w:line="240" w:lineRule="auto"/>
                    <w:rPr>
                      <w:rFonts w:ascii="Cambria" w:eastAsia="Times New Roman" w:hAnsi="Cambria" w:cs="Arial"/>
                      <w:sz w:val="20"/>
                      <w:szCs w:val="20"/>
                      <w:lang w:eastAsia="en-GB"/>
                    </w:rPr>
                  </w:pPr>
                  <w:r w:rsidRPr="00731285">
                    <w:rPr>
                      <w:rFonts w:ascii="Cambria" w:eastAsia="Times New Roman" w:hAnsi="Cambria" w:cs="Arial"/>
                      <w:sz w:val="20"/>
                      <w:szCs w:val="20"/>
                      <w:lang w:eastAsia="en-GB"/>
                    </w:rPr>
                    <w:t>SALC - payroll</w:t>
                  </w:r>
                </w:p>
              </w:tc>
              <w:tc>
                <w:tcPr>
                  <w:tcW w:w="1440" w:type="dxa"/>
                  <w:tcBorders>
                    <w:top w:val="nil"/>
                    <w:left w:val="nil"/>
                    <w:bottom w:val="single" w:sz="4" w:space="0" w:color="auto"/>
                    <w:right w:val="single" w:sz="4" w:space="0" w:color="auto"/>
                  </w:tcBorders>
                  <w:shd w:val="clear" w:color="auto" w:fill="auto"/>
                  <w:noWrap/>
                  <w:vAlign w:val="bottom"/>
                  <w:hideMark/>
                </w:tcPr>
                <w:p w:rsidR="00731285" w:rsidRPr="00731285" w:rsidRDefault="00731285" w:rsidP="00731285">
                  <w:pPr>
                    <w:spacing w:after="0" w:line="240" w:lineRule="auto"/>
                    <w:jc w:val="right"/>
                    <w:rPr>
                      <w:rFonts w:ascii="Cambria" w:eastAsia="Times New Roman" w:hAnsi="Cambria" w:cs="Arial"/>
                      <w:sz w:val="20"/>
                      <w:szCs w:val="20"/>
                      <w:lang w:eastAsia="en-GB"/>
                    </w:rPr>
                  </w:pPr>
                  <w:r w:rsidRPr="00731285">
                    <w:rPr>
                      <w:rFonts w:ascii="Cambria" w:eastAsia="Times New Roman" w:hAnsi="Cambria" w:cs="Arial"/>
                      <w:sz w:val="20"/>
                      <w:szCs w:val="20"/>
                      <w:lang w:eastAsia="en-GB"/>
                    </w:rPr>
                    <w:t>129.6</w:t>
                  </w:r>
                </w:p>
              </w:tc>
            </w:tr>
            <w:tr w:rsidR="00731285" w:rsidRPr="00731285" w:rsidTr="00731285">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731285" w:rsidRPr="00731285" w:rsidRDefault="00731285" w:rsidP="00731285">
                  <w:pPr>
                    <w:spacing w:after="0" w:line="240" w:lineRule="auto"/>
                    <w:rPr>
                      <w:rFonts w:ascii="Cambria" w:eastAsia="Times New Roman" w:hAnsi="Cambria" w:cs="Arial"/>
                      <w:sz w:val="20"/>
                      <w:szCs w:val="20"/>
                      <w:lang w:eastAsia="en-GB"/>
                    </w:rPr>
                  </w:pPr>
                  <w:r w:rsidRPr="00731285">
                    <w:rPr>
                      <w:rFonts w:ascii="Cambria" w:eastAsia="Times New Roman" w:hAnsi="Cambria" w:cs="Arial"/>
                      <w:sz w:val="20"/>
                      <w:szCs w:val="20"/>
                      <w:lang w:eastAsia="en-GB"/>
                    </w:rPr>
                    <w:t>SALC - subscription</w:t>
                  </w:r>
                </w:p>
              </w:tc>
              <w:tc>
                <w:tcPr>
                  <w:tcW w:w="1440" w:type="dxa"/>
                  <w:tcBorders>
                    <w:top w:val="nil"/>
                    <w:left w:val="nil"/>
                    <w:bottom w:val="single" w:sz="4" w:space="0" w:color="auto"/>
                    <w:right w:val="single" w:sz="4" w:space="0" w:color="auto"/>
                  </w:tcBorders>
                  <w:shd w:val="clear" w:color="auto" w:fill="auto"/>
                  <w:noWrap/>
                  <w:vAlign w:val="bottom"/>
                  <w:hideMark/>
                </w:tcPr>
                <w:p w:rsidR="00731285" w:rsidRPr="00731285" w:rsidRDefault="00731285" w:rsidP="00731285">
                  <w:pPr>
                    <w:spacing w:after="0" w:line="240" w:lineRule="auto"/>
                    <w:jc w:val="right"/>
                    <w:rPr>
                      <w:rFonts w:ascii="Cambria" w:eastAsia="Times New Roman" w:hAnsi="Cambria" w:cs="Arial"/>
                      <w:sz w:val="20"/>
                      <w:szCs w:val="20"/>
                      <w:lang w:eastAsia="en-GB"/>
                    </w:rPr>
                  </w:pPr>
                  <w:r w:rsidRPr="00731285">
                    <w:rPr>
                      <w:rFonts w:ascii="Cambria" w:eastAsia="Times New Roman" w:hAnsi="Cambria" w:cs="Arial"/>
                      <w:sz w:val="20"/>
                      <w:szCs w:val="20"/>
                      <w:lang w:eastAsia="en-GB"/>
                    </w:rPr>
                    <w:t>966.36</w:t>
                  </w:r>
                </w:p>
              </w:tc>
            </w:tr>
          </w:tbl>
          <w:p w:rsidR="00731285" w:rsidRPr="00731285" w:rsidRDefault="00731285" w:rsidP="00731285">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Village Hall A/c</w:t>
            </w: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4"/>
            <w:shd w:val="clear" w:color="auto" w:fill="auto"/>
            <w:noWrap/>
            <w:vAlign w:val="bottom"/>
            <w:hideMark/>
          </w:tcPr>
          <w:tbl>
            <w:tblPr>
              <w:tblW w:w="3880" w:type="dxa"/>
              <w:tblLook w:val="04A0"/>
            </w:tblPr>
            <w:tblGrid>
              <w:gridCol w:w="2920"/>
              <w:gridCol w:w="960"/>
            </w:tblGrid>
            <w:tr w:rsidR="00731285" w:rsidRPr="00731285" w:rsidTr="00731285">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85" w:rsidRPr="00731285" w:rsidRDefault="00731285" w:rsidP="00731285">
                  <w:pPr>
                    <w:spacing w:after="0" w:line="240" w:lineRule="auto"/>
                    <w:rPr>
                      <w:rFonts w:ascii="Cambria" w:eastAsia="Times New Roman" w:hAnsi="Cambria" w:cs="Arial"/>
                      <w:sz w:val="20"/>
                      <w:szCs w:val="20"/>
                      <w:lang w:eastAsia="en-GB"/>
                    </w:rPr>
                  </w:pPr>
                  <w:r w:rsidRPr="00731285">
                    <w:rPr>
                      <w:rFonts w:ascii="Cambria" w:eastAsia="Times New Roman" w:hAnsi="Cambria" w:cs="Arial"/>
                      <w:sz w:val="20"/>
                      <w:szCs w:val="20"/>
                      <w:lang w:eastAsia="en-GB"/>
                    </w:rPr>
                    <w:t>L Lagden - Key cutting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31285" w:rsidRPr="00731285" w:rsidRDefault="00731285" w:rsidP="00731285">
                  <w:pPr>
                    <w:spacing w:after="0" w:line="240" w:lineRule="auto"/>
                    <w:jc w:val="right"/>
                    <w:rPr>
                      <w:rFonts w:ascii="Arial" w:eastAsia="Times New Roman" w:hAnsi="Arial" w:cs="Arial"/>
                      <w:sz w:val="20"/>
                      <w:szCs w:val="20"/>
                      <w:lang w:eastAsia="en-GB"/>
                    </w:rPr>
                  </w:pPr>
                  <w:r w:rsidRPr="00731285">
                    <w:rPr>
                      <w:rFonts w:ascii="Arial" w:eastAsia="Times New Roman" w:hAnsi="Arial" w:cs="Arial"/>
                      <w:sz w:val="20"/>
                      <w:szCs w:val="20"/>
                      <w:lang w:eastAsia="en-GB"/>
                    </w:rPr>
                    <w:t>10</w:t>
                  </w:r>
                </w:p>
              </w:tc>
            </w:tr>
            <w:tr w:rsidR="00731285" w:rsidRPr="00731285" w:rsidTr="00731285">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731285" w:rsidRPr="00731285" w:rsidRDefault="00731285" w:rsidP="00731285">
                  <w:pPr>
                    <w:spacing w:after="0" w:line="240" w:lineRule="auto"/>
                    <w:rPr>
                      <w:rFonts w:ascii="Cambria" w:eastAsia="Times New Roman" w:hAnsi="Cambria" w:cs="Arial"/>
                      <w:sz w:val="20"/>
                      <w:szCs w:val="20"/>
                      <w:lang w:eastAsia="en-GB"/>
                    </w:rPr>
                  </w:pPr>
                  <w:r w:rsidRPr="00731285">
                    <w:rPr>
                      <w:rFonts w:ascii="Cambria" w:eastAsia="Times New Roman" w:hAnsi="Cambria" w:cs="Arial"/>
                      <w:sz w:val="20"/>
                      <w:szCs w:val="20"/>
                      <w:lang w:eastAsia="en-GB"/>
                    </w:rPr>
                    <w:t>BDC - rates</w:t>
                  </w:r>
                </w:p>
              </w:tc>
              <w:tc>
                <w:tcPr>
                  <w:tcW w:w="960" w:type="dxa"/>
                  <w:tcBorders>
                    <w:top w:val="nil"/>
                    <w:left w:val="nil"/>
                    <w:bottom w:val="single" w:sz="4" w:space="0" w:color="auto"/>
                    <w:right w:val="single" w:sz="4" w:space="0" w:color="auto"/>
                  </w:tcBorders>
                  <w:shd w:val="clear" w:color="auto" w:fill="auto"/>
                  <w:noWrap/>
                  <w:vAlign w:val="bottom"/>
                  <w:hideMark/>
                </w:tcPr>
                <w:p w:rsidR="00731285" w:rsidRPr="00731285" w:rsidRDefault="00731285" w:rsidP="00731285">
                  <w:pPr>
                    <w:spacing w:after="0" w:line="240" w:lineRule="auto"/>
                    <w:jc w:val="right"/>
                    <w:rPr>
                      <w:rFonts w:ascii="Arial" w:eastAsia="Times New Roman" w:hAnsi="Arial" w:cs="Arial"/>
                      <w:sz w:val="20"/>
                      <w:szCs w:val="20"/>
                      <w:lang w:eastAsia="en-GB"/>
                    </w:rPr>
                  </w:pPr>
                  <w:r w:rsidRPr="00731285">
                    <w:rPr>
                      <w:rFonts w:ascii="Arial" w:eastAsia="Times New Roman" w:hAnsi="Arial" w:cs="Arial"/>
                      <w:sz w:val="20"/>
                      <w:szCs w:val="20"/>
                      <w:lang w:eastAsia="en-GB"/>
                    </w:rPr>
                    <w:t>176.4</w:t>
                  </w:r>
                </w:p>
              </w:tc>
            </w:tr>
          </w:tbl>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4"/>
            <w:shd w:val="clear" w:color="auto" w:fill="auto"/>
            <w:noWrap/>
            <w:vAlign w:val="bottom"/>
            <w:hideMark/>
          </w:tcPr>
          <w:p w:rsidR="00731285" w:rsidRDefault="00731285" w:rsidP="00731285">
            <w:pPr>
              <w:spacing w:after="0" w:line="240" w:lineRule="auto"/>
              <w:rPr>
                <w:rFonts w:asciiTheme="majorHAnsi" w:eastAsia="Times New Roman" w:hAnsiTheme="majorHAnsi" w:cs="Arial"/>
                <w:lang w:eastAsia="en-GB"/>
              </w:rPr>
            </w:pPr>
          </w:p>
          <w:p w:rsidR="00D9518F" w:rsidRDefault="00D9518F" w:rsidP="00731285">
            <w:pPr>
              <w:spacing w:after="0" w:line="240" w:lineRule="auto"/>
              <w:rPr>
                <w:rFonts w:asciiTheme="majorHAnsi" w:eastAsia="Times New Roman" w:hAnsiTheme="majorHAnsi" w:cs="Arial"/>
                <w:lang w:eastAsia="en-GB"/>
              </w:rPr>
            </w:pPr>
          </w:p>
          <w:p w:rsidR="00D9518F" w:rsidRDefault="00D9518F" w:rsidP="00731285">
            <w:pPr>
              <w:spacing w:after="0" w:line="240" w:lineRule="auto"/>
              <w:rPr>
                <w:rFonts w:asciiTheme="majorHAnsi" w:eastAsia="Times New Roman" w:hAnsiTheme="majorHAnsi" w:cs="Arial"/>
                <w:b/>
                <w:lang w:eastAsia="en-GB"/>
              </w:rPr>
            </w:pPr>
          </w:p>
          <w:p w:rsidR="00D9518F" w:rsidRDefault="00D9518F" w:rsidP="00731285">
            <w:pPr>
              <w:spacing w:after="0" w:line="240" w:lineRule="auto"/>
              <w:rPr>
                <w:rFonts w:asciiTheme="majorHAnsi" w:eastAsia="Times New Roman" w:hAnsiTheme="majorHAnsi" w:cs="Arial"/>
                <w:b/>
                <w:lang w:eastAsia="en-GB"/>
              </w:rPr>
            </w:pPr>
          </w:p>
          <w:p w:rsidR="00D9518F" w:rsidRPr="00D9518F" w:rsidRDefault="00D9518F" w:rsidP="00731285">
            <w:pPr>
              <w:spacing w:after="0" w:line="240" w:lineRule="auto"/>
              <w:rPr>
                <w:rFonts w:asciiTheme="majorHAnsi" w:eastAsia="Times New Roman" w:hAnsiTheme="majorHAnsi" w:cs="Arial"/>
                <w:b/>
                <w:lang w:eastAsia="en-GB"/>
              </w:rPr>
            </w:pPr>
            <w:r w:rsidRPr="00D9518F">
              <w:rPr>
                <w:rFonts w:asciiTheme="majorHAnsi" w:eastAsia="Times New Roman" w:hAnsiTheme="majorHAnsi" w:cs="Arial"/>
                <w:b/>
                <w:lang w:eastAsia="en-GB"/>
              </w:rPr>
              <w:lastRenderedPageBreak/>
              <w:t xml:space="preserve">10.04  Presentation by Concertus regarding proposed village hall extension </w:t>
            </w:r>
          </w:p>
          <w:p w:rsidR="002301E9" w:rsidRDefault="00D9518F" w:rsidP="00D9518F">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Cllr Cain explained that various quotes had been requested from architects to move forward with the next stage of the proposed village hall extension.</w:t>
            </w:r>
            <w:r w:rsidR="00E06570">
              <w:rPr>
                <w:rFonts w:asciiTheme="majorHAnsi" w:eastAsia="Times New Roman" w:hAnsiTheme="majorHAnsi" w:cs="Arial"/>
                <w:lang w:eastAsia="en-GB"/>
              </w:rPr>
              <w:t xml:space="preserve">  Of those received they were mainly quotations to draw up plans only.  However, Concertus had offered the ‘whole package’ which would involve total management of the project.  </w:t>
            </w:r>
          </w:p>
          <w:p w:rsidR="004458CF" w:rsidRDefault="00E06570" w:rsidP="002301E9">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Darren Fellows from Concertus gave a talk on the services they offer, either part stage or whole project management.  They have worked on both large and small projects from £15k to £40million, including village halls</w:t>
            </w:r>
            <w:r w:rsidR="002301E9">
              <w:rPr>
                <w:rFonts w:asciiTheme="majorHAnsi" w:eastAsia="Times New Roman" w:hAnsiTheme="majorHAnsi" w:cs="Arial"/>
                <w:lang w:eastAsia="en-GB"/>
              </w:rPr>
              <w:t>.  They have recently provided services for the Gt Cornard Village Hall extension using contractors from Suffolk County Council, with whom they have worked closely on many occasions.</w:t>
            </w:r>
            <w:r w:rsidR="004458CF">
              <w:rPr>
                <w:rFonts w:asciiTheme="majorHAnsi" w:eastAsia="Times New Roman" w:hAnsiTheme="majorHAnsi" w:cs="Arial"/>
                <w:lang w:eastAsia="en-GB"/>
              </w:rPr>
              <w:t xml:space="preserve">  </w:t>
            </w:r>
          </w:p>
          <w:p w:rsidR="00D9518F" w:rsidRDefault="004458CF" w:rsidP="002301E9">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They will also offer advice on whether the current plan is suitable and future proof.</w:t>
            </w:r>
          </w:p>
          <w:p w:rsidR="002301E9" w:rsidRDefault="002301E9" w:rsidP="002301E9">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 xml:space="preserve">A </w:t>
            </w:r>
            <w:r w:rsidR="004458CF">
              <w:rPr>
                <w:rFonts w:asciiTheme="majorHAnsi" w:eastAsia="Times New Roman" w:hAnsiTheme="majorHAnsi" w:cs="Arial"/>
                <w:lang w:eastAsia="en-GB"/>
              </w:rPr>
              <w:t xml:space="preserve">total </w:t>
            </w:r>
            <w:r>
              <w:rPr>
                <w:rFonts w:asciiTheme="majorHAnsi" w:eastAsia="Times New Roman" w:hAnsiTheme="majorHAnsi" w:cs="Arial"/>
                <w:lang w:eastAsia="en-GB"/>
              </w:rPr>
              <w:t>cost is to be prov</w:t>
            </w:r>
            <w:r w:rsidR="004458CF">
              <w:rPr>
                <w:rFonts w:asciiTheme="majorHAnsi" w:eastAsia="Times New Roman" w:hAnsiTheme="majorHAnsi" w:cs="Arial"/>
                <w:lang w:eastAsia="en-GB"/>
              </w:rPr>
              <w:t>ided based on the current plan.  However, i</w:t>
            </w:r>
            <w:r>
              <w:rPr>
                <w:rFonts w:asciiTheme="majorHAnsi" w:eastAsia="Times New Roman" w:hAnsiTheme="majorHAnsi" w:cs="Arial"/>
                <w:lang w:eastAsia="en-GB"/>
              </w:rPr>
              <w:t>nitially, to get the project moving, they are to provide a cost to enable funding applications.</w:t>
            </w:r>
          </w:p>
          <w:p w:rsidR="004458CF" w:rsidRDefault="004458CF" w:rsidP="002301E9">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(More information about Concertus is available to read at the clerk’s office)</w:t>
            </w:r>
          </w:p>
          <w:p w:rsidR="002301E9" w:rsidRDefault="002301E9" w:rsidP="002301E9">
            <w:pPr>
              <w:spacing w:after="0" w:line="240" w:lineRule="auto"/>
              <w:rPr>
                <w:rFonts w:asciiTheme="majorHAnsi" w:eastAsia="Times New Roman" w:hAnsiTheme="majorHAnsi" w:cs="Arial"/>
                <w:lang w:eastAsia="en-GB"/>
              </w:rPr>
            </w:pPr>
          </w:p>
          <w:p w:rsidR="002301E9" w:rsidRPr="00731285" w:rsidRDefault="002301E9" w:rsidP="002301E9">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4"/>
            <w:shd w:val="clear" w:color="auto" w:fill="auto"/>
            <w:noWrap/>
            <w:vAlign w:val="bottom"/>
            <w:hideMark/>
          </w:tcPr>
          <w:p w:rsidR="00731285" w:rsidRDefault="004458CF" w:rsidP="00731285">
            <w:pPr>
              <w:spacing w:after="0" w:line="240" w:lineRule="auto"/>
              <w:rPr>
                <w:rFonts w:asciiTheme="majorHAnsi" w:eastAsia="Times New Roman" w:hAnsiTheme="majorHAnsi" w:cs="Arial"/>
                <w:b/>
                <w:lang w:eastAsia="en-GB"/>
              </w:rPr>
            </w:pPr>
            <w:r w:rsidRPr="004458CF">
              <w:rPr>
                <w:rFonts w:asciiTheme="majorHAnsi" w:eastAsia="Times New Roman" w:hAnsiTheme="majorHAnsi" w:cs="Arial"/>
                <w:b/>
                <w:lang w:eastAsia="en-GB"/>
              </w:rPr>
              <w:lastRenderedPageBreak/>
              <w:t>11.04  Reports from working groups</w:t>
            </w:r>
          </w:p>
          <w:p w:rsidR="004458CF" w:rsidRDefault="004458CF" w:rsidP="00731285">
            <w:pPr>
              <w:spacing w:after="0" w:line="240" w:lineRule="auto"/>
              <w:rPr>
                <w:rFonts w:asciiTheme="majorHAnsi" w:eastAsia="Times New Roman" w:hAnsiTheme="majorHAnsi" w:cs="Arial"/>
                <w:lang w:eastAsia="en-GB"/>
              </w:rPr>
            </w:pPr>
            <w:r>
              <w:rPr>
                <w:rFonts w:asciiTheme="majorHAnsi" w:eastAsia="Times New Roman" w:hAnsiTheme="majorHAnsi" w:cs="Arial"/>
                <w:b/>
                <w:lang w:eastAsia="en-GB"/>
              </w:rPr>
              <w:t xml:space="preserve">Cemetery </w:t>
            </w:r>
            <w:r>
              <w:rPr>
                <w:rFonts w:asciiTheme="majorHAnsi" w:eastAsia="Times New Roman" w:hAnsiTheme="majorHAnsi" w:cs="Arial"/>
                <w:lang w:eastAsia="en-GB"/>
              </w:rPr>
              <w:t>– the graves have now been tidied and the grass cutting has commenced.</w:t>
            </w:r>
          </w:p>
          <w:p w:rsidR="004458CF" w:rsidRDefault="004458CF" w:rsidP="00731285">
            <w:pPr>
              <w:spacing w:after="0" w:line="240" w:lineRule="auto"/>
              <w:rPr>
                <w:rFonts w:asciiTheme="majorHAnsi" w:eastAsia="Times New Roman" w:hAnsiTheme="majorHAnsi" w:cs="Arial"/>
                <w:lang w:eastAsia="en-GB"/>
              </w:rPr>
            </w:pPr>
            <w:r w:rsidRPr="004458CF">
              <w:rPr>
                <w:rFonts w:asciiTheme="majorHAnsi" w:eastAsia="Times New Roman" w:hAnsiTheme="majorHAnsi" w:cs="Arial"/>
                <w:b/>
                <w:lang w:eastAsia="en-GB"/>
              </w:rPr>
              <w:t>Village hall</w:t>
            </w:r>
            <w:r>
              <w:rPr>
                <w:rFonts w:asciiTheme="majorHAnsi" w:eastAsia="Times New Roman" w:hAnsiTheme="majorHAnsi" w:cs="Arial"/>
                <w:lang w:eastAsia="en-GB"/>
              </w:rPr>
              <w:t xml:space="preserve"> – nothing to report</w:t>
            </w:r>
          </w:p>
          <w:p w:rsidR="004458CF" w:rsidRDefault="004458CF" w:rsidP="00731285">
            <w:pPr>
              <w:spacing w:after="0" w:line="240" w:lineRule="auto"/>
              <w:rPr>
                <w:rFonts w:asciiTheme="majorHAnsi" w:eastAsia="Times New Roman" w:hAnsiTheme="majorHAnsi" w:cs="Arial"/>
                <w:lang w:eastAsia="en-GB"/>
              </w:rPr>
            </w:pPr>
            <w:r w:rsidRPr="004458CF">
              <w:rPr>
                <w:rFonts w:asciiTheme="majorHAnsi" w:eastAsia="Times New Roman" w:hAnsiTheme="majorHAnsi" w:cs="Arial"/>
                <w:b/>
                <w:lang w:eastAsia="en-GB"/>
              </w:rPr>
              <w:t>Finance</w:t>
            </w:r>
            <w:r>
              <w:rPr>
                <w:rFonts w:asciiTheme="majorHAnsi" w:eastAsia="Times New Roman" w:hAnsiTheme="majorHAnsi" w:cs="Arial"/>
                <w:lang w:eastAsia="en-GB"/>
              </w:rPr>
              <w:t xml:space="preserve"> – nothing to report</w:t>
            </w:r>
          </w:p>
          <w:p w:rsidR="00637F87" w:rsidRDefault="00637F87" w:rsidP="00731285">
            <w:pPr>
              <w:spacing w:after="0" w:line="240" w:lineRule="auto"/>
              <w:rPr>
                <w:rFonts w:asciiTheme="majorHAnsi" w:eastAsia="Times New Roman" w:hAnsiTheme="majorHAnsi" w:cs="Arial"/>
                <w:lang w:eastAsia="en-GB"/>
              </w:rPr>
            </w:pPr>
          </w:p>
          <w:p w:rsidR="00637F87" w:rsidRDefault="00637F87" w:rsidP="00731285">
            <w:pPr>
              <w:spacing w:after="0" w:line="240" w:lineRule="auto"/>
              <w:rPr>
                <w:rFonts w:asciiTheme="majorHAnsi" w:eastAsia="Times New Roman" w:hAnsiTheme="majorHAnsi" w:cs="Arial"/>
                <w:b/>
                <w:lang w:eastAsia="en-GB"/>
              </w:rPr>
            </w:pPr>
            <w:r w:rsidRPr="00637F87">
              <w:rPr>
                <w:rFonts w:asciiTheme="majorHAnsi" w:eastAsia="Times New Roman" w:hAnsiTheme="majorHAnsi" w:cs="Arial"/>
                <w:b/>
                <w:lang w:eastAsia="en-GB"/>
              </w:rPr>
              <w:t>12.04</w:t>
            </w:r>
            <w:r>
              <w:rPr>
                <w:rFonts w:asciiTheme="majorHAnsi" w:eastAsia="Times New Roman" w:hAnsiTheme="majorHAnsi" w:cs="Arial"/>
                <w:b/>
                <w:lang w:eastAsia="en-GB"/>
              </w:rPr>
              <w:t xml:space="preserve">  </w:t>
            </w:r>
            <w:r w:rsidRPr="00637F87">
              <w:rPr>
                <w:rFonts w:asciiTheme="majorHAnsi" w:eastAsia="Times New Roman" w:hAnsiTheme="majorHAnsi" w:cs="Arial"/>
                <w:b/>
                <w:lang w:eastAsia="en-GB"/>
              </w:rPr>
              <w:t>Allotment car park – resurfacing of</w:t>
            </w:r>
          </w:p>
          <w:p w:rsidR="00637F87" w:rsidRDefault="00637F87" w:rsidP="00731285">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The contractors responsible for the surfacing of the all</w:t>
            </w:r>
            <w:r w:rsidR="00655DC8">
              <w:rPr>
                <w:rFonts w:asciiTheme="majorHAnsi" w:eastAsia="Times New Roman" w:hAnsiTheme="majorHAnsi" w:cs="Arial"/>
                <w:lang w:eastAsia="en-GB"/>
              </w:rPr>
              <w:t xml:space="preserve">otment car park have gone bankrupt </w:t>
            </w:r>
            <w:r>
              <w:rPr>
                <w:rFonts w:asciiTheme="majorHAnsi" w:eastAsia="Times New Roman" w:hAnsiTheme="majorHAnsi" w:cs="Arial"/>
                <w:lang w:eastAsia="en-GB"/>
              </w:rPr>
              <w:t xml:space="preserve">(the company has now been taken over).  There have been many issues with the new houses, street lights and land problems with surrounding properties.  </w:t>
            </w:r>
          </w:p>
          <w:p w:rsidR="00637F87" w:rsidRDefault="00637F87" w:rsidP="00731285">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Cllr Southgate asked about retention money held back by Babergh District Council.  It was explained that this was for contractual works o</w:t>
            </w:r>
            <w:r w:rsidR="00CC120E">
              <w:rPr>
                <w:rFonts w:asciiTheme="majorHAnsi" w:eastAsia="Times New Roman" w:hAnsiTheme="majorHAnsi" w:cs="Arial"/>
                <w:lang w:eastAsia="en-GB"/>
              </w:rPr>
              <w:t xml:space="preserve">nly of which the allotment </w:t>
            </w:r>
            <w:r>
              <w:rPr>
                <w:rFonts w:asciiTheme="majorHAnsi" w:eastAsia="Times New Roman" w:hAnsiTheme="majorHAnsi" w:cs="Arial"/>
                <w:lang w:eastAsia="en-GB"/>
              </w:rPr>
              <w:t xml:space="preserve">car park area was not included.  However, within a </w:t>
            </w:r>
            <w:r w:rsidR="00CC120E">
              <w:rPr>
                <w:rFonts w:asciiTheme="majorHAnsi" w:eastAsia="Times New Roman" w:hAnsiTheme="majorHAnsi" w:cs="Arial"/>
                <w:lang w:eastAsia="en-GB"/>
              </w:rPr>
              <w:t xml:space="preserve">BDC </w:t>
            </w:r>
            <w:r>
              <w:rPr>
                <w:rFonts w:asciiTheme="majorHAnsi" w:eastAsia="Times New Roman" w:hAnsiTheme="majorHAnsi" w:cs="Arial"/>
                <w:lang w:eastAsia="en-GB"/>
              </w:rPr>
              <w:t>report read out last year</w:t>
            </w:r>
            <w:r w:rsidR="00CC120E">
              <w:rPr>
                <w:rFonts w:asciiTheme="majorHAnsi" w:eastAsia="Times New Roman" w:hAnsiTheme="majorHAnsi" w:cs="Arial"/>
                <w:lang w:eastAsia="en-GB"/>
              </w:rPr>
              <w:t xml:space="preserve"> </w:t>
            </w:r>
            <w:r>
              <w:rPr>
                <w:rFonts w:asciiTheme="majorHAnsi" w:eastAsia="Times New Roman" w:hAnsiTheme="majorHAnsi" w:cs="Arial"/>
                <w:lang w:eastAsia="en-GB"/>
              </w:rPr>
              <w:t xml:space="preserve">regarding the </w:t>
            </w:r>
            <w:r w:rsidR="00CC120E">
              <w:rPr>
                <w:rFonts w:asciiTheme="majorHAnsi" w:eastAsia="Times New Roman" w:hAnsiTheme="majorHAnsi" w:cs="Arial"/>
                <w:lang w:eastAsia="en-GB"/>
              </w:rPr>
              <w:t xml:space="preserve">issues with the </w:t>
            </w:r>
            <w:r w:rsidR="00766E18">
              <w:rPr>
                <w:rFonts w:asciiTheme="majorHAnsi" w:eastAsia="Times New Roman" w:hAnsiTheme="majorHAnsi" w:cs="Arial"/>
                <w:lang w:eastAsia="en-GB"/>
              </w:rPr>
              <w:t xml:space="preserve">development, </w:t>
            </w:r>
            <w:r>
              <w:rPr>
                <w:rFonts w:asciiTheme="majorHAnsi" w:eastAsia="Times New Roman" w:hAnsiTheme="majorHAnsi" w:cs="Arial"/>
                <w:lang w:eastAsia="en-GB"/>
              </w:rPr>
              <w:t xml:space="preserve">the </w:t>
            </w:r>
            <w:r w:rsidR="00CC120E">
              <w:rPr>
                <w:rFonts w:asciiTheme="majorHAnsi" w:eastAsia="Times New Roman" w:hAnsiTheme="majorHAnsi" w:cs="Arial"/>
                <w:lang w:eastAsia="en-GB"/>
              </w:rPr>
              <w:t>problems with the allotment car park</w:t>
            </w:r>
            <w:r>
              <w:rPr>
                <w:rFonts w:asciiTheme="majorHAnsi" w:eastAsia="Times New Roman" w:hAnsiTheme="majorHAnsi" w:cs="Arial"/>
                <w:lang w:eastAsia="en-GB"/>
              </w:rPr>
              <w:t xml:space="preserve"> were mentioned.  With this in mind it is felt that Babergh District Council has a moral obligatio</w:t>
            </w:r>
            <w:r w:rsidR="00CC120E">
              <w:rPr>
                <w:rFonts w:asciiTheme="majorHAnsi" w:eastAsia="Times New Roman" w:hAnsiTheme="majorHAnsi" w:cs="Arial"/>
                <w:lang w:eastAsia="en-GB"/>
              </w:rPr>
              <w:t>n to complete works as stated</w:t>
            </w:r>
            <w:r>
              <w:rPr>
                <w:rFonts w:asciiTheme="majorHAnsi" w:eastAsia="Times New Roman" w:hAnsiTheme="majorHAnsi" w:cs="Arial"/>
                <w:lang w:eastAsia="en-GB"/>
              </w:rPr>
              <w:t>.</w:t>
            </w:r>
          </w:p>
          <w:p w:rsidR="00637F87" w:rsidRDefault="00637F87" w:rsidP="00731285">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 xml:space="preserve">Cllrs Plumb and Southgate have looked into </w:t>
            </w:r>
            <w:r w:rsidR="00CC120E">
              <w:rPr>
                <w:rFonts w:asciiTheme="majorHAnsi" w:eastAsia="Times New Roman" w:hAnsiTheme="majorHAnsi" w:cs="Arial"/>
                <w:lang w:eastAsia="en-GB"/>
              </w:rPr>
              <w:t>the possibility of the Parish Council paying to get</w:t>
            </w:r>
            <w:r>
              <w:rPr>
                <w:rFonts w:asciiTheme="majorHAnsi" w:eastAsia="Times New Roman" w:hAnsiTheme="majorHAnsi" w:cs="Arial"/>
                <w:lang w:eastAsia="en-GB"/>
              </w:rPr>
              <w:t xml:space="preserve"> the car park surfaced</w:t>
            </w:r>
            <w:r w:rsidR="00CC120E">
              <w:rPr>
                <w:rFonts w:asciiTheme="majorHAnsi" w:eastAsia="Times New Roman" w:hAnsiTheme="majorHAnsi" w:cs="Arial"/>
                <w:lang w:eastAsia="en-GB"/>
              </w:rPr>
              <w:t>.  If this issue has not been moved forward by BDC by the time of the next meeting quotes are to be considered.  Babergh District Council would then be approached to refund this money.</w:t>
            </w:r>
            <w:r w:rsidR="00B314D0">
              <w:rPr>
                <w:rFonts w:asciiTheme="majorHAnsi" w:eastAsia="Times New Roman" w:hAnsiTheme="majorHAnsi" w:cs="Arial"/>
                <w:lang w:eastAsia="en-GB"/>
              </w:rPr>
              <w:t xml:space="preserve">  An approach may be made to a solicitor.</w:t>
            </w:r>
          </w:p>
          <w:p w:rsidR="00CC120E" w:rsidRDefault="00CC120E" w:rsidP="00731285">
            <w:pPr>
              <w:spacing w:after="0" w:line="240" w:lineRule="auto"/>
              <w:rPr>
                <w:rFonts w:asciiTheme="majorHAnsi" w:eastAsia="Times New Roman" w:hAnsiTheme="majorHAnsi" w:cs="Arial"/>
                <w:lang w:eastAsia="en-GB"/>
              </w:rPr>
            </w:pPr>
          </w:p>
          <w:p w:rsidR="00CC120E" w:rsidRPr="00C01A18" w:rsidRDefault="00CC120E" w:rsidP="00731285">
            <w:pPr>
              <w:spacing w:after="0" w:line="240" w:lineRule="auto"/>
              <w:rPr>
                <w:rFonts w:asciiTheme="majorHAnsi" w:eastAsia="Times New Roman" w:hAnsiTheme="majorHAnsi" w:cs="Arial"/>
                <w:b/>
                <w:lang w:eastAsia="en-GB"/>
              </w:rPr>
            </w:pPr>
            <w:r w:rsidRPr="00C01A18">
              <w:rPr>
                <w:rFonts w:asciiTheme="majorHAnsi" w:eastAsia="Times New Roman" w:hAnsiTheme="majorHAnsi" w:cs="Arial"/>
                <w:b/>
                <w:lang w:eastAsia="en-GB"/>
              </w:rPr>
              <w:t xml:space="preserve">13.04  </w:t>
            </w:r>
            <w:r w:rsidR="00C01A18" w:rsidRPr="00C01A18">
              <w:rPr>
                <w:rFonts w:asciiTheme="majorHAnsi" w:eastAsia="Times New Roman" w:hAnsiTheme="majorHAnsi" w:cs="Arial"/>
                <w:b/>
                <w:lang w:eastAsia="en-GB"/>
              </w:rPr>
              <w:t>Defibrillator unit at village hall – lighting of and installation of a key box</w:t>
            </w:r>
          </w:p>
          <w:p w:rsidR="00C01A18" w:rsidRDefault="00C01A18" w:rsidP="00731285">
            <w:pPr>
              <w:spacing w:after="0" w:line="240" w:lineRule="auto"/>
              <w:rPr>
                <w:rFonts w:asciiTheme="majorHAnsi" w:eastAsia="Times New Roman" w:hAnsiTheme="majorHAnsi" w:cs="Arial"/>
                <w:lang w:eastAsia="en-GB"/>
              </w:rPr>
            </w:pPr>
            <w:r w:rsidRPr="00C01A18">
              <w:rPr>
                <w:rFonts w:asciiTheme="majorHAnsi" w:eastAsia="Times New Roman" w:hAnsiTheme="majorHAnsi" w:cs="Arial"/>
                <w:b/>
                <w:i/>
                <w:lang w:eastAsia="en-GB"/>
              </w:rPr>
              <w:t>It was resolved</w:t>
            </w:r>
            <w:r>
              <w:rPr>
                <w:rFonts w:asciiTheme="majorHAnsi" w:eastAsia="Times New Roman" w:hAnsiTheme="majorHAnsi" w:cs="Arial"/>
                <w:b/>
                <w:i/>
                <w:lang w:eastAsia="en-GB"/>
              </w:rPr>
              <w:t xml:space="preserve"> </w:t>
            </w:r>
            <w:r>
              <w:rPr>
                <w:rFonts w:asciiTheme="majorHAnsi" w:eastAsia="Times New Roman" w:hAnsiTheme="majorHAnsi" w:cs="Arial"/>
                <w:lang w:eastAsia="en-GB"/>
              </w:rPr>
              <w:t xml:space="preserve">to have </w:t>
            </w:r>
            <w:proofErr w:type="gramStart"/>
            <w:r w:rsidR="00FB3C1F">
              <w:rPr>
                <w:rFonts w:asciiTheme="majorHAnsi" w:eastAsia="Times New Roman" w:hAnsiTheme="majorHAnsi" w:cs="Arial"/>
                <w:lang w:eastAsia="en-GB"/>
              </w:rPr>
              <w:t xml:space="preserve">a </w:t>
            </w:r>
            <w:r w:rsidR="00B314D0">
              <w:rPr>
                <w:rFonts w:asciiTheme="majorHAnsi" w:eastAsia="Times New Roman" w:hAnsiTheme="majorHAnsi" w:cs="Arial"/>
                <w:lang w:eastAsia="en-GB"/>
              </w:rPr>
              <w:t>dusk</w:t>
            </w:r>
            <w:proofErr w:type="gramEnd"/>
            <w:r>
              <w:rPr>
                <w:rFonts w:asciiTheme="majorHAnsi" w:eastAsia="Times New Roman" w:hAnsiTheme="majorHAnsi" w:cs="Arial"/>
                <w:lang w:eastAsia="en-GB"/>
              </w:rPr>
              <w:t xml:space="preserve"> til</w:t>
            </w:r>
            <w:r w:rsidR="00C936DD">
              <w:rPr>
                <w:rFonts w:asciiTheme="majorHAnsi" w:eastAsia="Times New Roman" w:hAnsiTheme="majorHAnsi" w:cs="Arial"/>
                <w:lang w:eastAsia="en-GB"/>
              </w:rPr>
              <w:t>l</w:t>
            </w:r>
            <w:r>
              <w:rPr>
                <w:rFonts w:asciiTheme="majorHAnsi" w:eastAsia="Times New Roman" w:hAnsiTheme="majorHAnsi" w:cs="Arial"/>
                <w:lang w:eastAsia="en-GB"/>
              </w:rPr>
              <w:t xml:space="preserve"> dawn </w:t>
            </w:r>
            <w:r w:rsidR="00C936DD">
              <w:rPr>
                <w:rFonts w:asciiTheme="majorHAnsi" w:eastAsia="Times New Roman" w:hAnsiTheme="majorHAnsi" w:cs="Arial"/>
                <w:lang w:eastAsia="en-GB"/>
              </w:rPr>
              <w:t xml:space="preserve">sensor </w:t>
            </w:r>
            <w:r>
              <w:rPr>
                <w:rFonts w:asciiTheme="majorHAnsi" w:eastAsia="Times New Roman" w:hAnsiTheme="majorHAnsi" w:cs="Arial"/>
                <w:lang w:eastAsia="en-GB"/>
              </w:rPr>
              <w:t xml:space="preserve">light fitted </w:t>
            </w:r>
            <w:r w:rsidR="00C936DD">
              <w:rPr>
                <w:rFonts w:asciiTheme="majorHAnsi" w:eastAsia="Times New Roman" w:hAnsiTheme="majorHAnsi" w:cs="Arial"/>
                <w:lang w:eastAsia="en-GB"/>
              </w:rPr>
              <w:t>above the defibrillator unit at a cost of £171.54 plus VAT and purchase a key box.</w:t>
            </w:r>
            <w:r w:rsidR="00B1704A">
              <w:rPr>
                <w:rFonts w:asciiTheme="majorHAnsi" w:eastAsia="Times New Roman" w:hAnsiTheme="majorHAnsi" w:cs="Arial"/>
                <w:lang w:eastAsia="en-GB"/>
              </w:rPr>
              <w:t xml:space="preserve"> (C</w:t>
            </w:r>
            <w:r w:rsidR="00F97F14">
              <w:rPr>
                <w:rFonts w:asciiTheme="majorHAnsi" w:eastAsia="Times New Roman" w:hAnsiTheme="majorHAnsi" w:cs="Arial"/>
                <w:lang w:eastAsia="en-GB"/>
              </w:rPr>
              <w:t>l</w:t>
            </w:r>
            <w:r w:rsidR="00B1704A">
              <w:rPr>
                <w:rFonts w:asciiTheme="majorHAnsi" w:eastAsia="Times New Roman" w:hAnsiTheme="majorHAnsi" w:cs="Arial"/>
                <w:lang w:eastAsia="en-GB"/>
              </w:rPr>
              <w:t>lr Southgate abstained from voting due to being a member of the emergency plan team).</w:t>
            </w:r>
          </w:p>
          <w:p w:rsidR="00875D49" w:rsidRPr="00875D49" w:rsidRDefault="00875D49" w:rsidP="00731285">
            <w:pPr>
              <w:spacing w:after="0" w:line="240" w:lineRule="auto"/>
              <w:rPr>
                <w:rFonts w:asciiTheme="majorHAnsi" w:eastAsia="Times New Roman" w:hAnsiTheme="majorHAnsi" w:cs="Arial"/>
                <w:i/>
                <w:color w:val="1F497D" w:themeColor="text2"/>
                <w:lang w:eastAsia="en-GB"/>
              </w:rPr>
            </w:pPr>
            <w:r w:rsidRPr="00875D49">
              <w:rPr>
                <w:rFonts w:asciiTheme="majorHAnsi" w:eastAsia="Times New Roman" w:hAnsiTheme="majorHAnsi" w:cs="Arial"/>
                <w:i/>
                <w:color w:val="1F497D" w:themeColor="text2"/>
                <w:lang w:eastAsia="en-GB"/>
              </w:rPr>
              <w:t>(Local Government Act 1972 s133)</w:t>
            </w:r>
          </w:p>
          <w:p w:rsidR="004C23D9" w:rsidRDefault="004C23D9" w:rsidP="00731285">
            <w:pPr>
              <w:spacing w:after="0" w:line="240" w:lineRule="auto"/>
              <w:rPr>
                <w:rFonts w:asciiTheme="majorHAnsi" w:eastAsia="Times New Roman" w:hAnsiTheme="majorHAnsi" w:cs="Arial"/>
                <w:lang w:eastAsia="en-GB"/>
              </w:rPr>
            </w:pPr>
          </w:p>
          <w:p w:rsidR="004C23D9" w:rsidRPr="00B1704A" w:rsidRDefault="00B1704A" w:rsidP="00731285">
            <w:pPr>
              <w:spacing w:after="0" w:line="240" w:lineRule="auto"/>
              <w:rPr>
                <w:rFonts w:asciiTheme="majorHAnsi" w:eastAsia="Times New Roman" w:hAnsiTheme="majorHAnsi" w:cs="Arial"/>
                <w:b/>
                <w:lang w:eastAsia="en-GB"/>
              </w:rPr>
            </w:pPr>
            <w:r w:rsidRPr="00B1704A">
              <w:rPr>
                <w:rFonts w:asciiTheme="majorHAnsi" w:eastAsia="Times New Roman" w:hAnsiTheme="majorHAnsi" w:cs="Arial"/>
                <w:b/>
                <w:lang w:eastAsia="en-GB"/>
              </w:rPr>
              <w:t>14.04  Agreement of budget figures</w:t>
            </w:r>
          </w:p>
          <w:p w:rsidR="00B1704A" w:rsidRDefault="00B1704A" w:rsidP="00731285">
            <w:pPr>
              <w:spacing w:after="0" w:line="240" w:lineRule="auto"/>
              <w:rPr>
                <w:rFonts w:asciiTheme="majorHAnsi" w:eastAsia="Times New Roman" w:hAnsiTheme="majorHAnsi" w:cs="Arial"/>
                <w:lang w:eastAsia="en-GB"/>
              </w:rPr>
            </w:pPr>
            <w:r w:rsidRPr="00B1704A">
              <w:rPr>
                <w:rFonts w:asciiTheme="majorHAnsi" w:eastAsia="Times New Roman" w:hAnsiTheme="majorHAnsi" w:cs="Arial"/>
                <w:b/>
                <w:i/>
                <w:lang w:eastAsia="en-GB"/>
              </w:rPr>
              <w:t>It was resolved</w:t>
            </w:r>
            <w:r>
              <w:rPr>
                <w:rFonts w:asciiTheme="majorHAnsi" w:eastAsia="Times New Roman" w:hAnsiTheme="majorHAnsi" w:cs="Arial"/>
                <w:lang w:eastAsia="en-GB"/>
              </w:rPr>
              <w:t xml:space="preserve"> to agree the budget figures</w:t>
            </w:r>
          </w:p>
          <w:p w:rsidR="00C02FA0" w:rsidRDefault="00C02FA0" w:rsidP="00731285">
            <w:pPr>
              <w:spacing w:after="0" w:line="240" w:lineRule="auto"/>
              <w:rPr>
                <w:rFonts w:asciiTheme="majorHAnsi" w:eastAsia="Times New Roman" w:hAnsiTheme="majorHAnsi" w:cs="Arial"/>
                <w:lang w:eastAsia="en-GB"/>
              </w:rPr>
            </w:pPr>
          </w:p>
          <w:p w:rsidR="00C02FA0" w:rsidRDefault="00C02FA0" w:rsidP="00731285">
            <w:pPr>
              <w:spacing w:after="0" w:line="240" w:lineRule="auto"/>
              <w:rPr>
                <w:rFonts w:asciiTheme="majorHAnsi" w:eastAsia="Times New Roman" w:hAnsiTheme="majorHAnsi" w:cs="Arial"/>
                <w:b/>
                <w:lang w:eastAsia="en-GB"/>
              </w:rPr>
            </w:pPr>
            <w:r w:rsidRPr="00C02FA0">
              <w:rPr>
                <w:rFonts w:asciiTheme="majorHAnsi" w:eastAsia="Times New Roman" w:hAnsiTheme="majorHAnsi" w:cs="Arial"/>
                <w:b/>
                <w:lang w:eastAsia="en-GB"/>
              </w:rPr>
              <w:t xml:space="preserve">15.04  Agreement of Annual Governance and Accountability Return </w:t>
            </w:r>
          </w:p>
          <w:p w:rsidR="00C02FA0" w:rsidRDefault="00C02FA0" w:rsidP="00731285">
            <w:pPr>
              <w:spacing w:after="0" w:line="240" w:lineRule="auto"/>
              <w:rPr>
                <w:rFonts w:asciiTheme="majorHAnsi" w:eastAsia="Times New Roman" w:hAnsiTheme="majorHAnsi" w:cs="Arial"/>
                <w:lang w:eastAsia="en-GB"/>
              </w:rPr>
            </w:pPr>
            <w:r w:rsidRPr="00C02FA0">
              <w:rPr>
                <w:rFonts w:asciiTheme="majorHAnsi" w:eastAsia="Times New Roman" w:hAnsiTheme="majorHAnsi" w:cs="Arial"/>
                <w:b/>
                <w:i/>
                <w:lang w:eastAsia="en-GB"/>
              </w:rPr>
              <w:t>It was resolved</w:t>
            </w:r>
            <w:r>
              <w:rPr>
                <w:rFonts w:asciiTheme="majorHAnsi" w:eastAsia="Times New Roman" w:hAnsiTheme="majorHAnsi" w:cs="Arial"/>
                <w:b/>
                <w:lang w:eastAsia="en-GB"/>
              </w:rPr>
              <w:t xml:space="preserve"> </w:t>
            </w:r>
            <w:r w:rsidRPr="00C02FA0">
              <w:rPr>
                <w:rFonts w:asciiTheme="majorHAnsi" w:eastAsia="Times New Roman" w:hAnsiTheme="majorHAnsi" w:cs="Arial"/>
                <w:lang w:eastAsia="en-GB"/>
              </w:rPr>
              <w:t>to agree</w:t>
            </w:r>
            <w:r>
              <w:rPr>
                <w:rFonts w:asciiTheme="majorHAnsi" w:eastAsia="Times New Roman" w:hAnsiTheme="majorHAnsi" w:cs="Arial"/>
                <w:lang w:eastAsia="en-GB"/>
              </w:rPr>
              <w:t xml:space="preserve"> the AGAR</w:t>
            </w:r>
          </w:p>
          <w:p w:rsidR="00C02FA0" w:rsidRDefault="00C02FA0" w:rsidP="00731285">
            <w:pPr>
              <w:spacing w:after="0" w:line="240" w:lineRule="auto"/>
              <w:rPr>
                <w:rFonts w:asciiTheme="majorHAnsi" w:eastAsia="Times New Roman" w:hAnsiTheme="majorHAnsi" w:cs="Arial"/>
                <w:lang w:eastAsia="en-GB"/>
              </w:rPr>
            </w:pPr>
          </w:p>
          <w:p w:rsidR="00C02FA0" w:rsidRPr="00B314D0" w:rsidRDefault="00C02FA0" w:rsidP="00731285">
            <w:pPr>
              <w:spacing w:after="0" w:line="240" w:lineRule="auto"/>
              <w:rPr>
                <w:rFonts w:asciiTheme="majorHAnsi" w:eastAsia="Times New Roman" w:hAnsiTheme="majorHAnsi" w:cs="Arial"/>
                <w:b/>
                <w:lang w:eastAsia="en-GB"/>
              </w:rPr>
            </w:pPr>
            <w:r w:rsidRPr="00B314D0">
              <w:rPr>
                <w:rFonts w:asciiTheme="majorHAnsi" w:eastAsia="Times New Roman" w:hAnsiTheme="majorHAnsi" w:cs="Arial"/>
                <w:b/>
                <w:lang w:eastAsia="en-GB"/>
              </w:rPr>
              <w:t>16.04  Neighbourhood Plan – time line update</w:t>
            </w:r>
          </w:p>
          <w:p w:rsidR="00C02FA0" w:rsidRDefault="00C02FA0" w:rsidP="00731285">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Unf</w:t>
            </w:r>
            <w:r w:rsidR="00B314D0">
              <w:rPr>
                <w:rFonts w:asciiTheme="majorHAnsi" w:eastAsia="Times New Roman" w:hAnsiTheme="majorHAnsi" w:cs="Arial"/>
                <w:lang w:eastAsia="en-GB"/>
              </w:rPr>
              <w:t>ortunately a completed time line is not yet available from the consultant.</w:t>
            </w:r>
            <w:r>
              <w:rPr>
                <w:rFonts w:asciiTheme="majorHAnsi" w:eastAsia="Times New Roman" w:hAnsiTheme="majorHAnsi" w:cs="Arial"/>
                <w:lang w:eastAsia="en-GB"/>
              </w:rPr>
              <w:t xml:space="preserve"> </w:t>
            </w:r>
          </w:p>
          <w:p w:rsidR="00B314D0" w:rsidRDefault="00B314D0" w:rsidP="00B314D0">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The information stage of the Neighbourhood Plan has been completed and analysed.  A display of evidence will be made at the village hall over a number of days; however there are more tasks to be completed before this event can take place.</w:t>
            </w:r>
          </w:p>
          <w:p w:rsidR="00B314D0" w:rsidRDefault="00B314D0" w:rsidP="00B314D0">
            <w:pPr>
              <w:spacing w:after="0" w:line="240" w:lineRule="auto"/>
              <w:rPr>
                <w:rFonts w:asciiTheme="majorHAnsi" w:eastAsia="Times New Roman" w:hAnsiTheme="majorHAnsi" w:cs="Arial"/>
                <w:lang w:eastAsia="en-GB"/>
              </w:rPr>
            </w:pPr>
          </w:p>
          <w:p w:rsidR="00BE21EF" w:rsidRDefault="00BE21EF" w:rsidP="00B314D0">
            <w:pPr>
              <w:spacing w:after="0" w:line="240" w:lineRule="auto"/>
              <w:rPr>
                <w:rFonts w:asciiTheme="majorHAnsi" w:eastAsia="Times New Roman" w:hAnsiTheme="majorHAnsi" w:cs="Arial"/>
                <w:b/>
                <w:lang w:eastAsia="en-GB"/>
              </w:rPr>
            </w:pPr>
          </w:p>
          <w:p w:rsidR="00BE21EF" w:rsidRDefault="00BE21EF" w:rsidP="00B314D0">
            <w:pPr>
              <w:spacing w:after="0" w:line="240" w:lineRule="auto"/>
              <w:rPr>
                <w:rFonts w:asciiTheme="majorHAnsi" w:eastAsia="Times New Roman" w:hAnsiTheme="majorHAnsi" w:cs="Arial"/>
                <w:b/>
                <w:lang w:eastAsia="en-GB"/>
              </w:rPr>
            </w:pPr>
          </w:p>
          <w:p w:rsidR="00B314D0" w:rsidRDefault="00B314D0" w:rsidP="00B314D0">
            <w:pPr>
              <w:spacing w:after="0" w:line="240" w:lineRule="auto"/>
              <w:rPr>
                <w:rFonts w:asciiTheme="majorHAnsi" w:eastAsia="Times New Roman" w:hAnsiTheme="majorHAnsi" w:cs="Arial"/>
                <w:b/>
                <w:lang w:eastAsia="en-GB"/>
              </w:rPr>
            </w:pPr>
            <w:r w:rsidRPr="00BE21EF">
              <w:rPr>
                <w:rFonts w:asciiTheme="majorHAnsi" w:eastAsia="Times New Roman" w:hAnsiTheme="majorHAnsi" w:cs="Arial"/>
                <w:b/>
                <w:lang w:eastAsia="en-GB"/>
              </w:rPr>
              <w:t xml:space="preserve">17.04  </w:t>
            </w:r>
            <w:r w:rsidR="00BE21EF" w:rsidRPr="00BE21EF">
              <w:rPr>
                <w:rFonts w:asciiTheme="majorHAnsi" w:eastAsia="Times New Roman" w:hAnsiTheme="majorHAnsi" w:cs="Arial"/>
                <w:b/>
                <w:lang w:eastAsia="en-GB"/>
              </w:rPr>
              <w:t xml:space="preserve">Correspondence to report </w:t>
            </w:r>
          </w:p>
          <w:p w:rsidR="00BE21EF" w:rsidRDefault="00BE21EF" w:rsidP="00B314D0">
            <w:pPr>
              <w:spacing w:after="0" w:line="240" w:lineRule="auto"/>
              <w:rPr>
                <w:rFonts w:asciiTheme="majorHAnsi" w:eastAsia="Times New Roman" w:hAnsiTheme="majorHAnsi" w:cs="Arial"/>
                <w:lang w:eastAsia="en-GB"/>
              </w:rPr>
            </w:pPr>
            <w:r w:rsidRPr="00BE21EF">
              <w:rPr>
                <w:rFonts w:asciiTheme="majorHAnsi" w:eastAsia="Times New Roman" w:hAnsiTheme="majorHAnsi" w:cs="Arial"/>
                <w:lang w:eastAsia="en-GB"/>
              </w:rPr>
              <w:t>The land purchase at the Cemetery is now complete.</w:t>
            </w:r>
          </w:p>
          <w:p w:rsidR="00BE21EF" w:rsidRDefault="00BE21EF" w:rsidP="00B314D0">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A Community Infrastructure Levy payment of £5013.24 has been received.</w:t>
            </w:r>
          </w:p>
          <w:p w:rsidR="00BE21EF" w:rsidRDefault="008F42E2" w:rsidP="00B314D0">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Requests have been received</w:t>
            </w:r>
            <w:r w:rsidR="00BE21EF">
              <w:rPr>
                <w:rFonts w:asciiTheme="majorHAnsi" w:eastAsia="Times New Roman" w:hAnsiTheme="majorHAnsi" w:cs="Arial"/>
                <w:lang w:eastAsia="en-GB"/>
              </w:rPr>
              <w:t xml:space="preserve"> from the Scouts </w:t>
            </w:r>
            <w:r w:rsidR="00177BEE">
              <w:rPr>
                <w:rFonts w:asciiTheme="majorHAnsi" w:eastAsia="Times New Roman" w:hAnsiTheme="majorHAnsi" w:cs="Arial"/>
                <w:lang w:eastAsia="en-GB"/>
              </w:rPr>
              <w:t>and the School</w:t>
            </w:r>
            <w:r w:rsidR="00BE21EF">
              <w:rPr>
                <w:rFonts w:asciiTheme="majorHAnsi" w:eastAsia="Times New Roman" w:hAnsiTheme="majorHAnsi" w:cs="Arial"/>
                <w:lang w:eastAsia="en-GB"/>
              </w:rPr>
              <w:t xml:space="preserve"> to place advertising </w:t>
            </w:r>
            <w:r>
              <w:rPr>
                <w:rFonts w:asciiTheme="majorHAnsi" w:eastAsia="Times New Roman" w:hAnsiTheme="majorHAnsi" w:cs="Arial"/>
                <w:lang w:eastAsia="en-GB"/>
              </w:rPr>
              <w:t xml:space="preserve">signs on Parish land. </w:t>
            </w:r>
            <w:r w:rsidR="00177BEE">
              <w:rPr>
                <w:rFonts w:asciiTheme="majorHAnsi" w:eastAsia="Times New Roman" w:hAnsiTheme="majorHAnsi" w:cs="Arial"/>
                <w:lang w:eastAsia="en-GB"/>
              </w:rPr>
              <w:t>These were agreed.</w:t>
            </w:r>
          </w:p>
          <w:p w:rsidR="00177BEE" w:rsidRDefault="00177BEE" w:rsidP="00B314D0">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District Council elections will take place on Thursday 2</w:t>
            </w:r>
            <w:r w:rsidRPr="00177BEE">
              <w:rPr>
                <w:rFonts w:asciiTheme="majorHAnsi" w:eastAsia="Times New Roman" w:hAnsiTheme="majorHAnsi" w:cs="Arial"/>
                <w:vertAlign w:val="superscript"/>
                <w:lang w:eastAsia="en-GB"/>
              </w:rPr>
              <w:t>nd</w:t>
            </w:r>
            <w:r>
              <w:rPr>
                <w:rFonts w:asciiTheme="majorHAnsi" w:eastAsia="Times New Roman" w:hAnsiTheme="majorHAnsi" w:cs="Arial"/>
                <w:lang w:eastAsia="en-GB"/>
              </w:rPr>
              <w:t xml:space="preserve"> May.</w:t>
            </w:r>
          </w:p>
          <w:p w:rsidR="00177BEE" w:rsidRDefault="00CF03A1" w:rsidP="00B314D0">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 xml:space="preserve">It appears </w:t>
            </w:r>
            <w:r w:rsidR="00177BEE">
              <w:rPr>
                <w:rFonts w:asciiTheme="majorHAnsi" w:eastAsia="Times New Roman" w:hAnsiTheme="majorHAnsi" w:cs="Arial"/>
                <w:lang w:eastAsia="en-GB"/>
              </w:rPr>
              <w:t>Glemsford Matters website has not been updated.  The clerk is to make contact with the administrator.</w:t>
            </w:r>
          </w:p>
          <w:p w:rsidR="00177BEE" w:rsidRDefault="00177BEE" w:rsidP="00B314D0">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Advertising of events and other village matters was discussed.  It is apparent that there is difficulty with circulation of information.  Ideas are to be considered.  The Contact magazine was suggested.</w:t>
            </w:r>
          </w:p>
          <w:p w:rsidR="00177BEE" w:rsidRDefault="00177BEE" w:rsidP="00B314D0">
            <w:pPr>
              <w:spacing w:after="0" w:line="240" w:lineRule="auto"/>
              <w:rPr>
                <w:rFonts w:asciiTheme="majorHAnsi" w:eastAsia="Times New Roman" w:hAnsiTheme="majorHAnsi" w:cs="Arial"/>
                <w:lang w:eastAsia="en-GB"/>
              </w:rPr>
            </w:pPr>
          </w:p>
          <w:p w:rsidR="00177BEE" w:rsidRDefault="00177BEE" w:rsidP="00B314D0">
            <w:pPr>
              <w:spacing w:after="0" w:line="240" w:lineRule="auto"/>
              <w:rPr>
                <w:rFonts w:asciiTheme="majorHAnsi" w:eastAsia="Times New Roman" w:hAnsiTheme="majorHAnsi" w:cs="Arial"/>
                <w:lang w:eastAsia="en-GB"/>
              </w:rPr>
            </w:pPr>
            <w:r w:rsidRPr="00177BEE">
              <w:rPr>
                <w:rFonts w:asciiTheme="majorHAnsi" w:eastAsia="Times New Roman" w:hAnsiTheme="majorHAnsi" w:cs="Arial"/>
                <w:b/>
                <w:lang w:eastAsia="en-GB"/>
              </w:rPr>
              <w:t>18.04  Date of next meeting</w:t>
            </w:r>
            <w:r>
              <w:rPr>
                <w:rFonts w:asciiTheme="majorHAnsi" w:eastAsia="Times New Roman" w:hAnsiTheme="majorHAnsi" w:cs="Arial"/>
                <w:lang w:eastAsia="en-GB"/>
              </w:rPr>
              <w:t xml:space="preserve"> – 14</w:t>
            </w:r>
            <w:r w:rsidRPr="00177BEE">
              <w:rPr>
                <w:rFonts w:asciiTheme="majorHAnsi" w:eastAsia="Times New Roman" w:hAnsiTheme="majorHAnsi" w:cs="Arial"/>
                <w:vertAlign w:val="superscript"/>
                <w:lang w:eastAsia="en-GB"/>
              </w:rPr>
              <w:t>th</w:t>
            </w:r>
            <w:r>
              <w:rPr>
                <w:rFonts w:asciiTheme="majorHAnsi" w:eastAsia="Times New Roman" w:hAnsiTheme="majorHAnsi" w:cs="Arial"/>
                <w:lang w:eastAsia="en-GB"/>
              </w:rPr>
              <w:t xml:space="preserve"> May 2019</w:t>
            </w:r>
          </w:p>
          <w:p w:rsidR="00177BEE" w:rsidRDefault="00177BEE" w:rsidP="00B314D0">
            <w:pPr>
              <w:spacing w:after="0" w:line="240" w:lineRule="auto"/>
              <w:rPr>
                <w:rFonts w:asciiTheme="majorHAnsi" w:eastAsia="Times New Roman" w:hAnsiTheme="majorHAnsi" w:cs="Arial"/>
                <w:lang w:eastAsia="en-GB"/>
              </w:rPr>
            </w:pPr>
          </w:p>
          <w:p w:rsidR="00177BEE" w:rsidRDefault="00177BEE" w:rsidP="00B314D0">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Meeting finished @ 8.15pm</w:t>
            </w:r>
          </w:p>
          <w:p w:rsidR="00177BEE" w:rsidRDefault="00177BEE" w:rsidP="00B314D0">
            <w:pPr>
              <w:spacing w:after="0" w:line="240" w:lineRule="auto"/>
              <w:rPr>
                <w:rFonts w:asciiTheme="majorHAnsi" w:eastAsia="Times New Roman" w:hAnsiTheme="majorHAnsi" w:cs="Arial"/>
                <w:lang w:eastAsia="en-GB"/>
              </w:rPr>
            </w:pPr>
          </w:p>
          <w:p w:rsidR="00177BEE" w:rsidRDefault="00177BEE" w:rsidP="00B314D0">
            <w:pPr>
              <w:spacing w:after="0" w:line="240" w:lineRule="auto"/>
              <w:rPr>
                <w:rFonts w:asciiTheme="majorHAnsi" w:eastAsia="Times New Roman" w:hAnsiTheme="majorHAnsi" w:cs="Arial"/>
                <w:lang w:eastAsia="en-GB"/>
              </w:rPr>
            </w:pPr>
          </w:p>
          <w:p w:rsidR="00177BEE" w:rsidRPr="00BE21EF" w:rsidRDefault="00177BEE" w:rsidP="00B314D0">
            <w:pPr>
              <w:spacing w:after="0" w:line="240" w:lineRule="auto"/>
              <w:rPr>
                <w:rFonts w:asciiTheme="majorHAnsi" w:eastAsia="Times New Roman" w:hAnsiTheme="majorHAnsi" w:cs="Arial"/>
                <w:lang w:eastAsia="en-GB"/>
              </w:rPr>
            </w:pPr>
          </w:p>
          <w:p w:rsidR="00BE21EF" w:rsidRPr="00BE21EF" w:rsidRDefault="00BE21EF" w:rsidP="00B314D0">
            <w:pPr>
              <w:spacing w:after="0" w:line="240" w:lineRule="auto"/>
              <w:rPr>
                <w:rFonts w:asciiTheme="majorHAnsi" w:eastAsia="Times New Roman" w:hAnsiTheme="majorHAnsi" w:cs="Arial"/>
                <w:b/>
                <w:lang w:eastAsia="en-GB"/>
              </w:rPr>
            </w:pPr>
          </w:p>
          <w:p w:rsidR="00B314D0" w:rsidRPr="00C02FA0" w:rsidRDefault="00B314D0" w:rsidP="00731285">
            <w:pPr>
              <w:spacing w:after="0" w:line="240" w:lineRule="auto"/>
              <w:rPr>
                <w:rFonts w:asciiTheme="majorHAnsi" w:eastAsia="Times New Roman" w:hAnsiTheme="majorHAnsi" w:cs="Arial"/>
                <w:b/>
                <w:lang w:eastAsia="en-GB"/>
              </w:rPr>
            </w:pPr>
          </w:p>
          <w:p w:rsidR="00B1704A" w:rsidRPr="00C01A18" w:rsidRDefault="00B1704A" w:rsidP="00731285">
            <w:pPr>
              <w:spacing w:after="0" w:line="240" w:lineRule="auto"/>
              <w:rPr>
                <w:rFonts w:asciiTheme="majorHAnsi" w:eastAsia="Times New Roman" w:hAnsiTheme="majorHAnsi" w:cs="Arial"/>
                <w:lang w:eastAsia="en-GB"/>
              </w:rPr>
            </w:pPr>
          </w:p>
          <w:p w:rsidR="00637F87" w:rsidRPr="00637F87" w:rsidRDefault="00637F87" w:rsidP="00731285">
            <w:pPr>
              <w:spacing w:after="0" w:line="240" w:lineRule="auto"/>
              <w:rPr>
                <w:rFonts w:asciiTheme="majorHAnsi" w:eastAsia="Times New Roman" w:hAnsiTheme="majorHAnsi" w:cs="Arial"/>
                <w:lang w:eastAsia="en-GB"/>
              </w:rPr>
            </w:pPr>
          </w:p>
          <w:p w:rsidR="00637F87" w:rsidRPr="004458CF" w:rsidRDefault="00637F87" w:rsidP="00731285">
            <w:pPr>
              <w:spacing w:after="0" w:line="240" w:lineRule="auto"/>
              <w:rPr>
                <w:rFonts w:asciiTheme="majorHAnsi" w:eastAsia="Times New Roman" w:hAnsiTheme="majorHAnsi" w:cs="Arial"/>
                <w:lang w:eastAsia="en-GB"/>
              </w:rPr>
            </w:pPr>
          </w:p>
          <w:p w:rsidR="004458CF" w:rsidRPr="004458CF" w:rsidRDefault="004458CF"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BE21EF"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lastRenderedPageBreak/>
              <w:t xml:space="preserve"> </w:t>
            </w:r>
          </w:p>
        </w:tc>
      </w:tr>
      <w:tr w:rsidR="00731285" w:rsidRPr="00731285" w:rsidTr="00D9518F">
        <w:trPr>
          <w:trHeight w:val="255"/>
        </w:trPr>
        <w:tc>
          <w:tcPr>
            <w:tcW w:w="9086" w:type="dxa"/>
            <w:gridSpan w:val="4"/>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4"/>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731285"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34677B" w:rsidRPr="0034677B" w:rsidTr="00D9518F">
        <w:trPr>
          <w:trHeight w:val="255"/>
        </w:trPr>
        <w:tc>
          <w:tcPr>
            <w:tcW w:w="9086" w:type="dxa"/>
            <w:gridSpan w:val="4"/>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4"/>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4"/>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4"/>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841A9D" w:rsidRPr="00386AC0" w:rsidTr="00D9518F">
        <w:trPr>
          <w:trHeight w:val="255"/>
        </w:trPr>
        <w:tc>
          <w:tcPr>
            <w:tcW w:w="9086" w:type="dxa"/>
            <w:gridSpan w:val="4"/>
            <w:shd w:val="clear" w:color="auto" w:fill="auto"/>
            <w:noWrap/>
            <w:vAlign w:val="bottom"/>
            <w:hideMark/>
          </w:tcPr>
          <w:p w:rsidR="00841A9D" w:rsidRPr="000A306D"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0A306D" w:rsidTr="00D9518F">
        <w:trPr>
          <w:gridBefore w:val="1"/>
          <w:gridAfter w:val="2"/>
          <w:wBefore w:w="156" w:type="dxa"/>
          <w:wAfter w:w="6259" w:type="dxa"/>
          <w:trHeight w:val="255"/>
        </w:trPr>
        <w:tc>
          <w:tcPr>
            <w:tcW w:w="2773" w:type="dxa"/>
            <w:shd w:val="clear" w:color="auto" w:fill="auto"/>
            <w:noWrap/>
            <w:vAlign w:val="bottom"/>
            <w:hideMark/>
          </w:tcPr>
          <w:p w:rsidR="000A306D" w:rsidRPr="000A306D" w:rsidRDefault="000A306D">
            <w:pPr>
              <w:rPr>
                <w:rFonts w:asciiTheme="majorHAnsi" w:hAnsiTheme="majorHAnsi" w:cs="Arial"/>
                <w:sz w:val="20"/>
                <w:szCs w:val="20"/>
              </w:rPr>
            </w:pPr>
          </w:p>
        </w:tc>
        <w:tc>
          <w:tcPr>
            <w:tcW w:w="1338" w:type="dxa"/>
            <w:shd w:val="clear" w:color="auto" w:fill="auto"/>
            <w:noWrap/>
            <w:vAlign w:val="bottom"/>
            <w:hideMark/>
          </w:tcPr>
          <w:p w:rsidR="000A306D" w:rsidRPr="000A306D" w:rsidRDefault="000A306D">
            <w:pPr>
              <w:jc w:val="right"/>
              <w:rPr>
                <w:rFonts w:asciiTheme="majorHAnsi" w:hAnsiTheme="majorHAnsi" w:cs="Arial"/>
                <w:sz w:val="20"/>
                <w:szCs w:val="20"/>
              </w:rPr>
            </w:pPr>
          </w:p>
        </w:tc>
      </w:tr>
      <w:tr w:rsidR="00841A9D" w:rsidRPr="00386AC0" w:rsidTr="00D9518F">
        <w:trPr>
          <w:trHeight w:val="255"/>
        </w:trPr>
        <w:tc>
          <w:tcPr>
            <w:tcW w:w="9086" w:type="dxa"/>
            <w:gridSpan w:val="4"/>
            <w:shd w:val="clear" w:color="auto" w:fill="auto"/>
            <w:noWrap/>
            <w:vAlign w:val="bottom"/>
            <w:hideMark/>
          </w:tcPr>
          <w:p w:rsidR="00841A9D" w:rsidRPr="00386AC0"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841A9D" w:rsidRPr="00386AC0" w:rsidTr="00D9518F">
        <w:trPr>
          <w:trHeight w:val="255"/>
        </w:trPr>
        <w:tc>
          <w:tcPr>
            <w:tcW w:w="9086" w:type="dxa"/>
            <w:gridSpan w:val="4"/>
            <w:shd w:val="clear" w:color="auto" w:fill="auto"/>
            <w:noWrap/>
            <w:vAlign w:val="bottom"/>
            <w:hideMark/>
          </w:tcPr>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4D65DF" w:rsidRPr="00386AC0" w:rsidRDefault="004D65DF"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841A9D" w:rsidRPr="00841A9D" w:rsidTr="00D9518F">
        <w:trPr>
          <w:trHeight w:val="255"/>
        </w:trPr>
        <w:tc>
          <w:tcPr>
            <w:tcW w:w="9086" w:type="dxa"/>
            <w:gridSpan w:val="4"/>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D9518F">
        <w:trPr>
          <w:trHeight w:val="255"/>
        </w:trPr>
        <w:tc>
          <w:tcPr>
            <w:tcW w:w="9086" w:type="dxa"/>
            <w:gridSpan w:val="4"/>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D9518F">
        <w:trPr>
          <w:trHeight w:val="255"/>
        </w:trPr>
        <w:tc>
          <w:tcPr>
            <w:tcW w:w="9086" w:type="dxa"/>
            <w:gridSpan w:val="4"/>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bl>
    <w:p w:rsidR="00C67A25" w:rsidRPr="00C67A25" w:rsidRDefault="00C67A25" w:rsidP="00B21716">
      <w:pPr>
        <w:spacing w:after="0" w:line="240" w:lineRule="auto"/>
        <w:rPr>
          <w:rFonts w:asciiTheme="majorHAnsi" w:hAnsiTheme="majorHAnsi"/>
          <w:b/>
        </w:rPr>
      </w:pPr>
      <w:r w:rsidRPr="00C67A25">
        <w:rPr>
          <w:rFonts w:asciiTheme="majorHAnsi" w:hAnsiTheme="majorHAnsi"/>
          <w:b/>
        </w:rPr>
        <w:t>17.12  Correspondence to report</w:t>
      </w:r>
    </w:p>
    <w:p w:rsidR="00C67A25" w:rsidRPr="00B67F0F" w:rsidRDefault="00C67A25" w:rsidP="00B21716">
      <w:pPr>
        <w:spacing w:after="0" w:line="240" w:lineRule="auto"/>
        <w:rPr>
          <w:rFonts w:asciiTheme="majorHAnsi" w:hAnsiTheme="majorHAnsi"/>
        </w:rPr>
      </w:pPr>
    </w:p>
    <w:p w:rsidR="00C72BE5" w:rsidRDefault="00C67A25" w:rsidP="0004561C">
      <w:pPr>
        <w:spacing w:after="0" w:line="240" w:lineRule="auto"/>
        <w:rPr>
          <w:rFonts w:asciiTheme="majorHAnsi" w:hAnsiTheme="majorHAnsi"/>
          <w:b/>
        </w:rPr>
      </w:pPr>
      <w:r>
        <w:rPr>
          <w:rFonts w:asciiTheme="majorHAnsi" w:hAnsiTheme="majorHAnsi"/>
          <w:b/>
        </w:rPr>
        <w:t>18.12</w:t>
      </w:r>
      <w:r w:rsidR="002B4696">
        <w:rPr>
          <w:rFonts w:asciiTheme="majorHAnsi" w:hAnsiTheme="majorHAnsi"/>
          <w:b/>
        </w:rPr>
        <w:t xml:space="preserve"> </w:t>
      </w:r>
      <w:r w:rsidR="00702B2F" w:rsidRPr="00702B2F">
        <w:rPr>
          <w:rFonts w:asciiTheme="majorHAnsi" w:hAnsiTheme="majorHAnsi"/>
          <w:b/>
        </w:rPr>
        <w:t xml:space="preserve">  Date of next meeting</w:t>
      </w:r>
      <w:r>
        <w:rPr>
          <w:rFonts w:asciiTheme="majorHAnsi" w:hAnsiTheme="majorHAnsi"/>
          <w:b/>
        </w:rPr>
        <w:t xml:space="preserve"> – 8</w:t>
      </w:r>
      <w:r w:rsidRPr="00C67A25">
        <w:rPr>
          <w:rFonts w:asciiTheme="majorHAnsi" w:hAnsiTheme="majorHAnsi"/>
          <w:b/>
          <w:vertAlign w:val="superscript"/>
        </w:rPr>
        <w:t>th</w:t>
      </w:r>
      <w:r>
        <w:rPr>
          <w:rFonts w:asciiTheme="majorHAnsi" w:hAnsiTheme="majorHAnsi"/>
          <w:b/>
        </w:rPr>
        <w:t xml:space="preserve"> January 2019</w:t>
      </w:r>
    </w:p>
    <w:p w:rsidR="00C67A25" w:rsidRPr="00702B2F" w:rsidRDefault="00C67A25" w:rsidP="0004561C">
      <w:pPr>
        <w:spacing w:after="0" w:line="240" w:lineRule="auto"/>
        <w:rPr>
          <w:rFonts w:asciiTheme="majorHAnsi" w:hAnsiTheme="majorHAnsi"/>
          <w:b/>
        </w:rPr>
      </w:pPr>
    </w:p>
    <w:p w:rsidR="00AE2391" w:rsidRPr="00AE2391" w:rsidRDefault="008E7948" w:rsidP="00980019">
      <w:pPr>
        <w:spacing w:after="0" w:line="240" w:lineRule="auto"/>
        <w:rPr>
          <w:rFonts w:asciiTheme="majorHAnsi" w:hAnsiTheme="majorHAnsi"/>
        </w:rPr>
      </w:pPr>
      <w:r>
        <w:rPr>
          <w:rFonts w:asciiTheme="majorHAnsi" w:hAnsiTheme="majorHAnsi"/>
        </w:rPr>
        <w:t>Meet</w:t>
      </w:r>
      <w:r w:rsidR="0058348C">
        <w:rPr>
          <w:rFonts w:asciiTheme="majorHAnsi" w:hAnsiTheme="majorHAnsi"/>
        </w:rPr>
        <w:t xml:space="preserve">ing finished @ </w:t>
      </w:r>
      <w:r w:rsidR="00C67A25">
        <w:rPr>
          <w:rFonts w:asciiTheme="majorHAnsi" w:hAnsiTheme="majorHAnsi"/>
        </w:rPr>
        <w:t>7.55pm</w:t>
      </w: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5F4" w:rsidRDefault="00F835F4" w:rsidP="00304CC9">
      <w:pPr>
        <w:spacing w:after="0" w:line="240" w:lineRule="auto"/>
      </w:pPr>
      <w:r>
        <w:separator/>
      </w:r>
    </w:p>
  </w:endnote>
  <w:endnote w:type="continuationSeparator" w:id="0">
    <w:p w:rsidR="00F835F4" w:rsidRDefault="00F835F4"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C1F" w:rsidRDefault="00FB3C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60797"/>
      <w:docPartObj>
        <w:docPartGallery w:val="Page Numbers (Bottom of Page)"/>
        <w:docPartUnique/>
      </w:docPartObj>
    </w:sdtPr>
    <w:sdtContent>
      <w:p w:rsidR="00766E18" w:rsidRDefault="0047669E">
        <w:pPr>
          <w:pStyle w:val="Footer"/>
          <w:jc w:val="center"/>
        </w:pPr>
        <w:fldSimple w:instr=" PAGE   \* MERGEFORMAT ">
          <w:r w:rsidR="00374472">
            <w:rPr>
              <w:noProof/>
            </w:rPr>
            <w:t>9</w:t>
          </w:r>
        </w:fldSimple>
      </w:p>
    </w:sdtContent>
  </w:sdt>
  <w:p w:rsidR="00766E18" w:rsidRDefault="00766E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C1F" w:rsidRDefault="00FB3C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5F4" w:rsidRDefault="00F835F4" w:rsidP="00304CC9">
      <w:pPr>
        <w:spacing w:after="0" w:line="240" w:lineRule="auto"/>
      </w:pPr>
      <w:r>
        <w:separator/>
      </w:r>
    </w:p>
  </w:footnote>
  <w:footnote w:type="continuationSeparator" w:id="0">
    <w:p w:rsidR="00F835F4" w:rsidRDefault="00F835F4" w:rsidP="0030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C1F" w:rsidRDefault="00FB3C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C1F" w:rsidRDefault="00FB3C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C1F" w:rsidRDefault="00FB3C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3"/>
  </w:num>
  <w:num w:numId="5">
    <w:abstractNumId w:val="10"/>
  </w:num>
  <w:num w:numId="6">
    <w:abstractNumId w:val="4"/>
  </w:num>
  <w:num w:numId="7">
    <w:abstractNumId w:val="6"/>
  </w:num>
  <w:num w:numId="8">
    <w:abstractNumId w:val="8"/>
  </w:num>
  <w:num w:numId="9">
    <w:abstractNumId w:val="1"/>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28354"/>
  </w:hdrShapeDefaults>
  <w:footnotePr>
    <w:footnote w:id="-1"/>
    <w:footnote w:id="0"/>
  </w:footnotePr>
  <w:endnotePr>
    <w:endnote w:id="-1"/>
    <w:endnote w:id="0"/>
  </w:endnotePr>
  <w:compat/>
  <w:rsids>
    <w:rsidRoot w:val="00DF3F91"/>
    <w:rsid w:val="000001CD"/>
    <w:rsid w:val="00002AAB"/>
    <w:rsid w:val="00005AB7"/>
    <w:rsid w:val="00005FF8"/>
    <w:rsid w:val="00006542"/>
    <w:rsid w:val="00007B5C"/>
    <w:rsid w:val="00007F07"/>
    <w:rsid w:val="000103D9"/>
    <w:rsid w:val="000166C2"/>
    <w:rsid w:val="00016F98"/>
    <w:rsid w:val="00021035"/>
    <w:rsid w:val="00023DAE"/>
    <w:rsid w:val="00025303"/>
    <w:rsid w:val="00025361"/>
    <w:rsid w:val="000265F2"/>
    <w:rsid w:val="00027410"/>
    <w:rsid w:val="000309D7"/>
    <w:rsid w:val="00030AAF"/>
    <w:rsid w:val="000318AA"/>
    <w:rsid w:val="00034D5F"/>
    <w:rsid w:val="00035E08"/>
    <w:rsid w:val="000363A2"/>
    <w:rsid w:val="0004007A"/>
    <w:rsid w:val="00041950"/>
    <w:rsid w:val="0004561C"/>
    <w:rsid w:val="00047E06"/>
    <w:rsid w:val="00047EEF"/>
    <w:rsid w:val="00051BA8"/>
    <w:rsid w:val="00051D00"/>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7B7A"/>
    <w:rsid w:val="00080F7C"/>
    <w:rsid w:val="0008216F"/>
    <w:rsid w:val="00083967"/>
    <w:rsid w:val="000846C6"/>
    <w:rsid w:val="000866AB"/>
    <w:rsid w:val="0008715E"/>
    <w:rsid w:val="000871EA"/>
    <w:rsid w:val="000873F7"/>
    <w:rsid w:val="0008757F"/>
    <w:rsid w:val="00092A64"/>
    <w:rsid w:val="000948DB"/>
    <w:rsid w:val="000957B7"/>
    <w:rsid w:val="00097F23"/>
    <w:rsid w:val="00097F53"/>
    <w:rsid w:val="000A0266"/>
    <w:rsid w:val="000A2C4A"/>
    <w:rsid w:val="000A306D"/>
    <w:rsid w:val="000A32A2"/>
    <w:rsid w:val="000A35EF"/>
    <w:rsid w:val="000A44C6"/>
    <w:rsid w:val="000A4924"/>
    <w:rsid w:val="000A5676"/>
    <w:rsid w:val="000A65A7"/>
    <w:rsid w:val="000A65D3"/>
    <w:rsid w:val="000A6992"/>
    <w:rsid w:val="000A7B5B"/>
    <w:rsid w:val="000B09B8"/>
    <w:rsid w:val="000B1995"/>
    <w:rsid w:val="000B398B"/>
    <w:rsid w:val="000B5ACD"/>
    <w:rsid w:val="000B7B03"/>
    <w:rsid w:val="000C2182"/>
    <w:rsid w:val="000C363E"/>
    <w:rsid w:val="000C3EC7"/>
    <w:rsid w:val="000C4C8B"/>
    <w:rsid w:val="000C64B6"/>
    <w:rsid w:val="000C6C1D"/>
    <w:rsid w:val="000C7C45"/>
    <w:rsid w:val="000C7F82"/>
    <w:rsid w:val="000C7F9E"/>
    <w:rsid w:val="000D08D1"/>
    <w:rsid w:val="000D12BD"/>
    <w:rsid w:val="000D1D8E"/>
    <w:rsid w:val="000D2C9B"/>
    <w:rsid w:val="000D72D7"/>
    <w:rsid w:val="000E1DFF"/>
    <w:rsid w:val="000E2D69"/>
    <w:rsid w:val="000E47AD"/>
    <w:rsid w:val="000E603B"/>
    <w:rsid w:val="000F4BCE"/>
    <w:rsid w:val="000F5CCE"/>
    <w:rsid w:val="000F69C6"/>
    <w:rsid w:val="001004CB"/>
    <w:rsid w:val="00100E52"/>
    <w:rsid w:val="001068AB"/>
    <w:rsid w:val="00112ECF"/>
    <w:rsid w:val="00114E33"/>
    <w:rsid w:val="001211CD"/>
    <w:rsid w:val="001216C2"/>
    <w:rsid w:val="00124498"/>
    <w:rsid w:val="00130C61"/>
    <w:rsid w:val="0013108F"/>
    <w:rsid w:val="00131D30"/>
    <w:rsid w:val="00132DD1"/>
    <w:rsid w:val="00133ABF"/>
    <w:rsid w:val="00134391"/>
    <w:rsid w:val="00141C51"/>
    <w:rsid w:val="001474A1"/>
    <w:rsid w:val="00150335"/>
    <w:rsid w:val="00151CBB"/>
    <w:rsid w:val="00152819"/>
    <w:rsid w:val="00154505"/>
    <w:rsid w:val="001556A5"/>
    <w:rsid w:val="00155C1C"/>
    <w:rsid w:val="00156657"/>
    <w:rsid w:val="00157EFA"/>
    <w:rsid w:val="0016323A"/>
    <w:rsid w:val="0016731F"/>
    <w:rsid w:val="00174337"/>
    <w:rsid w:val="00177435"/>
    <w:rsid w:val="00177BEE"/>
    <w:rsid w:val="00180491"/>
    <w:rsid w:val="00182484"/>
    <w:rsid w:val="00183E32"/>
    <w:rsid w:val="001865E5"/>
    <w:rsid w:val="00190677"/>
    <w:rsid w:val="00192D92"/>
    <w:rsid w:val="0019357D"/>
    <w:rsid w:val="00194C48"/>
    <w:rsid w:val="001957F9"/>
    <w:rsid w:val="001A01EE"/>
    <w:rsid w:val="001A1EF9"/>
    <w:rsid w:val="001A50AC"/>
    <w:rsid w:val="001B0FC4"/>
    <w:rsid w:val="001B3772"/>
    <w:rsid w:val="001B4CB4"/>
    <w:rsid w:val="001B4D5E"/>
    <w:rsid w:val="001B532A"/>
    <w:rsid w:val="001B7CD1"/>
    <w:rsid w:val="001C24F2"/>
    <w:rsid w:val="001C26F3"/>
    <w:rsid w:val="001C6C1A"/>
    <w:rsid w:val="001D0DB9"/>
    <w:rsid w:val="001D0E64"/>
    <w:rsid w:val="001D3259"/>
    <w:rsid w:val="001D47D7"/>
    <w:rsid w:val="001D48CC"/>
    <w:rsid w:val="001D4DA8"/>
    <w:rsid w:val="001D5329"/>
    <w:rsid w:val="001D71B6"/>
    <w:rsid w:val="001E067C"/>
    <w:rsid w:val="001E412D"/>
    <w:rsid w:val="001E4EE3"/>
    <w:rsid w:val="001E58F1"/>
    <w:rsid w:val="001F4BA9"/>
    <w:rsid w:val="001F5A23"/>
    <w:rsid w:val="002010A5"/>
    <w:rsid w:val="002011DF"/>
    <w:rsid w:val="00203F3D"/>
    <w:rsid w:val="00204C21"/>
    <w:rsid w:val="00204C49"/>
    <w:rsid w:val="00213DFE"/>
    <w:rsid w:val="0021475B"/>
    <w:rsid w:val="00220900"/>
    <w:rsid w:val="00220BA1"/>
    <w:rsid w:val="00222FE9"/>
    <w:rsid w:val="00223093"/>
    <w:rsid w:val="00226FCC"/>
    <w:rsid w:val="00227A03"/>
    <w:rsid w:val="002301E9"/>
    <w:rsid w:val="002304B8"/>
    <w:rsid w:val="00232E22"/>
    <w:rsid w:val="00236B7C"/>
    <w:rsid w:val="00236EDA"/>
    <w:rsid w:val="00240302"/>
    <w:rsid w:val="00242EF8"/>
    <w:rsid w:val="00243971"/>
    <w:rsid w:val="0024647E"/>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B2A"/>
    <w:rsid w:val="00272715"/>
    <w:rsid w:val="00272C4E"/>
    <w:rsid w:val="00273D47"/>
    <w:rsid w:val="002744DB"/>
    <w:rsid w:val="0027749D"/>
    <w:rsid w:val="0028110E"/>
    <w:rsid w:val="002821F4"/>
    <w:rsid w:val="002863AD"/>
    <w:rsid w:val="00287E20"/>
    <w:rsid w:val="002934C1"/>
    <w:rsid w:val="002939A2"/>
    <w:rsid w:val="002A0155"/>
    <w:rsid w:val="002A01B1"/>
    <w:rsid w:val="002A1417"/>
    <w:rsid w:val="002A197E"/>
    <w:rsid w:val="002A20A0"/>
    <w:rsid w:val="002A42ED"/>
    <w:rsid w:val="002A462D"/>
    <w:rsid w:val="002A5D96"/>
    <w:rsid w:val="002A611B"/>
    <w:rsid w:val="002B0075"/>
    <w:rsid w:val="002B0B8C"/>
    <w:rsid w:val="002B241D"/>
    <w:rsid w:val="002B4696"/>
    <w:rsid w:val="002B60EF"/>
    <w:rsid w:val="002B6345"/>
    <w:rsid w:val="002B65B3"/>
    <w:rsid w:val="002B76B7"/>
    <w:rsid w:val="002C108F"/>
    <w:rsid w:val="002C389A"/>
    <w:rsid w:val="002C5C62"/>
    <w:rsid w:val="002D0C25"/>
    <w:rsid w:val="002D26E4"/>
    <w:rsid w:val="002D2E41"/>
    <w:rsid w:val="002D48E0"/>
    <w:rsid w:val="002D61A1"/>
    <w:rsid w:val="002D6A06"/>
    <w:rsid w:val="002E0590"/>
    <w:rsid w:val="002E339F"/>
    <w:rsid w:val="002E3855"/>
    <w:rsid w:val="002E4B94"/>
    <w:rsid w:val="002E6D62"/>
    <w:rsid w:val="002E7D0C"/>
    <w:rsid w:val="002F08BD"/>
    <w:rsid w:val="002F37B3"/>
    <w:rsid w:val="002F3E5B"/>
    <w:rsid w:val="002F75BB"/>
    <w:rsid w:val="003008A2"/>
    <w:rsid w:val="00300D9F"/>
    <w:rsid w:val="00301CEB"/>
    <w:rsid w:val="00304CC9"/>
    <w:rsid w:val="00305926"/>
    <w:rsid w:val="00306161"/>
    <w:rsid w:val="00307948"/>
    <w:rsid w:val="0031507D"/>
    <w:rsid w:val="00317B72"/>
    <w:rsid w:val="00317F71"/>
    <w:rsid w:val="0032055E"/>
    <w:rsid w:val="00321F12"/>
    <w:rsid w:val="0032272B"/>
    <w:rsid w:val="00322A87"/>
    <w:rsid w:val="003234C4"/>
    <w:rsid w:val="0032357B"/>
    <w:rsid w:val="00324FB9"/>
    <w:rsid w:val="00325468"/>
    <w:rsid w:val="00325A5D"/>
    <w:rsid w:val="00325BB6"/>
    <w:rsid w:val="00325D5C"/>
    <w:rsid w:val="00331A9B"/>
    <w:rsid w:val="00333F3E"/>
    <w:rsid w:val="003413F5"/>
    <w:rsid w:val="0034454B"/>
    <w:rsid w:val="00344842"/>
    <w:rsid w:val="00345A2F"/>
    <w:rsid w:val="00346139"/>
    <w:rsid w:val="0034639B"/>
    <w:rsid w:val="0034677B"/>
    <w:rsid w:val="003470AE"/>
    <w:rsid w:val="00353903"/>
    <w:rsid w:val="003560FB"/>
    <w:rsid w:val="00360512"/>
    <w:rsid w:val="00363137"/>
    <w:rsid w:val="00363AEF"/>
    <w:rsid w:val="00364DCC"/>
    <w:rsid w:val="00366EB5"/>
    <w:rsid w:val="00367D69"/>
    <w:rsid w:val="00372320"/>
    <w:rsid w:val="00373D23"/>
    <w:rsid w:val="00374472"/>
    <w:rsid w:val="00381E22"/>
    <w:rsid w:val="00383B5C"/>
    <w:rsid w:val="00383F81"/>
    <w:rsid w:val="003850C2"/>
    <w:rsid w:val="0038585F"/>
    <w:rsid w:val="00386AC0"/>
    <w:rsid w:val="00392833"/>
    <w:rsid w:val="00393C16"/>
    <w:rsid w:val="00394705"/>
    <w:rsid w:val="00397471"/>
    <w:rsid w:val="003A1D72"/>
    <w:rsid w:val="003A2157"/>
    <w:rsid w:val="003B1534"/>
    <w:rsid w:val="003B322F"/>
    <w:rsid w:val="003B3657"/>
    <w:rsid w:val="003C066D"/>
    <w:rsid w:val="003C174F"/>
    <w:rsid w:val="003C205F"/>
    <w:rsid w:val="003C469B"/>
    <w:rsid w:val="003C5332"/>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62B9"/>
    <w:rsid w:val="003F6B1A"/>
    <w:rsid w:val="00400089"/>
    <w:rsid w:val="00400117"/>
    <w:rsid w:val="00400915"/>
    <w:rsid w:val="0040150B"/>
    <w:rsid w:val="00403553"/>
    <w:rsid w:val="004039A8"/>
    <w:rsid w:val="00403CD9"/>
    <w:rsid w:val="00405264"/>
    <w:rsid w:val="00406171"/>
    <w:rsid w:val="004078E0"/>
    <w:rsid w:val="0041135C"/>
    <w:rsid w:val="004125AF"/>
    <w:rsid w:val="00415994"/>
    <w:rsid w:val="00415EA4"/>
    <w:rsid w:val="00420A19"/>
    <w:rsid w:val="0042216D"/>
    <w:rsid w:val="004228AE"/>
    <w:rsid w:val="0042684F"/>
    <w:rsid w:val="0042740E"/>
    <w:rsid w:val="004311D2"/>
    <w:rsid w:val="00432D00"/>
    <w:rsid w:val="0043435C"/>
    <w:rsid w:val="00436DF0"/>
    <w:rsid w:val="00436ECE"/>
    <w:rsid w:val="00441034"/>
    <w:rsid w:val="0044173F"/>
    <w:rsid w:val="00442469"/>
    <w:rsid w:val="004458CF"/>
    <w:rsid w:val="00447D53"/>
    <w:rsid w:val="00452B12"/>
    <w:rsid w:val="004548A3"/>
    <w:rsid w:val="004552D1"/>
    <w:rsid w:val="0045724D"/>
    <w:rsid w:val="0046179E"/>
    <w:rsid w:val="00463365"/>
    <w:rsid w:val="0046383E"/>
    <w:rsid w:val="00463FA2"/>
    <w:rsid w:val="0046545F"/>
    <w:rsid w:val="00466D32"/>
    <w:rsid w:val="00467DB9"/>
    <w:rsid w:val="00471CDC"/>
    <w:rsid w:val="00471DD6"/>
    <w:rsid w:val="00474BCD"/>
    <w:rsid w:val="004762C1"/>
    <w:rsid w:val="0047669E"/>
    <w:rsid w:val="0047673C"/>
    <w:rsid w:val="0047690E"/>
    <w:rsid w:val="00477D35"/>
    <w:rsid w:val="00480888"/>
    <w:rsid w:val="00483964"/>
    <w:rsid w:val="00483F9E"/>
    <w:rsid w:val="00484DDA"/>
    <w:rsid w:val="004859F1"/>
    <w:rsid w:val="00490586"/>
    <w:rsid w:val="00495AA2"/>
    <w:rsid w:val="004962E9"/>
    <w:rsid w:val="004970B5"/>
    <w:rsid w:val="004973EF"/>
    <w:rsid w:val="004A2740"/>
    <w:rsid w:val="004A34B9"/>
    <w:rsid w:val="004A4F54"/>
    <w:rsid w:val="004A5F02"/>
    <w:rsid w:val="004A6C19"/>
    <w:rsid w:val="004A73FE"/>
    <w:rsid w:val="004B1DCF"/>
    <w:rsid w:val="004C145B"/>
    <w:rsid w:val="004C23D9"/>
    <w:rsid w:val="004C3719"/>
    <w:rsid w:val="004C3ADD"/>
    <w:rsid w:val="004C3DD3"/>
    <w:rsid w:val="004C458E"/>
    <w:rsid w:val="004C5519"/>
    <w:rsid w:val="004C6140"/>
    <w:rsid w:val="004C7105"/>
    <w:rsid w:val="004C7F0F"/>
    <w:rsid w:val="004D29B6"/>
    <w:rsid w:val="004D5EE6"/>
    <w:rsid w:val="004D65DF"/>
    <w:rsid w:val="004D66F0"/>
    <w:rsid w:val="004D6F21"/>
    <w:rsid w:val="004E19D1"/>
    <w:rsid w:val="004E58B3"/>
    <w:rsid w:val="004E6445"/>
    <w:rsid w:val="004E7214"/>
    <w:rsid w:val="004F1747"/>
    <w:rsid w:val="004F26F3"/>
    <w:rsid w:val="004F4157"/>
    <w:rsid w:val="004F4978"/>
    <w:rsid w:val="004F59AA"/>
    <w:rsid w:val="004F5EBB"/>
    <w:rsid w:val="004F7B41"/>
    <w:rsid w:val="0050092F"/>
    <w:rsid w:val="00501BBF"/>
    <w:rsid w:val="00502C86"/>
    <w:rsid w:val="00504175"/>
    <w:rsid w:val="00506E7C"/>
    <w:rsid w:val="00506EAF"/>
    <w:rsid w:val="00507823"/>
    <w:rsid w:val="00507B5C"/>
    <w:rsid w:val="0051261A"/>
    <w:rsid w:val="00512F99"/>
    <w:rsid w:val="0051353F"/>
    <w:rsid w:val="00514E75"/>
    <w:rsid w:val="005161E5"/>
    <w:rsid w:val="00516888"/>
    <w:rsid w:val="005174A3"/>
    <w:rsid w:val="00517BF3"/>
    <w:rsid w:val="00517D88"/>
    <w:rsid w:val="00520656"/>
    <w:rsid w:val="00521460"/>
    <w:rsid w:val="005219E4"/>
    <w:rsid w:val="00521C3A"/>
    <w:rsid w:val="00521C85"/>
    <w:rsid w:val="00527A3E"/>
    <w:rsid w:val="00530299"/>
    <w:rsid w:val="0053062E"/>
    <w:rsid w:val="005307E5"/>
    <w:rsid w:val="00530909"/>
    <w:rsid w:val="00530C1A"/>
    <w:rsid w:val="00531460"/>
    <w:rsid w:val="00535140"/>
    <w:rsid w:val="005365E3"/>
    <w:rsid w:val="00537FB1"/>
    <w:rsid w:val="005411D4"/>
    <w:rsid w:val="00541E4C"/>
    <w:rsid w:val="00543255"/>
    <w:rsid w:val="005470EB"/>
    <w:rsid w:val="00547838"/>
    <w:rsid w:val="0055181E"/>
    <w:rsid w:val="00553FBC"/>
    <w:rsid w:val="00555E4E"/>
    <w:rsid w:val="00557AEA"/>
    <w:rsid w:val="0056256F"/>
    <w:rsid w:val="0056319C"/>
    <w:rsid w:val="00563393"/>
    <w:rsid w:val="005665C5"/>
    <w:rsid w:val="00572CD4"/>
    <w:rsid w:val="00573613"/>
    <w:rsid w:val="00576426"/>
    <w:rsid w:val="005809D8"/>
    <w:rsid w:val="00581E4B"/>
    <w:rsid w:val="0058301E"/>
    <w:rsid w:val="0058348C"/>
    <w:rsid w:val="00584462"/>
    <w:rsid w:val="00584AED"/>
    <w:rsid w:val="00584D0B"/>
    <w:rsid w:val="00585653"/>
    <w:rsid w:val="005903A3"/>
    <w:rsid w:val="00594FCD"/>
    <w:rsid w:val="00596493"/>
    <w:rsid w:val="005971D2"/>
    <w:rsid w:val="005A0EF0"/>
    <w:rsid w:val="005A1B3B"/>
    <w:rsid w:val="005A4289"/>
    <w:rsid w:val="005A5469"/>
    <w:rsid w:val="005B2EDE"/>
    <w:rsid w:val="005B5BA4"/>
    <w:rsid w:val="005B709A"/>
    <w:rsid w:val="005C2965"/>
    <w:rsid w:val="005C3D3D"/>
    <w:rsid w:val="005C465D"/>
    <w:rsid w:val="005D05F5"/>
    <w:rsid w:val="005D184B"/>
    <w:rsid w:val="005D2E5E"/>
    <w:rsid w:val="005D37FB"/>
    <w:rsid w:val="005D74AB"/>
    <w:rsid w:val="005D7DBB"/>
    <w:rsid w:val="005E121E"/>
    <w:rsid w:val="005E34B1"/>
    <w:rsid w:val="005E6AA5"/>
    <w:rsid w:val="005F0607"/>
    <w:rsid w:val="005F1690"/>
    <w:rsid w:val="005F4C86"/>
    <w:rsid w:val="005F4D56"/>
    <w:rsid w:val="005F6E86"/>
    <w:rsid w:val="005F744A"/>
    <w:rsid w:val="005F7C62"/>
    <w:rsid w:val="006006BE"/>
    <w:rsid w:val="00605E12"/>
    <w:rsid w:val="00606620"/>
    <w:rsid w:val="00610989"/>
    <w:rsid w:val="0061247F"/>
    <w:rsid w:val="00612E58"/>
    <w:rsid w:val="006131E3"/>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37F87"/>
    <w:rsid w:val="00641050"/>
    <w:rsid w:val="006457D9"/>
    <w:rsid w:val="00645F8A"/>
    <w:rsid w:val="006465DE"/>
    <w:rsid w:val="006471FC"/>
    <w:rsid w:val="006537A9"/>
    <w:rsid w:val="006556E5"/>
    <w:rsid w:val="00655A0A"/>
    <w:rsid w:val="00655DC8"/>
    <w:rsid w:val="00656AEA"/>
    <w:rsid w:val="00660D33"/>
    <w:rsid w:val="00660FFF"/>
    <w:rsid w:val="006623E1"/>
    <w:rsid w:val="00662EDE"/>
    <w:rsid w:val="006659E3"/>
    <w:rsid w:val="00667F72"/>
    <w:rsid w:val="006758AE"/>
    <w:rsid w:val="006758E7"/>
    <w:rsid w:val="00675EC6"/>
    <w:rsid w:val="00680BB1"/>
    <w:rsid w:val="00680DB6"/>
    <w:rsid w:val="00680F4D"/>
    <w:rsid w:val="00681B61"/>
    <w:rsid w:val="0068247F"/>
    <w:rsid w:val="00682ACB"/>
    <w:rsid w:val="00683F4C"/>
    <w:rsid w:val="00684A67"/>
    <w:rsid w:val="00685FBF"/>
    <w:rsid w:val="00691D0C"/>
    <w:rsid w:val="00697512"/>
    <w:rsid w:val="006978E1"/>
    <w:rsid w:val="006A168E"/>
    <w:rsid w:val="006A16DE"/>
    <w:rsid w:val="006A175A"/>
    <w:rsid w:val="006A1C80"/>
    <w:rsid w:val="006A3681"/>
    <w:rsid w:val="006A587C"/>
    <w:rsid w:val="006A6EDE"/>
    <w:rsid w:val="006A75F0"/>
    <w:rsid w:val="006B06D5"/>
    <w:rsid w:val="006B11A5"/>
    <w:rsid w:val="006B236E"/>
    <w:rsid w:val="006B258D"/>
    <w:rsid w:val="006B3C06"/>
    <w:rsid w:val="006C07FE"/>
    <w:rsid w:val="006C0D2A"/>
    <w:rsid w:val="006C3273"/>
    <w:rsid w:val="006C3A14"/>
    <w:rsid w:val="006C5304"/>
    <w:rsid w:val="006C5F2A"/>
    <w:rsid w:val="006D0ADB"/>
    <w:rsid w:val="006D2EAF"/>
    <w:rsid w:val="006D3884"/>
    <w:rsid w:val="006D4CAA"/>
    <w:rsid w:val="006D51A0"/>
    <w:rsid w:val="006D717F"/>
    <w:rsid w:val="006E025F"/>
    <w:rsid w:val="006E0779"/>
    <w:rsid w:val="006E348D"/>
    <w:rsid w:val="006E7A2A"/>
    <w:rsid w:val="006E7E18"/>
    <w:rsid w:val="006F006E"/>
    <w:rsid w:val="006F008B"/>
    <w:rsid w:val="006F1078"/>
    <w:rsid w:val="006F1B85"/>
    <w:rsid w:val="006F2627"/>
    <w:rsid w:val="006F7DEF"/>
    <w:rsid w:val="00700386"/>
    <w:rsid w:val="007007AE"/>
    <w:rsid w:val="00701720"/>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7DBD"/>
    <w:rsid w:val="0072175F"/>
    <w:rsid w:val="0072421B"/>
    <w:rsid w:val="00726931"/>
    <w:rsid w:val="00727303"/>
    <w:rsid w:val="0072774D"/>
    <w:rsid w:val="0073020F"/>
    <w:rsid w:val="00731285"/>
    <w:rsid w:val="00736218"/>
    <w:rsid w:val="0073707E"/>
    <w:rsid w:val="00740073"/>
    <w:rsid w:val="0074065F"/>
    <w:rsid w:val="00740CB7"/>
    <w:rsid w:val="007445CC"/>
    <w:rsid w:val="007465D4"/>
    <w:rsid w:val="00746EA0"/>
    <w:rsid w:val="00747B9C"/>
    <w:rsid w:val="00752ADB"/>
    <w:rsid w:val="00752AEC"/>
    <w:rsid w:val="007538F5"/>
    <w:rsid w:val="007576FA"/>
    <w:rsid w:val="00757745"/>
    <w:rsid w:val="00760C4F"/>
    <w:rsid w:val="007625F7"/>
    <w:rsid w:val="00762BAE"/>
    <w:rsid w:val="0076332C"/>
    <w:rsid w:val="0076355D"/>
    <w:rsid w:val="0076522B"/>
    <w:rsid w:val="00766D0F"/>
    <w:rsid w:val="00766E18"/>
    <w:rsid w:val="00767359"/>
    <w:rsid w:val="007736E4"/>
    <w:rsid w:val="007810A0"/>
    <w:rsid w:val="0078253C"/>
    <w:rsid w:val="00782D31"/>
    <w:rsid w:val="0078678A"/>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35C7"/>
    <w:rsid w:val="007B3E33"/>
    <w:rsid w:val="007B45D5"/>
    <w:rsid w:val="007B6E9D"/>
    <w:rsid w:val="007B7ED2"/>
    <w:rsid w:val="007C4A5A"/>
    <w:rsid w:val="007C4D77"/>
    <w:rsid w:val="007C68ED"/>
    <w:rsid w:val="007C70B4"/>
    <w:rsid w:val="007D05AD"/>
    <w:rsid w:val="007D27D7"/>
    <w:rsid w:val="007D29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453F"/>
    <w:rsid w:val="007E6C95"/>
    <w:rsid w:val="007F0835"/>
    <w:rsid w:val="007F1870"/>
    <w:rsid w:val="007F18B9"/>
    <w:rsid w:val="007F251D"/>
    <w:rsid w:val="007F2F3D"/>
    <w:rsid w:val="007F31C4"/>
    <w:rsid w:val="007F5157"/>
    <w:rsid w:val="007F666D"/>
    <w:rsid w:val="007F707A"/>
    <w:rsid w:val="0080109D"/>
    <w:rsid w:val="0080164F"/>
    <w:rsid w:val="00801886"/>
    <w:rsid w:val="00803116"/>
    <w:rsid w:val="00804A6E"/>
    <w:rsid w:val="0080534B"/>
    <w:rsid w:val="00805668"/>
    <w:rsid w:val="0081070A"/>
    <w:rsid w:val="00813ED9"/>
    <w:rsid w:val="008152F9"/>
    <w:rsid w:val="00817E05"/>
    <w:rsid w:val="0082195C"/>
    <w:rsid w:val="008257EF"/>
    <w:rsid w:val="00826B1E"/>
    <w:rsid w:val="0083319E"/>
    <w:rsid w:val="0083357A"/>
    <w:rsid w:val="00836C63"/>
    <w:rsid w:val="0083794B"/>
    <w:rsid w:val="008412BF"/>
    <w:rsid w:val="00841A9D"/>
    <w:rsid w:val="00841B6D"/>
    <w:rsid w:val="008425BF"/>
    <w:rsid w:val="00843EC2"/>
    <w:rsid w:val="00845295"/>
    <w:rsid w:val="00846942"/>
    <w:rsid w:val="00851D79"/>
    <w:rsid w:val="008521C8"/>
    <w:rsid w:val="00852A40"/>
    <w:rsid w:val="00855A9C"/>
    <w:rsid w:val="00860279"/>
    <w:rsid w:val="0086164D"/>
    <w:rsid w:val="008623DF"/>
    <w:rsid w:val="00864794"/>
    <w:rsid w:val="008663A1"/>
    <w:rsid w:val="00867CE8"/>
    <w:rsid w:val="008711F8"/>
    <w:rsid w:val="00871CDC"/>
    <w:rsid w:val="008731D5"/>
    <w:rsid w:val="00873F03"/>
    <w:rsid w:val="00875D49"/>
    <w:rsid w:val="0087644E"/>
    <w:rsid w:val="00876884"/>
    <w:rsid w:val="00877133"/>
    <w:rsid w:val="00877239"/>
    <w:rsid w:val="00881120"/>
    <w:rsid w:val="00881570"/>
    <w:rsid w:val="0088193E"/>
    <w:rsid w:val="00884FD6"/>
    <w:rsid w:val="00885A50"/>
    <w:rsid w:val="00886A25"/>
    <w:rsid w:val="008913DB"/>
    <w:rsid w:val="00891DAE"/>
    <w:rsid w:val="00892F0C"/>
    <w:rsid w:val="00893D90"/>
    <w:rsid w:val="00893DD1"/>
    <w:rsid w:val="0089433F"/>
    <w:rsid w:val="008955D3"/>
    <w:rsid w:val="00897457"/>
    <w:rsid w:val="008974D2"/>
    <w:rsid w:val="008A212F"/>
    <w:rsid w:val="008A37C6"/>
    <w:rsid w:val="008A41EC"/>
    <w:rsid w:val="008A58FE"/>
    <w:rsid w:val="008B04C4"/>
    <w:rsid w:val="008B1B19"/>
    <w:rsid w:val="008B5A5D"/>
    <w:rsid w:val="008C29E3"/>
    <w:rsid w:val="008C4CAB"/>
    <w:rsid w:val="008C53D5"/>
    <w:rsid w:val="008C574E"/>
    <w:rsid w:val="008C5C69"/>
    <w:rsid w:val="008C6CFF"/>
    <w:rsid w:val="008C7170"/>
    <w:rsid w:val="008C79CF"/>
    <w:rsid w:val="008D06C6"/>
    <w:rsid w:val="008D2A68"/>
    <w:rsid w:val="008D37E0"/>
    <w:rsid w:val="008D599A"/>
    <w:rsid w:val="008D77F2"/>
    <w:rsid w:val="008E15B6"/>
    <w:rsid w:val="008E1703"/>
    <w:rsid w:val="008E488F"/>
    <w:rsid w:val="008E7948"/>
    <w:rsid w:val="008F0757"/>
    <w:rsid w:val="008F1054"/>
    <w:rsid w:val="008F10B5"/>
    <w:rsid w:val="008F1E7D"/>
    <w:rsid w:val="008F2783"/>
    <w:rsid w:val="008F42E2"/>
    <w:rsid w:val="008F7B61"/>
    <w:rsid w:val="008F7B8D"/>
    <w:rsid w:val="009001A5"/>
    <w:rsid w:val="00901C0E"/>
    <w:rsid w:val="00903630"/>
    <w:rsid w:val="009036B6"/>
    <w:rsid w:val="00904BA5"/>
    <w:rsid w:val="00904D51"/>
    <w:rsid w:val="0090611C"/>
    <w:rsid w:val="00906A87"/>
    <w:rsid w:val="0090736C"/>
    <w:rsid w:val="00910A01"/>
    <w:rsid w:val="00911101"/>
    <w:rsid w:val="009121CD"/>
    <w:rsid w:val="009134EA"/>
    <w:rsid w:val="00914779"/>
    <w:rsid w:val="009149F5"/>
    <w:rsid w:val="0091672F"/>
    <w:rsid w:val="00916CDC"/>
    <w:rsid w:val="00917B23"/>
    <w:rsid w:val="0092136D"/>
    <w:rsid w:val="009213D9"/>
    <w:rsid w:val="00921A99"/>
    <w:rsid w:val="00923088"/>
    <w:rsid w:val="00924F70"/>
    <w:rsid w:val="00926242"/>
    <w:rsid w:val="009270F5"/>
    <w:rsid w:val="00927C78"/>
    <w:rsid w:val="0093176E"/>
    <w:rsid w:val="0093276F"/>
    <w:rsid w:val="00932F3F"/>
    <w:rsid w:val="00933C99"/>
    <w:rsid w:val="00933F35"/>
    <w:rsid w:val="0093536F"/>
    <w:rsid w:val="00935751"/>
    <w:rsid w:val="00936028"/>
    <w:rsid w:val="00937988"/>
    <w:rsid w:val="009405B9"/>
    <w:rsid w:val="00942387"/>
    <w:rsid w:val="00946047"/>
    <w:rsid w:val="00947F6A"/>
    <w:rsid w:val="00952D26"/>
    <w:rsid w:val="00953202"/>
    <w:rsid w:val="00953495"/>
    <w:rsid w:val="0095593F"/>
    <w:rsid w:val="00956266"/>
    <w:rsid w:val="00956C48"/>
    <w:rsid w:val="00956E5A"/>
    <w:rsid w:val="00962FFE"/>
    <w:rsid w:val="00963F82"/>
    <w:rsid w:val="0097211F"/>
    <w:rsid w:val="00980019"/>
    <w:rsid w:val="00980F5F"/>
    <w:rsid w:val="00984A4F"/>
    <w:rsid w:val="00984ABB"/>
    <w:rsid w:val="00990D98"/>
    <w:rsid w:val="009916CD"/>
    <w:rsid w:val="00992616"/>
    <w:rsid w:val="00992702"/>
    <w:rsid w:val="009935A6"/>
    <w:rsid w:val="0099491E"/>
    <w:rsid w:val="009957B9"/>
    <w:rsid w:val="00995A72"/>
    <w:rsid w:val="009A1407"/>
    <w:rsid w:val="009A26BD"/>
    <w:rsid w:val="009A2F2A"/>
    <w:rsid w:val="009A3395"/>
    <w:rsid w:val="009A3BFC"/>
    <w:rsid w:val="009A41CD"/>
    <w:rsid w:val="009A4558"/>
    <w:rsid w:val="009A4685"/>
    <w:rsid w:val="009A55CF"/>
    <w:rsid w:val="009A60D9"/>
    <w:rsid w:val="009A69C6"/>
    <w:rsid w:val="009A73D1"/>
    <w:rsid w:val="009B118F"/>
    <w:rsid w:val="009B41B1"/>
    <w:rsid w:val="009B6C91"/>
    <w:rsid w:val="009B7025"/>
    <w:rsid w:val="009C2279"/>
    <w:rsid w:val="009C2D10"/>
    <w:rsid w:val="009C37C8"/>
    <w:rsid w:val="009C4768"/>
    <w:rsid w:val="009C77A6"/>
    <w:rsid w:val="009C7F8B"/>
    <w:rsid w:val="009D0D54"/>
    <w:rsid w:val="009D388B"/>
    <w:rsid w:val="009D531B"/>
    <w:rsid w:val="009D73B4"/>
    <w:rsid w:val="009E0112"/>
    <w:rsid w:val="009E3D8C"/>
    <w:rsid w:val="009E548D"/>
    <w:rsid w:val="009E6C7E"/>
    <w:rsid w:val="009E7BC0"/>
    <w:rsid w:val="009E7DBD"/>
    <w:rsid w:val="009F3231"/>
    <w:rsid w:val="009F4388"/>
    <w:rsid w:val="00A0146D"/>
    <w:rsid w:val="00A0353A"/>
    <w:rsid w:val="00A06CB9"/>
    <w:rsid w:val="00A10E24"/>
    <w:rsid w:val="00A12583"/>
    <w:rsid w:val="00A136CA"/>
    <w:rsid w:val="00A14B19"/>
    <w:rsid w:val="00A15AAA"/>
    <w:rsid w:val="00A16D9A"/>
    <w:rsid w:val="00A17216"/>
    <w:rsid w:val="00A21E5E"/>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6E2"/>
    <w:rsid w:val="00A45EAF"/>
    <w:rsid w:val="00A517C8"/>
    <w:rsid w:val="00A536DE"/>
    <w:rsid w:val="00A56851"/>
    <w:rsid w:val="00A57D8B"/>
    <w:rsid w:val="00A60E03"/>
    <w:rsid w:val="00A614E6"/>
    <w:rsid w:val="00A62954"/>
    <w:rsid w:val="00A62D73"/>
    <w:rsid w:val="00A63824"/>
    <w:rsid w:val="00A64982"/>
    <w:rsid w:val="00A653DB"/>
    <w:rsid w:val="00A71A92"/>
    <w:rsid w:val="00A72DDF"/>
    <w:rsid w:val="00A731FF"/>
    <w:rsid w:val="00A73F8A"/>
    <w:rsid w:val="00A7408D"/>
    <w:rsid w:val="00A74404"/>
    <w:rsid w:val="00A74508"/>
    <w:rsid w:val="00A76F0C"/>
    <w:rsid w:val="00A77318"/>
    <w:rsid w:val="00A8026C"/>
    <w:rsid w:val="00A81B24"/>
    <w:rsid w:val="00A82396"/>
    <w:rsid w:val="00A8413D"/>
    <w:rsid w:val="00A84248"/>
    <w:rsid w:val="00A86533"/>
    <w:rsid w:val="00A86667"/>
    <w:rsid w:val="00A873EE"/>
    <w:rsid w:val="00A87D63"/>
    <w:rsid w:val="00A90E8B"/>
    <w:rsid w:val="00A9196B"/>
    <w:rsid w:val="00A9315B"/>
    <w:rsid w:val="00A94BBC"/>
    <w:rsid w:val="00A9512A"/>
    <w:rsid w:val="00A9687F"/>
    <w:rsid w:val="00AA1CE6"/>
    <w:rsid w:val="00AA7E6E"/>
    <w:rsid w:val="00AB178A"/>
    <w:rsid w:val="00AB5346"/>
    <w:rsid w:val="00AB58AD"/>
    <w:rsid w:val="00AB6359"/>
    <w:rsid w:val="00AB70EC"/>
    <w:rsid w:val="00AB736B"/>
    <w:rsid w:val="00AC607B"/>
    <w:rsid w:val="00AD5A7C"/>
    <w:rsid w:val="00AE0D65"/>
    <w:rsid w:val="00AE12D2"/>
    <w:rsid w:val="00AE225C"/>
    <w:rsid w:val="00AE2391"/>
    <w:rsid w:val="00AE394D"/>
    <w:rsid w:val="00AE781F"/>
    <w:rsid w:val="00AF3E4D"/>
    <w:rsid w:val="00AF5659"/>
    <w:rsid w:val="00AF600E"/>
    <w:rsid w:val="00AF61AA"/>
    <w:rsid w:val="00AF76AE"/>
    <w:rsid w:val="00B01752"/>
    <w:rsid w:val="00B03309"/>
    <w:rsid w:val="00B04EA0"/>
    <w:rsid w:val="00B068A0"/>
    <w:rsid w:val="00B06DAC"/>
    <w:rsid w:val="00B07139"/>
    <w:rsid w:val="00B0770C"/>
    <w:rsid w:val="00B10A17"/>
    <w:rsid w:val="00B143C7"/>
    <w:rsid w:val="00B15257"/>
    <w:rsid w:val="00B1704A"/>
    <w:rsid w:val="00B17D96"/>
    <w:rsid w:val="00B20545"/>
    <w:rsid w:val="00B21716"/>
    <w:rsid w:val="00B2199C"/>
    <w:rsid w:val="00B2266B"/>
    <w:rsid w:val="00B2323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564F"/>
    <w:rsid w:val="00B458B0"/>
    <w:rsid w:val="00B46D32"/>
    <w:rsid w:val="00B51BB7"/>
    <w:rsid w:val="00B5354A"/>
    <w:rsid w:val="00B536E6"/>
    <w:rsid w:val="00B539B8"/>
    <w:rsid w:val="00B56A60"/>
    <w:rsid w:val="00B57BF9"/>
    <w:rsid w:val="00B57DF6"/>
    <w:rsid w:val="00B60781"/>
    <w:rsid w:val="00B60E3B"/>
    <w:rsid w:val="00B620F3"/>
    <w:rsid w:val="00B6246E"/>
    <w:rsid w:val="00B6321B"/>
    <w:rsid w:val="00B6629C"/>
    <w:rsid w:val="00B67205"/>
    <w:rsid w:val="00B67F0F"/>
    <w:rsid w:val="00B700B9"/>
    <w:rsid w:val="00B711CD"/>
    <w:rsid w:val="00B71220"/>
    <w:rsid w:val="00B72B84"/>
    <w:rsid w:val="00B75B23"/>
    <w:rsid w:val="00B76785"/>
    <w:rsid w:val="00B76F58"/>
    <w:rsid w:val="00B807A6"/>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79E0"/>
    <w:rsid w:val="00BE04BC"/>
    <w:rsid w:val="00BE0562"/>
    <w:rsid w:val="00BE21EF"/>
    <w:rsid w:val="00BE3562"/>
    <w:rsid w:val="00BE4B1F"/>
    <w:rsid w:val="00BE609D"/>
    <w:rsid w:val="00BE6C18"/>
    <w:rsid w:val="00BE6F56"/>
    <w:rsid w:val="00BE7242"/>
    <w:rsid w:val="00BF285B"/>
    <w:rsid w:val="00BF3D9B"/>
    <w:rsid w:val="00C01A18"/>
    <w:rsid w:val="00C02AAA"/>
    <w:rsid w:val="00C02FA0"/>
    <w:rsid w:val="00C03418"/>
    <w:rsid w:val="00C04180"/>
    <w:rsid w:val="00C05CD0"/>
    <w:rsid w:val="00C05E84"/>
    <w:rsid w:val="00C06344"/>
    <w:rsid w:val="00C070FC"/>
    <w:rsid w:val="00C12140"/>
    <w:rsid w:val="00C121B3"/>
    <w:rsid w:val="00C137FA"/>
    <w:rsid w:val="00C15780"/>
    <w:rsid w:val="00C1669C"/>
    <w:rsid w:val="00C16A5B"/>
    <w:rsid w:val="00C1753E"/>
    <w:rsid w:val="00C17E03"/>
    <w:rsid w:val="00C20979"/>
    <w:rsid w:val="00C20D0E"/>
    <w:rsid w:val="00C21855"/>
    <w:rsid w:val="00C22C32"/>
    <w:rsid w:val="00C23341"/>
    <w:rsid w:val="00C237EF"/>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725B"/>
    <w:rsid w:val="00C60467"/>
    <w:rsid w:val="00C60ADB"/>
    <w:rsid w:val="00C63A46"/>
    <w:rsid w:val="00C64214"/>
    <w:rsid w:val="00C655E7"/>
    <w:rsid w:val="00C67A25"/>
    <w:rsid w:val="00C702DD"/>
    <w:rsid w:val="00C7255A"/>
    <w:rsid w:val="00C72BE5"/>
    <w:rsid w:val="00C73FF3"/>
    <w:rsid w:val="00C7476E"/>
    <w:rsid w:val="00C75D99"/>
    <w:rsid w:val="00C76472"/>
    <w:rsid w:val="00C76A89"/>
    <w:rsid w:val="00C778E2"/>
    <w:rsid w:val="00C77F1A"/>
    <w:rsid w:val="00C80E3E"/>
    <w:rsid w:val="00C8131D"/>
    <w:rsid w:val="00C822C5"/>
    <w:rsid w:val="00C84DBB"/>
    <w:rsid w:val="00C8563C"/>
    <w:rsid w:val="00C86448"/>
    <w:rsid w:val="00C868C4"/>
    <w:rsid w:val="00C87698"/>
    <w:rsid w:val="00C911B8"/>
    <w:rsid w:val="00C936DD"/>
    <w:rsid w:val="00C9546C"/>
    <w:rsid w:val="00C95B8D"/>
    <w:rsid w:val="00CA1082"/>
    <w:rsid w:val="00CA38C5"/>
    <w:rsid w:val="00CA4A3C"/>
    <w:rsid w:val="00CA540B"/>
    <w:rsid w:val="00CA6D72"/>
    <w:rsid w:val="00CA769A"/>
    <w:rsid w:val="00CB00AE"/>
    <w:rsid w:val="00CB18FA"/>
    <w:rsid w:val="00CB3121"/>
    <w:rsid w:val="00CB3E14"/>
    <w:rsid w:val="00CB4398"/>
    <w:rsid w:val="00CB4712"/>
    <w:rsid w:val="00CB4A83"/>
    <w:rsid w:val="00CB6345"/>
    <w:rsid w:val="00CC0468"/>
    <w:rsid w:val="00CC078F"/>
    <w:rsid w:val="00CC120E"/>
    <w:rsid w:val="00CC1D69"/>
    <w:rsid w:val="00CC3A8A"/>
    <w:rsid w:val="00CC3BE8"/>
    <w:rsid w:val="00CC52A3"/>
    <w:rsid w:val="00CC6AB8"/>
    <w:rsid w:val="00CC6EDB"/>
    <w:rsid w:val="00CD106C"/>
    <w:rsid w:val="00CD182C"/>
    <w:rsid w:val="00CD2ED5"/>
    <w:rsid w:val="00CD4ECF"/>
    <w:rsid w:val="00CE3479"/>
    <w:rsid w:val="00CE44EE"/>
    <w:rsid w:val="00CE6060"/>
    <w:rsid w:val="00CE6BAC"/>
    <w:rsid w:val="00CF03A1"/>
    <w:rsid w:val="00CF0802"/>
    <w:rsid w:val="00CF1644"/>
    <w:rsid w:val="00CF23A1"/>
    <w:rsid w:val="00CF259C"/>
    <w:rsid w:val="00CF79EB"/>
    <w:rsid w:val="00CF7E8E"/>
    <w:rsid w:val="00D01B04"/>
    <w:rsid w:val="00D02336"/>
    <w:rsid w:val="00D02784"/>
    <w:rsid w:val="00D02A44"/>
    <w:rsid w:val="00D03CDC"/>
    <w:rsid w:val="00D05C46"/>
    <w:rsid w:val="00D13490"/>
    <w:rsid w:val="00D13C79"/>
    <w:rsid w:val="00D17C6C"/>
    <w:rsid w:val="00D21EC6"/>
    <w:rsid w:val="00D236EA"/>
    <w:rsid w:val="00D23AFB"/>
    <w:rsid w:val="00D23EA7"/>
    <w:rsid w:val="00D2550D"/>
    <w:rsid w:val="00D26ED7"/>
    <w:rsid w:val="00D31892"/>
    <w:rsid w:val="00D31F14"/>
    <w:rsid w:val="00D32801"/>
    <w:rsid w:val="00D35E94"/>
    <w:rsid w:val="00D364BF"/>
    <w:rsid w:val="00D4086A"/>
    <w:rsid w:val="00D4231F"/>
    <w:rsid w:val="00D45FD8"/>
    <w:rsid w:val="00D47CE2"/>
    <w:rsid w:val="00D514DC"/>
    <w:rsid w:val="00D54049"/>
    <w:rsid w:val="00D60F15"/>
    <w:rsid w:val="00D62FE1"/>
    <w:rsid w:val="00D63904"/>
    <w:rsid w:val="00D655D1"/>
    <w:rsid w:val="00D665E5"/>
    <w:rsid w:val="00D7162A"/>
    <w:rsid w:val="00D733B6"/>
    <w:rsid w:val="00D738D0"/>
    <w:rsid w:val="00D75FF6"/>
    <w:rsid w:val="00D760CC"/>
    <w:rsid w:val="00D80255"/>
    <w:rsid w:val="00D82CB0"/>
    <w:rsid w:val="00D82D70"/>
    <w:rsid w:val="00D841C6"/>
    <w:rsid w:val="00D85F3E"/>
    <w:rsid w:val="00D8716E"/>
    <w:rsid w:val="00D8739D"/>
    <w:rsid w:val="00D90DFC"/>
    <w:rsid w:val="00D90FC0"/>
    <w:rsid w:val="00D93E14"/>
    <w:rsid w:val="00D9518F"/>
    <w:rsid w:val="00D96C9B"/>
    <w:rsid w:val="00DA279F"/>
    <w:rsid w:val="00DA4477"/>
    <w:rsid w:val="00DB1F29"/>
    <w:rsid w:val="00DB48FB"/>
    <w:rsid w:val="00DB740B"/>
    <w:rsid w:val="00DC59EB"/>
    <w:rsid w:val="00DC5B3D"/>
    <w:rsid w:val="00DC6DA0"/>
    <w:rsid w:val="00DD0F7F"/>
    <w:rsid w:val="00DD574C"/>
    <w:rsid w:val="00DD6371"/>
    <w:rsid w:val="00DD6967"/>
    <w:rsid w:val="00DE3AE4"/>
    <w:rsid w:val="00DE44B3"/>
    <w:rsid w:val="00DF04B0"/>
    <w:rsid w:val="00DF27F3"/>
    <w:rsid w:val="00DF3F91"/>
    <w:rsid w:val="00DF4680"/>
    <w:rsid w:val="00DF5003"/>
    <w:rsid w:val="00DF522D"/>
    <w:rsid w:val="00DF594A"/>
    <w:rsid w:val="00DF66D6"/>
    <w:rsid w:val="00DF7EFB"/>
    <w:rsid w:val="00E0094D"/>
    <w:rsid w:val="00E00FEC"/>
    <w:rsid w:val="00E0188B"/>
    <w:rsid w:val="00E0260B"/>
    <w:rsid w:val="00E04422"/>
    <w:rsid w:val="00E06570"/>
    <w:rsid w:val="00E07AA1"/>
    <w:rsid w:val="00E110CB"/>
    <w:rsid w:val="00E12A95"/>
    <w:rsid w:val="00E15130"/>
    <w:rsid w:val="00E17C52"/>
    <w:rsid w:val="00E23D23"/>
    <w:rsid w:val="00E248C2"/>
    <w:rsid w:val="00E30DFD"/>
    <w:rsid w:val="00E31F9E"/>
    <w:rsid w:val="00E33B14"/>
    <w:rsid w:val="00E345A7"/>
    <w:rsid w:val="00E4105D"/>
    <w:rsid w:val="00E4299D"/>
    <w:rsid w:val="00E43B2B"/>
    <w:rsid w:val="00E43BC3"/>
    <w:rsid w:val="00E45124"/>
    <w:rsid w:val="00E459BE"/>
    <w:rsid w:val="00E463E7"/>
    <w:rsid w:val="00E506BB"/>
    <w:rsid w:val="00E5215B"/>
    <w:rsid w:val="00E53550"/>
    <w:rsid w:val="00E54CCC"/>
    <w:rsid w:val="00E615E1"/>
    <w:rsid w:val="00E62751"/>
    <w:rsid w:val="00E62F0B"/>
    <w:rsid w:val="00E632A8"/>
    <w:rsid w:val="00E64EB1"/>
    <w:rsid w:val="00E64FE7"/>
    <w:rsid w:val="00E66656"/>
    <w:rsid w:val="00E71249"/>
    <w:rsid w:val="00E71BD4"/>
    <w:rsid w:val="00E72389"/>
    <w:rsid w:val="00E74456"/>
    <w:rsid w:val="00E816AD"/>
    <w:rsid w:val="00E8174F"/>
    <w:rsid w:val="00E82FCF"/>
    <w:rsid w:val="00E843D3"/>
    <w:rsid w:val="00E84F6B"/>
    <w:rsid w:val="00E857C4"/>
    <w:rsid w:val="00E85D6E"/>
    <w:rsid w:val="00E86265"/>
    <w:rsid w:val="00E86B9D"/>
    <w:rsid w:val="00E90D7F"/>
    <w:rsid w:val="00E90F6C"/>
    <w:rsid w:val="00E93612"/>
    <w:rsid w:val="00E959B0"/>
    <w:rsid w:val="00E959FA"/>
    <w:rsid w:val="00E96DDB"/>
    <w:rsid w:val="00EA278C"/>
    <w:rsid w:val="00EA3878"/>
    <w:rsid w:val="00EA71DC"/>
    <w:rsid w:val="00EB2098"/>
    <w:rsid w:val="00EB3B8B"/>
    <w:rsid w:val="00EC2678"/>
    <w:rsid w:val="00EC27E2"/>
    <w:rsid w:val="00ED0034"/>
    <w:rsid w:val="00ED0769"/>
    <w:rsid w:val="00ED1276"/>
    <w:rsid w:val="00ED2931"/>
    <w:rsid w:val="00ED3138"/>
    <w:rsid w:val="00ED3202"/>
    <w:rsid w:val="00ED5BBD"/>
    <w:rsid w:val="00EE3FA1"/>
    <w:rsid w:val="00EF19F0"/>
    <w:rsid w:val="00EF3665"/>
    <w:rsid w:val="00EF494A"/>
    <w:rsid w:val="00F0025E"/>
    <w:rsid w:val="00F029D5"/>
    <w:rsid w:val="00F04789"/>
    <w:rsid w:val="00F048ED"/>
    <w:rsid w:val="00F052D1"/>
    <w:rsid w:val="00F06221"/>
    <w:rsid w:val="00F07163"/>
    <w:rsid w:val="00F0741A"/>
    <w:rsid w:val="00F125F7"/>
    <w:rsid w:val="00F150D8"/>
    <w:rsid w:val="00F1593B"/>
    <w:rsid w:val="00F20A13"/>
    <w:rsid w:val="00F226FE"/>
    <w:rsid w:val="00F2325F"/>
    <w:rsid w:val="00F31622"/>
    <w:rsid w:val="00F3195E"/>
    <w:rsid w:val="00F3298B"/>
    <w:rsid w:val="00F339BD"/>
    <w:rsid w:val="00F33A67"/>
    <w:rsid w:val="00F348AC"/>
    <w:rsid w:val="00F34C5D"/>
    <w:rsid w:val="00F35BAA"/>
    <w:rsid w:val="00F366C0"/>
    <w:rsid w:val="00F36BCC"/>
    <w:rsid w:val="00F4196E"/>
    <w:rsid w:val="00F42043"/>
    <w:rsid w:val="00F43626"/>
    <w:rsid w:val="00F45B20"/>
    <w:rsid w:val="00F47B89"/>
    <w:rsid w:val="00F52F24"/>
    <w:rsid w:val="00F52F90"/>
    <w:rsid w:val="00F53F72"/>
    <w:rsid w:val="00F571FF"/>
    <w:rsid w:val="00F61909"/>
    <w:rsid w:val="00F6282E"/>
    <w:rsid w:val="00F63E8D"/>
    <w:rsid w:val="00F64035"/>
    <w:rsid w:val="00F64291"/>
    <w:rsid w:val="00F65C37"/>
    <w:rsid w:val="00F6770F"/>
    <w:rsid w:val="00F67932"/>
    <w:rsid w:val="00F72934"/>
    <w:rsid w:val="00F74C3F"/>
    <w:rsid w:val="00F7684D"/>
    <w:rsid w:val="00F76E2A"/>
    <w:rsid w:val="00F80FB2"/>
    <w:rsid w:val="00F81A41"/>
    <w:rsid w:val="00F829C3"/>
    <w:rsid w:val="00F82D2B"/>
    <w:rsid w:val="00F83425"/>
    <w:rsid w:val="00F835F4"/>
    <w:rsid w:val="00F84294"/>
    <w:rsid w:val="00F845D5"/>
    <w:rsid w:val="00F848CB"/>
    <w:rsid w:val="00F85B50"/>
    <w:rsid w:val="00F85BA8"/>
    <w:rsid w:val="00F868E5"/>
    <w:rsid w:val="00F9031E"/>
    <w:rsid w:val="00F91C5F"/>
    <w:rsid w:val="00F931F4"/>
    <w:rsid w:val="00F96C87"/>
    <w:rsid w:val="00F97F14"/>
    <w:rsid w:val="00FA0D64"/>
    <w:rsid w:val="00FA20E7"/>
    <w:rsid w:val="00FA362F"/>
    <w:rsid w:val="00FA50C0"/>
    <w:rsid w:val="00FA5C0D"/>
    <w:rsid w:val="00FA6102"/>
    <w:rsid w:val="00FB1F2C"/>
    <w:rsid w:val="00FB269C"/>
    <w:rsid w:val="00FB3C1F"/>
    <w:rsid w:val="00FB6B83"/>
    <w:rsid w:val="00FC0D6C"/>
    <w:rsid w:val="00FC1F0E"/>
    <w:rsid w:val="00FC1F17"/>
    <w:rsid w:val="00FC2CFC"/>
    <w:rsid w:val="00FC4089"/>
    <w:rsid w:val="00FC507A"/>
    <w:rsid w:val="00FC7B7B"/>
    <w:rsid w:val="00FC7F54"/>
    <w:rsid w:val="00FD1D0A"/>
    <w:rsid w:val="00FE13CC"/>
    <w:rsid w:val="00FE26EB"/>
    <w:rsid w:val="00FE29A6"/>
    <w:rsid w:val="00FE33BE"/>
    <w:rsid w:val="00FE44F6"/>
    <w:rsid w:val="00FE4FE5"/>
    <w:rsid w:val="00FE7A68"/>
    <w:rsid w:val="00FF10B9"/>
    <w:rsid w:val="00FF2400"/>
    <w:rsid w:val="00FF3056"/>
    <w:rsid w:val="00FF51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3CAB2-77F1-4D5C-80FF-D39D676A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20</cp:revision>
  <cp:lastPrinted>2017-12-05T10:55:00Z</cp:lastPrinted>
  <dcterms:created xsi:type="dcterms:W3CDTF">2019-04-23T08:34:00Z</dcterms:created>
  <dcterms:modified xsi:type="dcterms:W3CDTF">2019-05-14T09:20:00Z</dcterms:modified>
</cp:coreProperties>
</file>