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55" w:rsidRPr="00221E15" w:rsidRDefault="007465D4">
      <w:pPr>
        <w:rPr>
          <w:rFonts w:asciiTheme="majorHAnsi" w:hAnsiTheme="majorHAnsi"/>
          <w:b/>
          <w:sz w:val="28"/>
          <w:szCs w:val="28"/>
        </w:rPr>
      </w:pPr>
      <w:r w:rsidRPr="00221E15">
        <w:rPr>
          <w:rFonts w:asciiTheme="majorHAnsi" w:hAnsiTheme="majorHAnsi"/>
          <w:b/>
          <w:sz w:val="28"/>
          <w:szCs w:val="28"/>
        </w:rPr>
        <w:t xml:space="preserve">Glemsford </w:t>
      </w:r>
      <w:r w:rsidR="00DF3F91" w:rsidRPr="00221E15">
        <w:rPr>
          <w:rFonts w:asciiTheme="majorHAnsi" w:hAnsiTheme="majorHAnsi"/>
          <w:b/>
          <w:sz w:val="28"/>
          <w:szCs w:val="28"/>
        </w:rPr>
        <w:t>Parish Council</w:t>
      </w:r>
      <w:r w:rsidR="006E7E18" w:rsidRPr="00221E15">
        <w:rPr>
          <w:rFonts w:asciiTheme="majorHAnsi" w:hAnsiTheme="majorHAnsi"/>
          <w:b/>
          <w:sz w:val="28"/>
          <w:szCs w:val="28"/>
        </w:rPr>
        <w:t xml:space="preserve"> </w:t>
      </w:r>
      <w:r w:rsidR="007F251D" w:rsidRPr="00221E15">
        <w:rPr>
          <w:rFonts w:asciiTheme="majorHAnsi" w:hAnsiTheme="majorHAnsi"/>
          <w:b/>
          <w:sz w:val="28"/>
          <w:szCs w:val="28"/>
        </w:rPr>
        <w:t xml:space="preserve"> </w:t>
      </w:r>
      <w:r w:rsidR="006E7E18" w:rsidRPr="00221E15">
        <w:rPr>
          <w:rFonts w:asciiTheme="majorHAnsi" w:hAnsiTheme="majorHAnsi"/>
          <w:b/>
          <w:sz w:val="28"/>
          <w:szCs w:val="28"/>
        </w:rPr>
        <w:t>Meeting</w:t>
      </w:r>
      <w:bookmarkStart w:id="0" w:name="_GoBack"/>
      <w:bookmarkEnd w:id="0"/>
    </w:p>
    <w:p w:rsidR="00DF3F91" w:rsidRPr="00221E15" w:rsidRDefault="00DF3F91">
      <w:pPr>
        <w:rPr>
          <w:rFonts w:asciiTheme="majorHAnsi" w:hAnsiTheme="majorHAnsi"/>
          <w:b/>
        </w:rPr>
      </w:pPr>
      <w:r w:rsidRPr="00221E15">
        <w:rPr>
          <w:rFonts w:asciiTheme="majorHAnsi" w:hAnsiTheme="majorHAnsi"/>
          <w:b/>
        </w:rPr>
        <w:t xml:space="preserve">Minutes of </w:t>
      </w:r>
      <w:r w:rsidR="00EE4AB1" w:rsidRPr="00221E15">
        <w:rPr>
          <w:rFonts w:asciiTheme="majorHAnsi" w:hAnsiTheme="majorHAnsi"/>
          <w:b/>
        </w:rPr>
        <w:t xml:space="preserve">the virtual </w:t>
      </w:r>
      <w:r w:rsidRPr="00221E15">
        <w:rPr>
          <w:rFonts w:asciiTheme="majorHAnsi" w:hAnsiTheme="majorHAnsi"/>
          <w:b/>
        </w:rPr>
        <w:t xml:space="preserve">meeting held on </w:t>
      </w:r>
      <w:r w:rsidR="00280015" w:rsidRPr="00221E15">
        <w:rPr>
          <w:rFonts w:asciiTheme="majorHAnsi" w:hAnsiTheme="majorHAnsi"/>
          <w:b/>
        </w:rPr>
        <w:t xml:space="preserve">Tuesday </w:t>
      </w:r>
      <w:r w:rsidR="004F54F6">
        <w:rPr>
          <w:rFonts w:asciiTheme="majorHAnsi" w:hAnsiTheme="majorHAnsi"/>
          <w:b/>
        </w:rPr>
        <w:t>13</w:t>
      </w:r>
      <w:r w:rsidR="004F54F6" w:rsidRPr="004F54F6">
        <w:rPr>
          <w:rFonts w:asciiTheme="majorHAnsi" w:hAnsiTheme="majorHAnsi"/>
          <w:b/>
          <w:vertAlign w:val="superscript"/>
        </w:rPr>
        <w:t>th</w:t>
      </w:r>
      <w:r w:rsidR="004F54F6">
        <w:rPr>
          <w:rFonts w:asciiTheme="majorHAnsi" w:hAnsiTheme="majorHAnsi"/>
          <w:b/>
        </w:rPr>
        <w:t xml:space="preserve"> April</w:t>
      </w:r>
      <w:r w:rsidR="0024394A">
        <w:rPr>
          <w:rFonts w:asciiTheme="majorHAnsi" w:hAnsiTheme="majorHAnsi"/>
          <w:b/>
        </w:rPr>
        <w:t xml:space="preserve"> </w:t>
      </w:r>
      <w:r w:rsidR="005E7942">
        <w:rPr>
          <w:rFonts w:asciiTheme="majorHAnsi" w:hAnsiTheme="majorHAnsi"/>
          <w:b/>
        </w:rPr>
        <w:t>2021</w:t>
      </w:r>
      <w:r w:rsidR="00EE4AB1" w:rsidRPr="00221E15">
        <w:rPr>
          <w:rFonts w:asciiTheme="majorHAnsi" w:hAnsiTheme="majorHAnsi"/>
          <w:b/>
        </w:rPr>
        <w:t xml:space="preserve"> </w:t>
      </w:r>
      <w:r w:rsidR="005E7942">
        <w:rPr>
          <w:rFonts w:asciiTheme="majorHAnsi" w:hAnsiTheme="majorHAnsi"/>
          <w:b/>
        </w:rPr>
        <w:t>(via Zoom)</w:t>
      </w:r>
    </w:p>
    <w:p w:rsidR="00712A85" w:rsidRPr="00221E15" w:rsidRDefault="006E7E18" w:rsidP="007D2E4B">
      <w:pPr>
        <w:spacing w:after="0" w:line="240" w:lineRule="auto"/>
        <w:rPr>
          <w:rFonts w:asciiTheme="majorHAnsi" w:hAnsiTheme="majorHAnsi"/>
        </w:rPr>
      </w:pPr>
      <w:r w:rsidRPr="00221E15">
        <w:rPr>
          <w:rFonts w:asciiTheme="majorHAnsi" w:hAnsiTheme="majorHAnsi"/>
        </w:rPr>
        <w:t xml:space="preserve">Present:  </w:t>
      </w:r>
      <w:r w:rsidR="004D5EE6" w:rsidRPr="00221E15">
        <w:rPr>
          <w:rFonts w:asciiTheme="majorHAnsi" w:hAnsiTheme="majorHAnsi"/>
        </w:rPr>
        <w:t>Cl</w:t>
      </w:r>
      <w:r w:rsidR="009F3231" w:rsidRPr="00221E15">
        <w:rPr>
          <w:rFonts w:asciiTheme="majorHAnsi" w:hAnsiTheme="majorHAnsi"/>
        </w:rPr>
        <w:t>lrs: Plumb</w:t>
      </w:r>
      <w:r w:rsidR="00E96DDB" w:rsidRPr="00221E15">
        <w:rPr>
          <w:rFonts w:asciiTheme="majorHAnsi" w:hAnsiTheme="majorHAnsi"/>
        </w:rPr>
        <w:t xml:space="preserve"> (chairman)</w:t>
      </w:r>
      <w:r w:rsidR="00C76472" w:rsidRPr="00221E15">
        <w:rPr>
          <w:rFonts w:asciiTheme="majorHAnsi" w:hAnsiTheme="majorHAnsi"/>
        </w:rPr>
        <w:t>,</w:t>
      </w:r>
      <w:r w:rsidR="00E0188B" w:rsidRPr="00221E15">
        <w:rPr>
          <w:rFonts w:asciiTheme="majorHAnsi" w:hAnsiTheme="majorHAnsi"/>
        </w:rPr>
        <w:t xml:space="preserve"> </w:t>
      </w:r>
      <w:r w:rsidR="00E95B2D" w:rsidRPr="00221E15">
        <w:rPr>
          <w:rFonts w:asciiTheme="majorHAnsi" w:hAnsiTheme="majorHAnsi"/>
        </w:rPr>
        <w:t>Southgate,</w:t>
      </w:r>
      <w:r w:rsidR="00F33063" w:rsidRPr="00221E15">
        <w:rPr>
          <w:rFonts w:asciiTheme="majorHAnsi" w:hAnsiTheme="majorHAnsi"/>
        </w:rPr>
        <w:t xml:space="preserve"> </w:t>
      </w:r>
      <w:r w:rsidR="009F3231" w:rsidRPr="00221E15">
        <w:rPr>
          <w:rFonts w:asciiTheme="majorHAnsi" w:hAnsiTheme="majorHAnsi"/>
        </w:rPr>
        <w:t>Leopold,</w:t>
      </w:r>
      <w:r w:rsidR="001971A6" w:rsidRPr="00221E15">
        <w:rPr>
          <w:rFonts w:asciiTheme="majorHAnsi" w:hAnsiTheme="majorHAnsi"/>
        </w:rPr>
        <w:t xml:space="preserve"> Cain,</w:t>
      </w:r>
      <w:r w:rsidR="009F3231" w:rsidRPr="00221E15">
        <w:rPr>
          <w:rFonts w:asciiTheme="majorHAnsi" w:hAnsiTheme="majorHAnsi"/>
        </w:rPr>
        <w:t xml:space="preserve"> B </w:t>
      </w:r>
      <w:r w:rsidR="009C2D10" w:rsidRPr="00221E15">
        <w:rPr>
          <w:rFonts w:asciiTheme="majorHAnsi" w:hAnsiTheme="majorHAnsi"/>
        </w:rPr>
        <w:t>Stephens</w:t>
      </w:r>
      <w:r w:rsidR="001971A6" w:rsidRPr="00221E15">
        <w:rPr>
          <w:rFonts w:asciiTheme="majorHAnsi" w:hAnsiTheme="majorHAnsi"/>
        </w:rPr>
        <w:t>, R Stephens &amp; Sewell</w:t>
      </w:r>
    </w:p>
    <w:p w:rsidR="00E95B2D" w:rsidRDefault="004F54F6" w:rsidP="0056319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9E7DBD" w:rsidRPr="00221E15">
        <w:rPr>
          <w:rFonts w:asciiTheme="majorHAnsi" w:hAnsiTheme="majorHAnsi"/>
        </w:rPr>
        <w:t>clerk</w:t>
      </w:r>
      <w:r w:rsidR="00DE44B3" w:rsidRPr="00221E15">
        <w:rPr>
          <w:rFonts w:asciiTheme="majorHAnsi" w:hAnsiTheme="majorHAnsi"/>
        </w:rPr>
        <w:t>.</w:t>
      </w:r>
    </w:p>
    <w:p w:rsidR="00A045E2" w:rsidRPr="00221E15" w:rsidRDefault="004F54F6" w:rsidP="0056319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24394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member</w:t>
      </w:r>
      <w:r w:rsidR="00A045E2">
        <w:rPr>
          <w:rFonts w:asciiTheme="majorHAnsi" w:hAnsiTheme="majorHAnsi"/>
        </w:rPr>
        <w:t xml:space="preserve"> of the public</w:t>
      </w:r>
    </w:p>
    <w:p w:rsidR="007D2E4B" w:rsidRPr="00221E15" w:rsidRDefault="007D2E4B" w:rsidP="0056319C">
      <w:pPr>
        <w:spacing w:after="0" w:line="240" w:lineRule="auto"/>
        <w:rPr>
          <w:rFonts w:asciiTheme="majorHAnsi" w:hAnsiTheme="majorHAnsi"/>
        </w:rPr>
      </w:pPr>
    </w:p>
    <w:p w:rsidR="006D571C" w:rsidRPr="00221E15" w:rsidRDefault="006D571C" w:rsidP="0056319C">
      <w:pPr>
        <w:spacing w:after="0"/>
        <w:rPr>
          <w:rFonts w:asciiTheme="majorHAnsi" w:hAnsiTheme="majorHAnsi"/>
        </w:rPr>
      </w:pPr>
    </w:p>
    <w:p w:rsidR="00AA2F38" w:rsidRDefault="003747CA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01.</w:t>
      </w:r>
      <w:r w:rsidR="005C67A4">
        <w:rPr>
          <w:rFonts w:asciiTheme="majorHAnsi" w:hAnsiTheme="majorHAnsi"/>
          <w:b/>
        </w:rPr>
        <w:t>0</w:t>
      </w:r>
      <w:r w:rsidR="004F54F6">
        <w:rPr>
          <w:rFonts w:asciiTheme="majorHAnsi" w:hAnsiTheme="majorHAnsi"/>
          <w:b/>
        </w:rPr>
        <w:t>4</w:t>
      </w:r>
      <w:r w:rsidR="0056319C" w:rsidRPr="00221E15">
        <w:rPr>
          <w:rFonts w:asciiTheme="majorHAnsi" w:hAnsiTheme="majorHAnsi"/>
          <w:b/>
        </w:rPr>
        <w:t xml:space="preserve"> </w:t>
      </w:r>
      <w:r w:rsidR="00C02AAA" w:rsidRPr="00221E15">
        <w:rPr>
          <w:rFonts w:asciiTheme="majorHAnsi" w:hAnsiTheme="majorHAnsi"/>
          <w:b/>
        </w:rPr>
        <w:t xml:space="preserve">Parish </w:t>
      </w:r>
      <w:r w:rsidR="003850C2" w:rsidRPr="00221E15">
        <w:rPr>
          <w:rFonts w:asciiTheme="majorHAnsi" w:hAnsiTheme="majorHAnsi"/>
          <w:b/>
        </w:rPr>
        <w:t>announcements</w:t>
      </w:r>
    </w:p>
    <w:p w:rsidR="003B6426" w:rsidRPr="005E7942" w:rsidRDefault="004F54F6" w:rsidP="009E7EC2">
      <w:pPr>
        <w:rPr>
          <w:rFonts w:ascii="Cambria" w:hAnsi="Cambria" w:cs="Calibri"/>
          <w:shd w:val="clear" w:color="auto" w:fill="FFFFFF"/>
        </w:rPr>
      </w:pPr>
      <w:r>
        <w:rPr>
          <w:rFonts w:ascii="Cambria" w:hAnsi="Cambria" w:cs="Calibri"/>
          <w:shd w:val="clear" w:color="auto" w:fill="FFFFFF"/>
        </w:rPr>
        <w:t>Due to the legislation allowing the Parish Council to hold virtual meetings coming to an end on the 7</w:t>
      </w:r>
      <w:r w:rsidRPr="004F54F6">
        <w:rPr>
          <w:rFonts w:ascii="Cambria" w:hAnsi="Cambria" w:cs="Calibri"/>
          <w:shd w:val="clear" w:color="auto" w:fill="FFFFFF"/>
          <w:vertAlign w:val="superscript"/>
        </w:rPr>
        <w:t>th</w:t>
      </w:r>
      <w:r>
        <w:rPr>
          <w:rFonts w:ascii="Cambria" w:hAnsi="Cambria" w:cs="Calibri"/>
          <w:shd w:val="clear" w:color="auto" w:fill="FFFFFF"/>
        </w:rPr>
        <w:t xml:space="preserve"> May and face to face meetings not being allowed until the 17</w:t>
      </w:r>
      <w:r w:rsidRPr="004F54F6">
        <w:rPr>
          <w:rFonts w:ascii="Cambria" w:hAnsi="Cambria" w:cs="Calibri"/>
          <w:shd w:val="clear" w:color="auto" w:fill="FFFFFF"/>
          <w:vertAlign w:val="superscript"/>
        </w:rPr>
        <w:t>th</w:t>
      </w:r>
      <w:r>
        <w:rPr>
          <w:rFonts w:ascii="Cambria" w:hAnsi="Cambria" w:cs="Calibri"/>
          <w:shd w:val="clear" w:color="auto" w:fill="FFFFFF"/>
        </w:rPr>
        <w:t xml:space="preserve"> May, it has been agreed (after taking advice) to bring the next Parish Council meeting forward to the 4</w:t>
      </w:r>
      <w:r w:rsidRPr="004F54F6">
        <w:rPr>
          <w:rFonts w:ascii="Cambria" w:hAnsi="Cambria" w:cs="Calibri"/>
          <w:shd w:val="clear" w:color="auto" w:fill="FFFFFF"/>
          <w:vertAlign w:val="superscript"/>
        </w:rPr>
        <w:t>th</w:t>
      </w:r>
      <w:r>
        <w:rPr>
          <w:rFonts w:ascii="Cambria" w:hAnsi="Cambria" w:cs="Calibri"/>
          <w:shd w:val="clear" w:color="auto" w:fill="FFFFFF"/>
        </w:rPr>
        <w:t xml:space="preserve"> May.  </w:t>
      </w:r>
    </w:p>
    <w:p w:rsidR="00E463E7" w:rsidRPr="00221E15" w:rsidRDefault="004F54F6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02.04</w:t>
      </w:r>
      <w:r w:rsidR="007F251D" w:rsidRPr="00221E15">
        <w:rPr>
          <w:rFonts w:asciiTheme="majorHAnsi" w:hAnsiTheme="majorHAnsi"/>
          <w:b/>
        </w:rPr>
        <w:t xml:space="preserve"> Apologies for absence</w:t>
      </w:r>
    </w:p>
    <w:p w:rsidR="001971A6" w:rsidRPr="00221E15" w:rsidRDefault="004F54F6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Richard Kemp </w:t>
      </w:r>
      <w:r w:rsidR="0086155B">
        <w:rPr>
          <w:rFonts w:asciiTheme="majorHAnsi" w:hAnsiTheme="majorHAnsi"/>
        </w:rPr>
        <w:t>and DCllr Holt</w:t>
      </w:r>
    </w:p>
    <w:p w:rsidR="00B777D1" w:rsidRPr="00221E15" w:rsidRDefault="00B777D1" w:rsidP="00E857C4">
      <w:pPr>
        <w:spacing w:after="0"/>
        <w:rPr>
          <w:rFonts w:asciiTheme="majorHAnsi" w:hAnsiTheme="majorHAnsi"/>
        </w:rPr>
      </w:pPr>
    </w:p>
    <w:p w:rsidR="007F5157" w:rsidRPr="00221E15" w:rsidRDefault="0086155B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03.04</w:t>
      </w:r>
      <w:r w:rsidR="003850C2" w:rsidRPr="00221E15">
        <w:rPr>
          <w:rFonts w:asciiTheme="majorHAnsi" w:hAnsiTheme="majorHAnsi"/>
          <w:b/>
        </w:rPr>
        <w:t xml:space="preserve">  </w:t>
      </w:r>
      <w:r w:rsidR="007F251D" w:rsidRPr="00221E15">
        <w:rPr>
          <w:rFonts w:asciiTheme="majorHAnsi" w:hAnsiTheme="majorHAnsi"/>
          <w:b/>
        </w:rPr>
        <w:t>Declarations of interest/dispensation requests</w:t>
      </w:r>
    </w:p>
    <w:p w:rsidR="00FE272C" w:rsidRDefault="00D760CC" w:rsidP="00D760CC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</w:rPr>
        <w:t>Cllr Plumb declared an interest in all planning matters due to being a member of the planning committee at BDC</w:t>
      </w:r>
      <w:r w:rsidR="00697512" w:rsidRPr="00221E15">
        <w:rPr>
          <w:rFonts w:asciiTheme="majorHAnsi" w:hAnsiTheme="majorHAnsi"/>
        </w:rPr>
        <w:t>.</w:t>
      </w:r>
    </w:p>
    <w:p w:rsidR="0086155B" w:rsidRPr="00221E15" w:rsidRDefault="0086155B" w:rsidP="00D760CC">
      <w:pPr>
        <w:spacing w:after="0"/>
        <w:rPr>
          <w:rFonts w:asciiTheme="majorHAnsi" w:hAnsiTheme="majorHAnsi"/>
        </w:rPr>
      </w:pPr>
    </w:p>
    <w:p w:rsidR="007F5157" w:rsidRPr="00221E15" w:rsidRDefault="0086155B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04.04</w:t>
      </w:r>
      <w:r w:rsidR="007F251D" w:rsidRPr="00221E15">
        <w:rPr>
          <w:rFonts w:asciiTheme="majorHAnsi" w:hAnsiTheme="majorHAnsi"/>
          <w:b/>
        </w:rPr>
        <w:t xml:space="preserve"> To adopt minutes of council meeting held on</w:t>
      </w:r>
      <w:r w:rsidR="00E463E7" w:rsidRPr="00221E15">
        <w:rPr>
          <w:rFonts w:asciiTheme="majorHAnsi" w:hAnsiTheme="majorHAnsi"/>
          <w:b/>
        </w:rPr>
        <w:t xml:space="preserve"> </w:t>
      </w:r>
      <w:r w:rsidR="003747CA">
        <w:rPr>
          <w:rFonts w:asciiTheme="majorHAnsi" w:hAnsiTheme="majorHAnsi"/>
          <w:b/>
        </w:rPr>
        <w:t>9</w:t>
      </w:r>
      <w:r w:rsidR="003747CA" w:rsidRPr="003747CA">
        <w:rPr>
          <w:rFonts w:asciiTheme="majorHAnsi" w:hAnsiTheme="majorHAnsi"/>
          <w:b/>
          <w:vertAlign w:val="superscript"/>
        </w:rPr>
        <w:t>th</w:t>
      </w:r>
      <w:r>
        <w:rPr>
          <w:rFonts w:asciiTheme="majorHAnsi" w:hAnsiTheme="majorHAnsi"/>
          <w:b/>
        </w:rPr>
        <w:t xml:space="preserve"> March </w:t>
      </w:r>
      <w:r w:rsidR="00E85E9E">
        <w:rPr>
          <w:rFonts w:asciiTheme="majorHAnsi" w:hAnsiTheme="majorHAnsi"/>
          <w:b/>
        </w:rPr>
        <w:t>2021</w:t>
      </w:r>
    </w:p>
    <w:p w:rsidR="002A01B1" w:rsidRPr="00221E15" w:rsidRDefault="007F251D" w:rsidP="002A01B1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  <w:b/>
          <w:i/>
        </w:rPr>
        <w:t>It was resolved</w:t>
      </w:r>
      <w:r w:rsidRPr="00221E15">
        <w:rPr>
          <w:rFonts w:asciiTheme="majorHAnsi" w:hAnsiTheme="majorHAnsi"/>
        </w:rPr>
        <w:t xml:space="preserve"> to adopt the minutes</w:t>
      </w:r>
      <w:r w:rsidR="00C16A5B" w:rsidRPr="00221E15">
        <w:rPr>
          <w:rFonts w:asciiTheme="majorHAnsi" w:hAnsiTheme="majorHAnsi"/>
        </w:rPr>
        <w:t>.</w:t>
      </w:r>
    </w:p>
    <w:p w:rsidR="007F251D" w:rsidRPr="00221E15" w:rsidRDefault="007F251D" w:rsidP="00E857C4">
      <w:pPr>
        <w:spacing w:after="0"/>
        <w:rPr>
          <w:rFonts w:asciiTheme="majorHAnsi" w:hAnsiTheme="majorHAnsi"/>
        </w:rPr>
      </w:pPr>
    </w:p>
    <w:p w:rsidR="00FA6DDF" w:rsidRDefault="0086155B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05.04</w:t>
      </w:r>
      <w:r w:rsidR="00E85E9E">
        <w:rPr>
          <w:rFonts w:asciiTheme="majorHAnsi" w:hAnsiTheme="majorHAnsi"/>
          <w:b/>
        </w:rPr>
        <w:t xml:space="preserve"> </w:t>
      </w:r>
      <w:r w:rsidR="003850C2" w:rsidRPr="00221E15">
        <w:rPr>
          <w:rFonts w:asciiTheme="majorHAnsi" w:hAnsiTheme="majorHAnsi"/>
          <w:b/>
        </w:rPr>
        <w:t>Matters arising from the minutes of the last meeting</w:t>
      </w:r>
    </w:p>
    <w:p w:rsidR="00B777D1" w:rsidRDefault="001B50F6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None</w:t>
      </w:r>
    </w:p>
    <w:p w:rsidR="001B50F6" w:rsidRPr="00221E15" w:rsidRDefault="001B50F6" w:rsidP="00E857C4">
      <w:pPr>
        <w:spacing w:after="0"/>
        <w:rPr>
          <w:rFonts w:asciiTheme="majorHAnsi" w:hAnsiTheme="majorHAnsi"/>
        </w:rPr>
      </w:pPr>
    </w:p>
    <w:p w:rsidR="007F251D" w:rsidRPr="00221E15" w:rsidRDefault="00DE2B4E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06.</w:t>
      </w:r>
      <w:r w:rsidR="0086155B">
        <w:rPr>
          <w:rFonts w:asciiTheme="majorHAnsi" w:hAnsiTheme="majorHAnsi"/>
          <w:b/>
        </w:rPr>
        <w:t xml:space="preserve">04 </w:t>
      </w:r>
      <w:r w:rsidR="007F251D" w:rsidRPr="00221E15">
        <w:rPr>
          <w:rFonts w:asciiTheme="majorHAnsi" w:hAnsiTheme="majorHAnsi"/>
          <w:b/>
        </w:rPr>
        <w:t>To receive reports</w:t>
      </w:r>
    </w:p>
    <w:p w:rsidR="0059352B" w:rsidRPr="00221E15" w:rsidRDefault="00581E4B" w:rsidP="008757E7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  <w:b/>
        </w:rPr>
        <w:t xml:space="preserve">CCllr Kemp – </w:t>
      </w:r>
    </w:p>
    <w:p w:rsidR="00DC7BAF" w:rsidRDefault="00B56A60" w:rsidP="00DC7BAF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</w:rPr>
        <w:t>A</w:t>
      </w:r>
      <w:r w:rsidR="00581E4B" w:rsidRPr="00221E15">
        <w:rPr>
          <w:rFonts w:asciiTheme="majorHAnsi" w:hAnsiTheme="majorHAnsi"/>
        </w:rPr>
        <w:t xml:space="preserve"> full report c</w:t>
      </w:r>
      <w:r w:rsidR="00E01D3C" w:rsidRPr="00221E15">
        <w:rPr>
          <w:rFonts w:asciiTheme="majorHAnsi" w:hAnsiTheme="majorHAnsi"/>
        </w:rPr>
        <w:t>an be viewed on the website.</w:t>
      </w:r>
    </w:p>
    <w:p w:rsidR="00222A0D" w:rsidRPr="001B50F6" w:rsidRDefault="0086155B" w:rsidP="00D2103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DCllr’s – </w:t>
      </w:r>
      <w:r w:rsidRPr="0086155B">
        <w:rPr>
          <w:rFonts w:asciiTheme="majorHAnsi" w:hAnsiTheme="majorHAnsi"/>
        </w:rPr>
        <w:t>no reports</w:t>
      </w:r>
    </w:p>
    <w:p w:rsidR="008F14B2" w:rsidRPr="008F14B2" w:rsidRDefault="008F14B2" w:rsidP="008F14B2">
      <w:pPr>
        <w:spacing w:after="0"/>
        <w:jc w:val="both"/>
        <w:rPr>
          <w:rFonts w:asciiTheme="majorHAnsi" w:hAnsiTheme="majorHAnsi"/>
          <w:b/>
        </w:rPr>
      </w:pPr>
    </w:p>
    <w:p w:rsidR="00C25239" w:rsidRDefault="0086155B" w:rsidP="008F14B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07.04</w:t>
      </w:r>
      <w:r w:rsidR="00C25239">
        <w:rPr>
          <w:rFonts w:ascii="Cambria" w:hAnsi="Cambria"/>
          <w:b/>
        </w:rPr>
        <w:t xml:space="preserve">  Planning: </w:t>
      </w:r>
    </w:p>
    <w:p w:rsidR="00C25239" w:rsidRDefault="008F14B2" w:rsidP="00C25239">
      <w:pPr>
        <w:spacing w:after="0" w:line="240" w:lineRule="auto"/>
        <w:ind w:firstLine="720"/>
        <w:rPr>
          <w:rFonts w:ascii="Cambria" w:hAnsi="Cambria"/>
          <w:b/>
        </w:rPr>
      </w:pPr>
      <w:r>
        <w:rPr>
          <w:rFonts w:ascii="Cambria" w:hAnsi="Cambria"/>
          <w:b/>
        </w:rPr>
        <w:t>New applications:</w:t>
      </w:r>
    </w:p>
    <w:p w:rsidR="0086155B" w:rsidRPr="00343324" w:rsidRDefault="0086155B" w:rsidP="0086155B">
      <w:pPr>
        <w:spacing w:after="0"/>
        <w:ind w:firstLine="720"/>
        <w:rPr>
          <w:rFonts w:asciiTheme="majorHAnsi" w:hAnsiTheme="majorHAnsi"/>
          <w:b/>
        </w:rPr>
      </w:pPr>
      <w:r w:rsidRPr="00343324">
        <w:rPr>
          <w:rFonts w:asciiTheme="majorHAnsi" w:hAnsiTheme="majorHAnsi"/>
          <w:b/>
        </w:rPr>
        <w:t>DC/21/01155 – 28 Tye Green</w:t>
      </w:r>
    </w:p>
    <w:p w:rsidR="0086155B" w:rsidRDefault="0086155B" w:rsidP="0086155B">
      <w:pPr>
        <w:spacing w:after="0"/>
        <w:ind w:firstLine="720"/>
        <w:rPr>
          <w:rFonts w:asciiTheme="majorHAnsi" w:hAnsiTheme="majorHAnsi"/>
        </w:rPr>
      </w:pPr>
      <w:r w:rsidRPr="00343324">
        <w:rPr>
          <w:rFonts w:asciiTheme="majorHAnsi" w:hAnsiTheme="majorHAnsi"/>
        </w:rPr>
        <w:t>Replacement of 2no front windows and 1no side window and front door</w:t>
      </w:r>
    </w:p>
    <w:p w:rsidR="0086155B" w:rsidRPr="00343324" w:rsidRDefault="008E1AD3" w:rsidP="0086155B">
      <w:pPr>
        <w:spacing w:after="0"/>
        <w:ind w:firstLine="720"/>
        <w:rPr>
          <w:rFonts w:asciiTheme="majorHAnsi" w:hAnsiTheme="majorHAnsi"/>
          <w:i/>
        </w:rPr>
      </w:pPr>
      <w:r w:rsidRPr="008E1AD3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  <w:i/>
        </w:rPr>
        <w:t xml:space="preserve"> to recommend </w:t>
      </w:r>
      <w:r w:rsidR="0086155B" w:rsidRPr="00343324">
        <w:rPr>
          <w:rFonts w:asciiTheme="majorHAnsi" w:hAnsiTheme="majorHAnsi"/>
          <w:i/>
        </w:rPr>
        <w:t>approval</w:t>
      </w:r>
    </w:p>
    <w:p w:rsidR="0086155B" w:rsidRPr="00343324" w:rsidRDefault="0086155B" w:rsidP="0086155B">
      <w:pPr>
        <w:spacing w:after="0"/>
        <w:ind w:firstLine="720"/>
        <w:rPr>
          <w:rFonts w:asciiTheme="majorHAnsi" w:hAnsiTheme="majorHAnsi"/>
          <w:b/>
        </w:rPr>
      </w:pPr>
      <w:r w:rsidRPr="00343324">
        <w:rPr>
          <w:rFonts w:asciiTheme="majorHAnsi" w:hAnsiTheme="majorHAnsi"/>
          <w:b/>
        </w:rPr>
        <w:t xml:space="preserve">DC/21/01561 – 64 Tye Green </w:t>
      </w:r>
    </w:p>
    <w:p w:rsidR="0086155B" w:rsidRDefault="0086155B" w:rsidP="0086155B">
      <w:pPr>
        <w:spacing w:after="0"/>
        <w:ind w:left="720"/>
        <w:rPr>
          <w:rFonts w:asciiTheme="majorHAnsi" w:hAnsiTheme="majorHAnsi"/>
        </w:rPr>
      </w:pPr>
      <w:r w:rsidRPr="00343324">
        <w:rPr>
          <w:rFonts w:asciiTheme="majorHAnsi" w:hAnsiTheme="majorHAnsi"/>
        </w:rPr>
        <w:t>Erection of boundary wall and gates and creation of new access: insertion of new door and windows to front elevation</w:t>
      </w:r>
    </w:p>
    <w:p w:rsidR="0086155B" w:rsidRPr="00343324" w:rsidRDefault="008E1AD3" w:rsidP="0086155B">
      <w:pPr>
        <w:spacing w:after="0"/>
        <w:ind w:firstLine="720"/>
        <w:rPr>
          <w:rFonts w:asciiTheme="majorHAnsi" w:hAnsiTheme="majorHAnsi"/>
          <w:i/>
        </w:rPr>
      </w:pPr>
      <w:r w:rsidRPr="008E1AD3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  <w:i/>
        </w:rPr>
        <w:t xml:space="preserve"> to recommend </w:t>
      </w:r>
      <w:r w:rsidR="0086155B" w:rsidRPr="00343324">
        <w:rPr>
          <w:rFonts w:asciiTheme="majorHAnsi" w:hAnsiTheme="majorHAnsi"/>
          <w:i/>
        </w:rPr>
        <w:t>approval</w:t>
      </w:r>
    </w:p>
    <w:p w:rsidR="0086155B" w:rsidRPr="00343324" w:rsidRDefault="0086155B" w:rsidP="0086155B">
      <w:pPr>
        <w:spacing w:after="0"/>
        <w:ind w:firstLine="720"/>
        <w:rPr>
          <w:rFonts w:asciiTheme="majorHAnsi" w:hAnsiTheme="majorHAnsi"/>
          <w:b/>
        </w:rPr>
      </w:pPr>
      <w:r w:rsidRPr="00343324">
        <w:rPr>
          <w:rFonts w:asciiTheme="majorHAnsi" w:hAnsiTheme="majorHAnsi"/>
          <w:b/>
        </w:rPr>
        <w:t>DC/21/01804 – 69 Egremont St</w:t>
      </w:r>
    </w:p>
    <w:p w:rsidR="0086155B" w:rsidRDefault="0086155B" w:rsidP="0086155B">
      <w:pPr>
        <w:spacing w:after="0"/>
        <w:ind w:left="720"/>
        <w:rPr>
          <w:rFonts w:asciiTheme="majorHAnsi" w:hAnsiTheme="majorHAnsi"/>
        </w:rPr>
      </w:pPr>
      <w:r w:rsidRPr="00343324">
        <w:rPr>
          <w:rFonts w:asciiTheme="majorHAnsi" w:hAnsiTheme="majorHAnsi"/>
        </w:rPr>
        <w:t>Erection of a single storey rear extension and fenestration works (following demolition of existing extension)</w:t>
      </w:r>
    </w:p>
    <w:p w:rsidR="0086155B" w:rsidRPr="00343324" w:rsidRDefault="008E1AD3" w:rsidP="0086155B">
      <w:pPr>
        <w:spacing w:after="0"/>
        <w:ind w:firstLine="720"/>
        <w:rPr>
          <w:rFonts w:asciiTheme="majorHAnsi" w:hAnsiTheme="majorHAnsi"/>
          <w:i/>
        </w:rPr>
      </w:pPr>
      <w:r w:rsidRPr="008E1AD3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  <w:i/>
        </w:rPr>
        <w:t xml:space="preserve"> to recommend </w:t>
      </w:r>
      <w:r w:rsidR="0086155B" w:rsidRPr="00343324">
        <w:rPr>
          <w:rFonts w:asciiTheme="majorHAnsi" w:hAnsiTheme="majorHAnsi"/>
          <w:i/>
        </w:rPr>
        <w:t>approval</w:t>
      </w:r>
    </w:p>
    <w:p w:rsidR="0086155B" w:rsidRPr="00343324" w:rsidRDefault="0086155B" w:rsidP="008E1AD3">
      <w:pPr>
        <w:spacing w:after="0"/>
        <w:ind w:firstLine="720"/>
        <w:rPr>
          <w:rFonts w:asciiTheme="majorHAnsi" w:hAnsiTheme="majorHAnsi"/>
          <w:b/>
        </w:rPr>
      </w:pPr>
      <w:r w:rsidRPr="00343324">
        <w:rPr>
          <w:rFonts w:asciiTheme="majorHAnsi" w:hAnsiTheme="majorHAnsi"/>
          <w:b/>
        </w:rPr>
        <w:t>DC/21/01834 – Land adjoining 6 Spring Meadow</w:t>
      </w:r>
    </w:p>
    <w:p w:rsidR="0086155B" w:rsidRDefault="0086155B" w:rsidP="0086155B">
      <w:pPr>
        <w:spacing w:after="0"/>
        <w:ind w:firstLine="720"/>
        <w:rPr>
          <w:rFonts w:asciiTheme="majorHAnsi" w:hAnsiTheme="majorHAnsi"/>
        </w:rPr>
      </w:pPr>
      <w:r w:rsidRPr="00343324">
        <w:rPr>
          <w:rFonts w:asciiTheme="majorHAnsi" w:hAnsiTheme="majorHAnsi"/>
        </w:rPr>
        <w:t>Variation of condition – to allow change in proposed design from garage to cart lodge</w:t>
      </w:r>
    </w:p>
    <w:p w:rsidR="0086155B" w:rsidRPr="00343324" w:rsidRDefault="008E1AD3" w:rsidP="008E1AD3">
      <w:pPr>
        <w:spacing w:after="0"/>
        <w:ind w:firstLine="720"/>
        <w:rPr>
          <w:rFonts w:asciiTheme="majorHAnsi" w:hAnsiTheme="majorHAnsi"/>
          <w:i/>
        </w:rPr>
      </w:pPr>
      <w:r w:rsidRPr="008E1AD3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  <w:i/>
        </w:rPr>
        <w:t xml:space="preserve"> to recommend </w:t>
      </w:r>
      <w:r w:rsidR="0086155B" w:rsidRPr="00343324">
        <w:rPr>
          <w:rFonts w:asciiTheme="majorHAnsi" w:hAnsiTheme="majorHAnsi"/>
          <w:i/>
        </w:rPr>
        <w:t>approval</w:t>
      </w:r>
    </w:p>
    <w:p w:rsidR="0086155B" w:rsidRPr="00343324" w:rsidRDefault="0086155B" w:rsidP="0086155B">
      <w:pPr>
        <w:spacing w:after="0"/>
        <w:ind w:firstLine="720"/>
        <w:rPr>
          <w:rFonts w:asciiTheme="majorHAnsi" w:hAnsiTheme="majorHAnsi"/>
          <w:b/>
        </w:rPr>
      </w:pPr>
      <w:r w:rsidRPr="00343324">
        <w:rPr>
          <w:rFonts w:asciiTheme="majorHAnsi" w:hAnsiTheme="majorHAnsi"/>
          <w:b/>
        </w:rPr>
        <w:lastRenderedPageBreak/>
        <w:t>DC/21/01877 – 43 Brook St</w:t>
      </w:r>
    </w:p>
    <w:p w:rsidR="0086155B" w:rsidRDefault="0086155B" w:rsidP="0086155B">
      <w:pPr>
        <w:spacing w:after="0"/>
        <w:ind w:firstLine="720"/>
        <w:rPr>
          <w:rFonts w:asciiTheme="majorHAnsi" w:hAnsiTheme="majorHAnsi"/>
        </w:rPr>
      </w:pPr>
      <w:r w:rsidRPr="00343324">
        <w:rPr>
          <w:rFonts w:asciiTheme="majorHAnsi" w:hAnsiTheme="majorHAnsi"/>
        </w:rPr>
        <w:t>Tree works in a conservation area – 3no laylandiis and 1no hawthorn – removal</w:t>
      </w:r>
    </w:p>
    <w:p w:rsidR="0086155B" w:rsidRPr="00343324" w:rsidRDefault="008E1AD3" w:rsidP="0086155B">
      <w:pPr>
        <w:spacing w:after="0"/>
        <w:ind w:left="720"/>
        <w:rPr>
          <w:rFonts w:asciiTheme="majorHAnsi" w:hAnsiTheme="majorHAnsi"/>
          <w:i/>
        </w:rPr>
      </w:pPr>
      <w:r w:rsidRPr="008E1AD3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  <w:i/>
        </w:rPr>
        <w:t xml:space="preserve"> to recommend </w:t>
      </w:r>
      <w:r w:rsidR="0086155B" w:rsidRPr="00343324">
        <w:rPr>
          <w:rFonts w:asciiTheme="majorHAnsi" w:hAnsiTheme="majorHAnsi"/>
          <w:i/>
        </w:rPr>
        <w:t xml:space="preserve"> approval</w:t>
      </w:r>
    </w:p>
    <w:p w:rsidR="0086155B" w:rsidRPr="00343324" w:rsidRDefault="0086155B" w:rsidP="0086155B">
      <w:pPr>
        <w:spacing w:after="0"/>
        <w:ind w:firstLine="720"/>
        <w:rPr>
          <w:rFonts w:asciiTheme="majorHAnsi" w:hAnsiTheme="majorHAnsi"/>
          <w:b/>
        </w:rPr>
      </w:pPr>
      <w:r w:rsidRPr="00343324">
        <w:rPr>
          <w:rFonts w:asciiTheme="majorHAnsi" w:hAnsiTheme="majorHAnsi"/>
          <w:b/>
        </w:rPr>
        <w:t>DC/21/01174 – Little Chequers, Chequers Lane</w:t>
      </w:r>
    </w:p>
    <w:p w:rsidR="0086155B" w:rsidRDefault="0086155B" w:rsidP="0086155B">
      <w:pPr>
        <w:spacing w:after="0"/>
        <w:ind w:firstLine="720"/>
        <w:rPr>
          <w:rFonts w:asciiTheme="majorHAnsi" w:hAnsiTheme="majorHAnsi"/>
        </w:rPr>
      </w:pPr>
      <w:r w:rsidRPr="00343324">
        <w:rPr>
          <w:rFonts w:asciiTheme="majorHAnsi" w:hAnsiTheme="majorHAnsi"/>
        </w:rPr>
        <w:t>Application for listed building consent – alteration to first floor window</w:t>
      </w:r>
    </w:p>
    <w:p w:rsidR="0086155B" w:rsidRPr="00343324" w:rsidRDefault="008E1AD3" w:rsidP="0086155B">
      <w:pPr>
        <w:spacing w:after="0"/>
        <w:ind w:firstLine="720"/>
        <w:rPr>
          <w:rFonts w:asciiTheme="majorHAnsi" w:hAnsiTheme="majorHAnsi"/>
          <w:i/>
        </w:rPr>
      </w:pPr>
      <w:r w:rsidRPr="008E1AD3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  <w:i/>
        </w:rPr>
        <w:t xml:space="preserve"> to recommend </w:t>
      </w:r>
      <w:r w:rsidR="0086155B" w:rsidRPr="00343324">
        <w:rPr>
          <w:rFonts w:asciiTheme="majorHAnsi" w:hAnsiTheme="majorHAnsi"/>
          <w:i/>
        </w:rPr>
        <w:t>approval</w:t>
      </w:r>
    </w:p>
    <w:p w:rsidR="0086155B" w:rsidRPr="00343324" w:rsidRDefault="0086155B" w:rsidP="0086155B">
      <w:pPr>
        <w:spacing w:after="0"/>
        <w:ind w:firstLine="720"/>
        <w:rPr>
          <w:rFonts w:asciiTheme="majorHAnsi" w:hAnsiTheme="majorHAnsi"/>
          <w:b/>
        </w:rPr>
      </w:pPr>
      <w:r w:rsidRPr="00343324">
        <w:rPr>
          <w:rFonts w:asciiTheme="majorHAnsi" w:hAnsiTheme="majorHAnsi"/>
          <w:b/>
        </w:rPr>
        <w:t>DC/21/01913 – Glemsford Village Hall</w:t>
      </w:r>
    </w:p>
    <w:p w:rsidR="0086155B" w:rsidRDefault="0086155B" w:rsidP="0086155B">
      <w:pPr>
        <w:spacing w:after="0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Variation of condition 2.  Allow amendment to entrance lobby</w:t>
      </w:r>
    </w:p>
    <w:p w:rsidR="0086155B" w:rsidRPr="008E1AD3" w:rsidRDefault="0086155B" w:rsidP="0086155B">
      <w:pPr>
        <w:spacing w:after="0"/>
        <w:ind w:firstLine="720"/>
        <w:rPr>
          <w:rFonts w:asciiTheme="majorHAnsi" w:hAnsiTheme="majorHAnsi"/>
          <w:b/>
          <w:i/>
        </w:rPr>
      </w:pPr>
      <w:r w:rsidRPr="008E1AD3">
        <w:rPr>
          <w:rFonts w:asciiTheme="majorHAnsi" w:hAnsiTheme="majorHAnsi"/>
          <w:b/>
          <w:i/>
        </w:rPr>
        <w:t>No comment</w:t>
      </w:r>
    </w:p>
    <w:p w:rsidR="000304D7" w:rsidRDefault="000304D7" w:rsidP="00110032">
      <w:pPr>
        <w:spacing w:after="0"/>
        <w:ind w:firstLine="720"/>
        <w:rPr>
          <w:rFonts w:asciiTheme="majorHAnsi" w:eastAsiaTheme="minorEastAsia" w:hAnsiTheme="majorHAnsi"/>
          <w:b/>
          <w:lang w:eastAsia="en-GB"/>
        </w:rPr>
      </w:pPr>
      <w:r w:rsidRPr="000304D7">
        <w:rPr>
          <w:rFonts w:asciiTheme="majorHAnsi" w:eastAsiaTheme="minorEastAsia" w:hAnsiTheme="majorHAnsi"/>
          <w:b/>
          <w:lang w:eastAsia="en-GB"/>
        </w:rPr>
        <w:t>Granted applications:</w:t>
      </w:r>
    </w:p>
    <w:p w:rsidR="00110032" w:rsidRDefault="00110032" w:rsidP="00110032">
      <w:pPr>
        <w:spacing w:after="0"/>
        <w:ind w:firstLine="720"/>
        <w:rPr>
          <w:rFonts w:asciiTheme="majorHAnsi" w:eastAsiaTheme="minorEastAsia" w:hAnsiTheme="majorHAnsi"/>
          <w:b/>
          <w:lang w:eastAsia="en-GB"/>
        </w:rPr>
      </w:pPr>
      <w:r>
        <w:rPr>
          <w:rFonts w:asciiTheme="majorHAnsi" w:eastAsiaTheme="minorEastAsia" w:hAnsiTheme="majorHAnsi"/>
          <w:b/>
          <w:lang w:eastAsia="en-GB"/>
        </w:rPr>
        <w:t>DC/21/00746 – 34 Park Lane</w:t>
      </w:r>
    </w:p>
    <w:p w:rsidR="00110032" w:rsidRPr="00110032" w:rsidRDefault="00110032" w:rsidP="00110032">
      <w:pPr>
        <w:spacing w:after="0"/>
        <w:ind w:firstLine="720"/>
        <w:rPr>
          <w:rFonts w:asciiTheme="majorHAnsi" w:eastAsiaTheme="minorEastAsia" w:hAnsiTheme="majorHAnsi"/>
          <w:i/>
          <w:lang w:eastAsia="en-GB"/>
        </w:rPr>
      </w:pPr>
      <w:r>
        <w:rPr>
          <w:rFonts w:asciiTheme="majorHAnsi" w:eastAsiaTheme="minorEastAsia" w:hAnsiTheme="majorHAnsi"/>
          <w:lang w:eastAsia="en-GB"/>
        </w:rPr>
        <w:t>Erection of a single storey front extension</w:t>
      </w:r>
    </w:p>
    <w:p w:rsidR="00110032" w:rsidRDefault="00110032" w:rsidP="00191A28">
      <w:pPr>
        <w:spacing w:after="0" w:line="240" w:lineRule="auto"/>
        <w:rPr>
          <w:rFonts w:asciiTheme="majorHAnsi" w:hAnsiTheme="majorHAnsi"/>
        </w:rPr>
      </w:pPr>
    </w:p>
    <w:p w:rsidR="002D391A" w:rsidRPr="00191A28" w:rsidRDefault="00110032" w:rsidP="00191A2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08.04</w:t>
      </w:r>
      <w:r w:rsidR="00781EFB" w:rsidRPr="00221E15">
        <w:rPr>
          <w:rFonts w:asciiTheme="majorHAnsi" w:hAnsiTheme="majorHAnsi"/>
          <w:b/>
        </w:rPr>
        <w:t xml:space="preserve">  Public question time</w:t>
      </w:r>
    </w:p>
    <w:p w:rsidR="00D73AA2" w:rsidRDefault="00110032" w:rsidP="00447F6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None </w:t>
      </w:r>
    </w:p>
    <w:p w:rsidR="00110032" w:rsidRDefault="00110032" w:rsidP="00447F6F">
      <w:pPr>
        <w:spacing w:after="0" w:line="240" w:lineRule="auto"/>
        <w:rPr>
          <w:rFonts w:asciiTheme="majorHAnsi" w:hAnsiTheme="majorHAnsi"/>
        </w:rPr>
      </w:pPr>
    </w:p>
    <w:p w:rsidR="00781EFB" w:rsidRPr="00221E15" w:rsidRDefault="000446C8" w:rsidP="00781EFB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</w:t>
      </w:r>
      <w:r w:rsidR="00110032">
        <w:rPr>
          <w:rFonts w:asciiTheme="majorHAnsi" w:hAnsiTheme="majorHAnsi"/>
          <w:b/>
        </w:rPr>
        <w:t>9.04</w:t>
      </w:r>
      <w:r w:rsidR="00781EFB" w:rsidRPr="00221E15">
        <w:rPr>
          <w:rFonts w:asciiTheme="majorHAnsi" w:hAnsiTheme="majorHAnsi"/>
          <w:b/>
        </w:rPr>
        <w:t xml:space="preserve">  Accounts for approval</w:t>
      </w:r>
    </w:p>
    <w:p w:rsidR="003145A2" w:rsidRDefault="003145A2" w:rsidP="00781EFB">
      <w:pPr>
        <w:spacing w:after="0" w:line="240" w:lineRule="auto"/>
        <w:rPr>
          <w:rFonts w:asciiTheme="majorHAnsi" w:hAnsiTheme="majorHAnsi"/>
        </w:rPr>
      </w:pPr>
      <w:r w:rsidRPr="00221E15">
        <w:rPr>
          <w:rFonts w:asciiTheme="majorHAnsi" w:hAnsiTheme="majorHAnsi"/>
          <w:b/>
          <w:i/>
        </w:rPr>
        <w:t>It was resolved</w:t>
      </w:r>
      <w:r w:rsidRPr="00221E15">
        <w:rPr>
          <w:rFonts w:asciiTheme="majorHAnsi" w:hAnsiTheme="majorHAnsi"/>
          <w:b/>
        </w:rPr>
        <w:t xml:space="preserve"> </w:t>
      </w:r>
      <w:r w:rsidRPr="00221E15">
        <w:rPr>
          <w:rFonts w:asciiTheme="majorHAnsi" w:hAnsiTheme="majorHAnsi"/>
        </w:rPr>
        <w:t>to agree the accounts</w:t>
      </w:r>
      <w:r w:rsidR="00447F6F" w:rsidRPr="00221E15">
        <w:rPr>
          <w:rFonts w:asciiTheme="majorHAnsi" w:hAnsiTheme="majorHAnsi"/>
        </w:rPr>
        <w:t>:</w:t>
      </w:r>
    </w:p>
    <w:p w:rsidR="002B453C" w:rsidRDefault="002B453C" w:rsidP="00781EFB">
      <w:pPr>
        <w:spacing w:after="0" w:line="240" w:lineRule="auto"/>
        <w:rPr>
          <w:rFonts w:asciiTheme="majorHAnsi" w:hAnsiTheme="majorHAnsi"/>
        </w:rPr>
      </w:pPr>
    </w:p>
    <w:tbl>
      <w:tblPr>
        <w:tblW w:w="5100" w:type="dxa"/>
        <w:tblInd w:w="93" w:type="dxa"/>
        <w:tblLook w:val="04A0" w:firstRow="1" w:lastRow="0" w:firstColumn="1" w:lastColumn="0" w:noHBand="0" w:noVBand="1"/>
      </w:tblPr>
      <w:tblGrid>
        <w:gridCol w:w="5543"/>
        <w:gridCol w:w="43"/>
        <w:gridCol w:w="1440"/>
        <w:gridCol w:w="700"/>
      </w:tblGrid>
      <w:tr w:rsidR="0012283F" w:rsidRPr="0012283F" w:rsidTr="00110032">
        <w:trPr>
          <w:gridAfter w:val="1"/>
          <w:wAfter w:w="700" w:type="dxa"/>
          <w:trHeight w:val="255"/>
        </w:trPr>
        <w:tc>
          <w:tcPr>
            <w:tcW w:w="2960" w:type="dxa"/>
            <w:gridSpan w:val="2"/>
            <w:shd w:val="clear" w:color="auto" w:fill="auto"/>
            <w:noWrap/>
            <w:vAlign w:val="bottom"/>
          </w:tcPr>
          <w:tbl>
            <w:tblPr>
              <w:tblW w:w="5360" w:type="dxa"/>
              <w:tblLook w:val="04A0" w:firstRow="1" w:lastRow="0" w:firstColumn="1" w:lastColumn="0" w:noHBand="0" w:noVBand="1"/>
            </w:tblPr>
            <w:tblGrid>
              <w:gridCol w:w="2960"/>
              <w:gridCol w:w="1440"/>
              <w:gridCol w:w="960"/>
            </w:tblGrid>
            <w:tr w:rsidR="00110032" w:rsidRPr="00110032" w:rsidTr="00110032">
              <w:trPr>
                <w:trHeight w:val="255"/>
              </w:trPr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HMRC PAYE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93.45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110032" w:rsidRPr="00110032" w:rsidTr="00110032">
              <w:trPr>
                <w:trHeight w:val="255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SCC pensions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630.91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110032" w:rsidRPr="00110032" w:rsidTr="00110032">
              <w:trPr>
                <w:trHeight w:val="255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SALC membership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1021.62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110032" w:rsidRPr="00110032" w:rsidTr="00110032">
              <w:trPr>
                <w:trHeight w:val="255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 xml:space="preserve">BDC - plan app v/hall amendment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288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110032" w:rsidRPr="00110032" w:rsidTr="00110032">
              <w:trPr>
                <w:trHeight w:val="255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BDC  - Trade waste collection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435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DDR</w:t>
                  </w:r>
                </w:p>
              </w:tc>
            </w:tr>
            <w:tr w:rsidR="00110032" w:rsidRPr="00110032" w:rsidTr="00110032">
              <w:trPr>
                <w:trHeight w:val="255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Ideverde - bin bags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74.83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110032" w:rsidRPr="00110032" w:rsidTr="00110032">
              <w:trPr>
                <w:trHeight w:val="255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Gardens ARB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840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110032" w:rsidRPr="00110032" w:rsidTr="00110032">
              <w:trPr>
                <w:trHeight w:val="255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Glems Un Char-allot rent 2021-22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700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110032" w:rsidRPr="00110032" w:rsidTr="00110032">
              <w:trPr>
                <w:trHeight w:val="255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KLH Architects v/hall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6000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110032" w:rsidRPr="00110032" w:rsidTr="00110032">
              <w:trPr>
                <w:trHeight w:val="255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D George - office sups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41.85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110032" w:rsidRPr="00110032" w:rsidTr="00110032">
              <w:trPr>
                <w:trHeight w:val="255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Places4People (Neighbour Plan)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1197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110032" w:rsidRPr="00110032" w:rsidTr="00110032">
              <w:trPr>
                <w:trHeight w:val="255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Charge card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269.3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110032" w:rsidRPr="00110032" w:rsidTr="00110032">
              <w:trPr>
                <w:trHeight w:val="255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 xml:space="preserve">Cowlin Plant hire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816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032" w:rsidRPr="00110032" w:rsidRDefault="00110032" w:rsidP="00110032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110032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</w:tbl>
          <w:p w:rsidR="002B453C" w:rsidRPr="0012283F" w:rsidRDefault="002B453C" w:rsidP="00FA3F14">
            <w:pPr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2283F" w:rsidRPr="0012283F" w:rsidRDefault="0012283F" w:rsidP="0012283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12283F" w:rsidRPr="0012283F" w:rsidTr="00110032">
        <w:trPr>
          <w:gridAfter w:val="1"/>
          <w:wAfter w:w="700" w:type="dxa"/>
          <w:trHeight w:val="255"/>
        </w:trPr>
        <w:tc>
          <w:tcPr>
            <w:tcW w:w="2960" w:type="dxa"/>
            <w:gridSpan w:val="2"/>
            <w:shd w:val="clear" w:color="auto" w:fill="auto"/>
            <w:noWrap/>
            <w:vAlign w:val="bottom"/>
          </w:tcPr>
          <w:p w:rsidR="0012283F" w:rsidRPr="0012283F" w:rsidRDefault="0012283F" w:rsidP="001228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2283F" w:rsidRPr="0012283F" w:rsidRDefault="0012283F" w:rsidP="0012283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9551D8" w:rsidRPr="0012283F" w:rsidTr="009551D8">
        <w:trPr>
          <w:trHeight w:val="255"/>
        </w:trPr>
        <w:tc>
          <w:tcPr>
            <w:tcW w:w="2920" w:type="dxa"/>
            <w:shd w:val="clear" w:color="auto" w:fill="auto"/>
            <w:noWrap/>
            <w:vAlign w:val="bottom"/>
          </w:tcPr>
          <w:p w:rsidR="009551D8" w:rsidRPr="0012283F" w:rsidRDefault="009551D8" w:rsidP="001228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9551D8" w:rsidRPr="0012283F" w:rsidRDefault="009551D8" w:rsidP="0012283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551D8" w:rsidRPr="0012283F" w:rsidRDefault="009551D8" w:rsidP="001228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4964B1" w:rsidRDefault="008C4E00" w:rsidP="00D34A16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10.04</w:t>
      </w:r>
      <w:r w:rsidR="00D34A16" w:rsidRPr="00221E15">
        <w:rPr>
          <w:rFonts w:asciiTheme="majorHAnsi" w:hAnsiTheme="majorHAnsi"/>
          <w:b/>
        </w:rPr>
        <w:t xml:space="preserve">  Reports from working group</w:t>
      </w:r>
      <w:r w:rsidR="004964B1">
        <w:rPr>
          <w:rFonts w:asciiTheme="majorHAnsi" w:hAnsiTheme="majorHAnsi"/>
          <w:b/>
        </w:rPr>
        <w:t>s</w:t>
      </w:r>
    </w:p>
    <w:p w:rsidR="00215FE6" w:rsidRDefault="009B6BC4" w:rsidP="00CB04BB">
      <w:pPr>
        <w:spacing w:after="0" w:line="240" w:lineRule="auto"/>
        <w:rPr>
          <w:rFonts w:asciiTheme="majorHAnsi" w:hAnsiTheme="majorHAnsi"/>
          <w:b/>
        </w:rPr>
      </w:pPr>
      <w:r w:rsidRPr="00221E15">
        <w:rPr>
          <w:rFonts w:asciiTheme="majorHAnsi" w:hAnsiTheme="majorHAnsi"/>
          <w:b/>
        </w:rPr>
        <w:t>Cemetery</w:t>
      </w:r>
      <w:r w:rsidR="00215FE6">
        <w:rPr>
          <w:rFonts w:asciiTheme="majorHAnsi" w:hAnsiTheme="majorHAnsi"/>
          <w:b/>
        </w:rPr>
        <w:t xml:space="preserve"> </w:t>
      </w:r>
    </w:p>
    <w:p w:rsidR="00CB04BB" w:rsidRDefault="006D0679" w:rsidP="00CB04BB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>It is hoped that work to repair the flooding situation to the front of the church will commence shortly.  Suffolk County Council has asked for a fee for a section 50 licence.  This is being contested.</w:t>
      </w:r>
    </w:p>
    <w:p w:rsidR="00CB04BB" w:rsidRDefault="00CB04BB" w:rsidP="00CB04BB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</w:t>
      </w:r>
      <w:r w:rsidR="00215FE6">
        <w:rPr>
          <w:rFonts w:asciiTheme="majorHAnsi" w:hAnsiTheme="majorHAnsi"/>
          <w:b/>
        </w:rPr>
        <w:t xml:space="preserve">inance </w:t>
      </w:r>
    </w:p>
    <w:p w:rsidR="00110032" w:rsidRDefault="00110032" w:rsidP="00CB04BB">
      <w:pPr>
        <w:spacing w:after="0" w:line="240" w:lineRule="auto"/>
        <w:rPr>
          <w:rFonts w:asciiTheme="majorHAnsi" w:hAnsiTheme="majorHAnsi"/>
        </w:rPr>
      </w:pPr>
      <w:r w:rsidRPr="00110032">
        <w:rPr>
          <w:rFonts w:asciiTheme="majorHAnsi" w:hAnsiTheme="majorHAnsi"/>
        </w:rPr>
        <w:t>No report</w:t>
      </w:r>
    </w:p>
    <w:p w:rsidR="00110032" w:rsidRDefault="00110032" w:rsidP="00CB04BB">
      <w:pPr>
        <w:spacing w:after="0" w:line="240" w:lineRule="auto"/>
        <w:rPr>
          <w:rFonts w:asciiTheme="majorHAnsi" w:hAnsiTheme="majorHAnsi"/>
          <w:b/>
        </w:rPr>
      </w:pPr>
      <w:r w:rsidRPr="00110032">
        <w:rPr>
          <w:rFonts w:asciiTheme="majorHAnsi" w:hAnsiTheme="majorHAnsi"/>
          <w:b/>
        </w:rPr>
        <w:t>Village Hall</w:t>
      </w:r>
    </w:p>
    <w:p w:rsidR="00110032" w:rsidRDefault="00110032" w:rsidP="00CB04BB">
      <w:pPr>
        <w:spacing w:after="0" w:line="240" w:lineRule="auto"/>
        <w:rPr>
          <w:rFonts w:asciiTheme="majorHAnsi" w:hAnsiTheme="majorHAnsi"/>
        </w:rPr>
      </w:pPr>
      <w:r w:rsidRPr="00110032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agree payment of £288 to BDC for full plans submission fee for the village hall extension (Cllr Sewell abstained from voting)</w:t>
      </w:r>
    </w:p>
    <w:p w:rsidR="006D0679" w:rsidRPr="006D0679" w:rsidRDefault="006D0679" w:rsidP="00CB04BB">
      <w:pPr>
        <w:spacing w:after="0" w:line="240" w:lineRule="auto"/>
        <w:rPr>
          <w:rFonts w:asciiTheme="majorHAnsi" w:hAnsiTheme="majorHAnsi"/>
          <w:b/>
        </w:rPr>
      </w:pPr>
      <w:r w:rsidRPr="006D0679">
        <w:rPr>
          <w:rFonts w:asciiTheme="majorHAnsi" w:hAnsiTheme="majorHAnsi"/>
          <w:b/>
        </w:rPr>
        <w:t>Neighbourhood Plan</w:t>
      </w:r>
    </w:p>
    <w:p w:rsidR="006D0679" w:rsidRPr="006D0679" w:rsidRDefault="006D0679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design guide, which forms the basis of the first draft of the plan has still not been received from AECON. </w:t>
      </w:r>
    </w:p>
    <w:p w:rsidR="006D0679" w:rsidRDefault="006D0679" w:rsidP="00780290">
      <w:pPr>
        <w:spacing w:after="0"/>
        <w:rPr>
          <w:rFonts w:asciiTheme="majorHAnsi" w:hAnsiTheme="majorHAnsi"/>
          <w:b/>
        </w:rPr>
      </w:pPr>
    </w:p>
    <w:p w:rsidR="006D0679" w:rsidRDefault="006D0679" w:rsidP="00780290">
      <w:pPr>
        <w:spacing w:after="0"/>
        <w:rPr>
          <w:rFonts w:asciiTheme="majorHAnsi" w:hAnsiTheme="majorHAnsi"/>
          <w:b/>
        </w:rPr>
      </w:pPr>
    </w:p>
    <w:p w:rsidR="00F266B6" w:rsidRDefault="00413B8D" w:rsidP="00780290">
      <w:pPr>
        <w:spacing w:after="0"/>
        <w:rPr>
          <w:rFonts w:asciiTheme="majorHAnsi" w:hAnsiTheme="majorHAnsi"/>
          <w:b/>
        </w:rPr>
      </w:pPr>
      <w:r w:rsidRPr="00F266B6">
        <w:rPr>
          <w:rFonts w:asciiTheme="majorHAnsi" w:hAnsiTheme="majorHAnsi"/>
          <w:b/>
        </w:rPr>
        <w:lastRenderedPageBreak/>
        <w:t>Playing</w:t>
      </w:r>
      <w:r w:rsidR="00F266B6" w:rsidRPr="00F266B6">
        <w:rPr>
          <w:rFonts w:asciiTheme="majorHAnsi" w:hAnsiTheme="majorHAnsi"/>
          <w:b/>
        </w:rPr>
        <w:t xml:space="preserve"> Field Management Committee</w:t>
      </w:r>
    </w:p>
    <w:p w:rsidR="009551D8" w:rsidRDefault="00DC4E84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Cllr Plumb attended a meeting.  It is hoped to plant trees on the playing field.  The possibility of </w:t>
      </w:r>
      <w:r w:rsidR="006D0679">
        <w:rPr>
          <w:rFonts w:asciiTheme="majorHAnsi" w:hAnsiTheme="majorHAnsi"/>
        </w:rPr>
        <w:t xml:space="preserve">purchasing </w:t>
      </w:r>
      <w:r>
        <w:rPr>
          <w:rFonts w:asciiTheme="majorHAnsi" w:hAnsiTheme="majorHAnsi"/>
        </w:rPr>
        <w:t xml:space="preserve">picnic tables and benches is being looked into.  </w:t>
      </w:r>
      <w:r w:rsidR="006D0679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ovable </w:t>
      </w:r>
      <w:r w:rsidR="006D0679">
        <w:rPr>
          <w:rFonts w:asciiTheme="majorHAnsi" w:hAnsiTheme="majorHAnsi"/>
        </w:rPr>
        <w:t>football goal posts have been purchased.</w:t>
      </w:r>
    </w:p>
    <w:p w:rsidR="006D0679" w:rsidRPr="006D0679" w:rsidRDefault="006D0679" w:rsidP="00780290">
      <w:pPr>
        <w:spacing w:after="0"/>
        <w:rPr>
          <w:rFonts w:asciiTheme="majorHAnsi" w:hAnsiTheme="majorHAnsi"/>
          <w:b/>
        </w:rPr>
      </w:pPr>
      <w:r w:rsidRPr="006D0679">
        <w:rPr>
          <w:rFonts w:asciiTheme="majorHAnsi" w:hAnsiTheme="majorHAnsi"/>
          <w:b/>
        </w:rPr>
        <w:t>Climate Emergency (Greening Glemsford)</w:t>
      </w:r>
    </w:p>
    <w:p w:rsidR="006D0679" w:rsidRDefault="006D0679" w:rsidP="00780290">
      <w:pPr>
        <w:spacing w:after="0"/>
        <w:rPr>
          <w:rFonts w:asciiTheme="majorHAnsi" w:hAnsiTheme="majorHAnsi"/>
        </w:rPr>
      </w:pPr>
      <w:r w:rsidRPr="006D0679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allow trees/shrubs supplied by BDC to be planted to the rear of the village hall (next to the car park).  </w:t>
      </w:r>
    </w:p>
    <w:p w:rsidR="006D0679" w:rsidRDefault="006D0679" w:rsidP="00780290">
      <w:pPr>
        <w:spacing w:after="0"/>
        <w:rPr>
          <w:rFonts w:asciiTheme="majorHAnsi" w:hAnsiTheme="majorHAnsi"/>
        </w:rPr>
      </w:pPr>
    </w:p>
    <w:p w:rsidR="006D0679" w:rsidRDefault="006D0679" w:rsidP="00780290">
      <w:pPr>
        <w:spacing w:after="0"/>
        <w:rPr>
          <w:rFonts w:asciiTheme="majorHAnsi" w:hAnsiTheme="majorHAnsi"/>
          <w:b/>
        </w:rPr>
      </w:pPr>
      <w:r w:rsidRPr="003E2E9E">
        <w:rPr>
          <w:rFonts w:asciiTheme="majorHAnsi" w:hAnsiTheme="majorHAnsi"/>
          <w:b/>
        </w:rPr>
        <w:t>11.04  Re-opening of the village hall – to agree a date</w:t>
      </w:r>
    </w:p>
    <w:p w:rsidR="003E2E9E" w:rsidRDefault="003E2E9E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It was agreed to re-open the village hall on Monday 17</w:t>
      </w:r>
      <w:r w:rsidRPr="003E2E9E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May, subject to Government guidance.  Concerns were raised about the cleaning of the hall in between hirers.  All users are to be sent a reminder.</w:t>
      </w:r>
    </w:p>
    <w:p w:rsidR="003E2E9E" w:rsidRDefault="003E2E9E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It was asked if the village hall car park could be used for outdoor exercise classes prior to the 17</w:t>
      </w:r>
      <w:r w:rsidRPr="003E2E9E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May. It was agreed not to allow this prior to the opening of the hall.</w:t>
      </w:r>
    </w:p>
    <w:p w:rsidR="003E2E9E" w:rsidRDefault="003E2E9E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village hall working group are to meet prior to the re-opening date to ensure the hall is in order.</w:t>
      </w:r>
    </w:p>
    <w:p w:rsidR="00B254BD" w:rsidRDefault="00B254BD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Hall users are</w:t>
      </w:r>
      <w:r w:rsidR="00154759">
        <w:rPr>
          <w:rFonts w:asciiTheme="majorHAnsi" w:hAnsiTheme="majorHAnsi"/>
        </w:rPr>
        <w:t xml:space="preserve"> to be asked not to put </w:t>
      </w:r>
      <w:r>
        <w:rPr>
          <w:rFonts w:asciiTheme="majorHAnsi" w:hAnsiTheme="majorHAnsi"/>
        </w:rPr>
        <w:t xml:space="preserve">advertising on the railings at the village hall </w:t>
      </w:r>
      <w:r w:rsidR="00154759">
        <w:rPr>
          <w:rFonts w:asciiTheme="majorHAnsi" w:hAnsiTheme="majorHAnsi"/>
        </w:rPr>
        <w:t xml:space="preserve">on a permanent basis </w:t>
      </w:r>
      <w:r>
        <w:rPr>
          <w:rFonts w:asciiTheme="majorHAnsi" w:hAnsiTheme="majorHAnsi"/>
        </w:rPr>
        <w:t xml:space="preserve">as this is a conservation area.  However, </w:t>
      </w:r>
      <w:r w:rsidR="00154759">
        <w:rPr>
          <w:rFonts w:asciiTheme="majorHAnsi" w:hAnsiTheme="majorHAnsi"/>
        </w:rPr>
        <w:t>these will be allowed on the day the hall is being used by hirers.  Hall users will be allowed to use the new notice board when it is installed.</w:t>
      </w:r>
    </w:p>
    <w:p w:rsidR="003E2E9E" w:rsidRPr="003E2E9E" w:rsidRDefault="003E2E9E" w:rsidP="00780290">
      <w:pPr>
        <w:spacing w:after="0"/>
        <w:rPr>
          <w:rFonts w:asciiTheme="majorHAnsi" w:hAnsiTheme="majorHAnsi"/>
          <w:b/>
        </w:rPr>
      </w:pPr>
    </w:p>
    <w:p w:rsidR="003E2E9E" w:rsidRPr="003E2E9E" w:rsidRDefault="003E2E9E" w:rsidP="00780290">
      <w:pPr>
        <w:spacing w:after="0"/>
        <w:rPr>
          <w:rFonts w:asciiTheme="majorHAnsi" w:hAnsiTheme="majorHAnsi"/>
          <w:b/>
        </w:rPr>
      </w:pPr>
      <w:r w:rsidRPr="003E2E9E">
        <w:rPr>
          <w:rFonts w:asciiTheme="majorHAnsi" w:hAnsiTheme="majorHAnsi"/>
          <w:b/>
        </w:rPr>
        <w:t>12.04  Planting of roses – additional expenditure (retrospective vote)</w:t>
      </w:r>
    </w:p>
    <w:p w:rsidR="003E2E9E" w:rsidRDefault="003E2E9E" w:rsidP="00780290">
      <w:pPr>
        <w:spacing w:after="0"/>
        <w:rPr>
          <w:rFonts w:asciiTheme="majorHAnsi" w:hAnsiTheme="majorHAnsi"/>
        </w:rPr>
      </w:pPr>
      <w:r w:rsidRPr="003E2E9E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agree the additional expenditure of £64.63 on roses.</w:t>
      </w:r>
    </w:p>
    <w:p w:rsidR="003E2E9E" w:rsidRDefault="003E2E9E" w:rsidP="00780290">
      <w:pPr>
        <w:spacing w:after="0"/>
        <w:rPr>
          <w:rFonts w:asciiTheme="majorHAnsi" w:hAnsiTheme="majorHAnsi"/>
        </w:rPr>
      </w:pPr>
    </w:p>
    <w:p w:rsidR="003E2E9E" w:rsidRPr="003E2E9E" w:rsidRDefault="003E2E9E" w:rsidP="00780290">
      <w:pPr>
        <w:spacing w:after="0"/>
        <w:rPr>
          <w:rFonts w:asciiTheme="majorHAnsi" w:hAnsiTheme="majorHAnsi"/>
          <w:b/>
        </w:rPr>
      </w:pPr>
      <w:r w:rsidRPr="003E2E9E">
        <w:rPr>
          <w:rFonts w:asciiTheme="majorHAnsi" w:hAnsiTheme="majorHAnsi"/>
          <w:b/>
        </w:rPr>
        <w:t>13.04  Installation of dog and litter bins – to agree cost</w:t>
      </w:r>
    </w:p>
    <w:p w:rsidR="003E2E9E" w:rsidRDefault="003E2E9E" w:rsidP="00780290">
      <w:pPr>
        <w:spacing w:after="0"/>
        <w:rPr>
          <w:rFonts w:asciiTheme="majorHAnsi" w:hAnsiTheme="majorHAnsi"/>
        </w:rPr>
      </w:pPr>
      <w:r w:rsidRPr="003E2E9E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agree the installation of 6 dog and 4 litter bins at a cost of £545.00.</w:t>
      </w:r>
    </w:p>
    <w:p w:rsidR="00B254BD" w:rsidRDefault="00B254BD" w:rsidP="00780290">
      <w:pPr>
        <w:spacing w:after="0"/>
        <w:rPr>
          <w:rFonts w:asciiTheme="majorHAnsi" w:hAnsiTheme="majorHAnsi"/>
        </w:rPr>
      </w:pPr>
    </w:p>
    <w:p w:rsidR="00B254BD" w:rsidRPr="00973FE3" w:rsidRDefault="00B254BD" w:rsidP="00780290">
      <w:pPr>
        <w:spacing w:after="0"/>
        <w:rPr>
          <w:rFonts w:asciiTheme="majorHAnsi" w:hAnsiTheme="majorHAnsi"/>
          <w:b/>
        </w:rPr>
      </w:pPr>
      <w:r w:rsidRPr="00973FE3">
        <w:rPr>
          <w:rFonts w:asciiTheme="majorHAnsi" w:hAnsiTheme="majorHAnsi"/>
          <w:b/>
        </w:rPr>
        <w:t>14.04  Correspondence</w:t>
      </w:r>
    </w:p>
    <w:p w:rsidR="00B254BD" w:rsidRDefault="00B254BD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Thanks had been received for the planting of roses at Tye Green.</w:t>
      </w:r>
    </w:p>
    <w:p w:rsidR="00B254BD" w:rsidRDefault="00B254BD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Brownies have asked if they can put bunting up for one day to celebrate the Queen’s 95</w:t>
      </w:r>
      <w:r w:rsidRPr="00B254B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birthday.  This was agreed.  </w:t>
      </w:r>
    </w:p>
    <w:p w:rsidR="00B254BD" w:rsidRDefault="00B254BD" w:rsidP="00780290">
      <w:pPr>
        <w:spacing w:after="0"/>
        <w:rPr>
          <w:rFonts w:asciiTheme="majorHAnsi" w:hAnsiTheme="majorHAnsi"/>
        </w:rPr>
      </w:pPr>
    </w:p>
    <w:p w:rsidR="007C60A8" w:rsidRPr="00594581" w:rsidRDefault="00973FE3" w:rsidP="0059458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15.04</w:t>
      </w:r>
      <w:r w:rsidR="00D80097">
        <w:rPr>
          <w:rFonts w:asciiTheme="majorHAnsi" w:hAnsiTheme="majorHAnsi"/>
          <w:b/>
        </w:rPr>
        <w:t xml:space="preserve">  </w:t>
      </w:r>
      <w:r w:rsidR="00881DF6" w:rsidRPr="00221E15">
        <w:rPr>
          <w:rFonts w:asciiTheme="majorHAnsi" w:hAnsiTheme="majorHAnsi"/>
          <w:b/>
        </w:rPr>
        <w:t>Date of next meeting</w:t>
      </w:r>
      <w:r>
        <w:rPr>
          <w:rFonts w:asciiTheme="majorHAnsi" w:hAnsiTheme="majorHAnsi"/>
          <w:b/>
        </w:rPr>
        <w:t xml:space="preserve"> (AGM)</w:t>
      </w:r>
      <w:r w:rsidR="00881DF6" w:rsidRPr="00221E15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4</w:t>
      </w:r>
      <w:r w:rsidRPr="00973FE3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May</w:t>
      </w:r>
      <w:r w:rsidR="006252D6">
        <w:rPr>
          <w:rFonts w:asciiTheme="majorHAnsi" w:hAnsiTheme="majorHAnsi"/>
        </w:rPr>
        <w:t xml:space="preserve"> </w:t>
      </w:r>
      <w:r w:rsidR="00E00716">
        <w:rPr>
          <w:rFonts w:asciiTheme="majorHAnsi" w:hAnsiTheme="majorHAnsi"/>
        </w:rPr>
        <w:t>2021</w:t>
      </w:r>
    </w:p>
    <w:p w:rsidR="007C60A8" w:rsidRPr="00221E15" w:rsidRDefault="00DE2B4E" w:rsidP="00AB7F89">
      <w:pPr>
        <w:spacing w:after="0" w:line="240" w:lineRule="auto"/>
        <w:ind w:left="-108" w:right="-5103" w:firstLine="108"/>
        <w:rPr>
          <w:rFonts w:asciiTheme="majorHAnsi" w:eastAsia="Times New Roman" w:hAnsiTheme="majorHAnsi" w:cs="Arial"/>
          <w:sz w:val="20"/>
          <w:szCs w:val="20"/>
          <w:lang w:eastAsia="en-GB"/>
        </w:rPr>
      </w:pPr>
      <w:r>
        <w:rPr>
          <w:rFonts w:asciiTheme="majorHAnsi" w:eastAsia="Times New Roman" w:hAnsiTheme="majorHAnsi" w:cs="Arial"/>
          <w:sz w:val="20"/>
          <w:szCs w:val="20"/>
          <w:lang w:eastAsia="en-GB"/>
        </w:rPr>
        <w:t>Meeting finished @</w:t>
      </w:r>
      <w:r w:rsidR="00944146">
        <w:rPr>
          <w:rFonts w:asciiTheme="majorHAnsi" w:eastAsia="Times New Roman" w:hAnsiTheme="majorHAnsi" w:cs="Arial"/>
          <w:sz w:val="20"/>
          <w:szCs w:val="20"/>
          <w:lang w:eastAsia="en-GB"/>
        </w:rPr>
        <w:t xml:space="preserve"> </w:t>
      </w:r>
      <w:r w:rsidR="00973FE3">
        <w:rPr>
          <w:rFonts w:asciiTheme="majorHAnsi" w:eastAsia="Times New Roman" w:hAnsiTheme="majorHAnsi" w:cs="Arial"/>
          <w:sz w:val="20"/>
          <w:szCs w:val="20"/>
          <w:lang w:eastAsia="en-GB"/>
        </w:rPr>
        <w:t>7.40</w:t>
      </w:r>
      <w:r w:rsidR="00E00716">
        <w:rPr>
          <w:rFonts w:asciiTheme="majorHAnsi" w:eastAsia="Times New Roman" w:hAnsiTheme="majorHAnsi" w:cs="Arial"/>
          <w:sz w:val="20"/>
          <w:szCs w:val="20"/>
          <w:lang w:eastAsia="en-GB"/>
        </w:rPr>
        <w:t xml:space="preserve">pm </w:t>
      </w:r>
    </w:p>
    <w:p w:rsidR="007C60A8" w:rsidRPr="00221E15" w:rsidRDefault="007C60A8" w:rsidP="00AB7F89">
      <w:pPr>
        <w:spacing w:after="0" w:line="240" w:lineRule="auto"/>
        <w:ind w:left="-108" w:right="-5103" w:firstLine="108"/>
        <w:rPr>
          <w:rFonts w:asciiTheme="majorHAnsi" w:eastAsia="Times New Roman" w:hAnsiTheme="majorHAnsi" w:cs="Arial"/>
          <w:sz w:val="20"/>
          <w:szCs w:val="20"/>
          <w:lang w:eastAsia="en-GB"/>
        </w:rPr>
      </w:pPr>
    </w:p>
    <w:p w:rsidR="007C60A8" w:rsidRPr="00881DF6" w:rsidRDefault="007C60A8" w:rsidP="009B6BC4">
      <w:pPr>
        <w:spacing w:after="0"/>
        <w:rPr>
          <w:rFonts w:ascii="Cambria" w:hAnsi="Cambria"/>
        </w:rPr>
      </w:pPr>
    </w:p>
    <w:p w:rsidR="00CA7A72" w:rsidRPr="00CA7A72" w:rsidRDefault="00CA7A72" w:rsidP="009B6BC4">
      <w:pPr>
        <w:spacing w:after="0"/>
        <w:rPr>
          <w:rFonts w:ascii="Cambria" w:hAnsi="Cambria"/>
        </w:rPr>
      </w:pPr>
    </w:p>
    <w:p w:rsidR="00CA7A72" w:rsidRPr="00CA7A72" w:rsidRDefault="00CA7A72" w:rsidP="009B6BC4">
      <w:pPr>
        <w:spacing w:after="0"/>
        <w:rPr>
          <w:rFonts w:ascii="Cambria" w:hAnsi="Cambria"/>
        </w:rPr>
      </w:pPr>
    </w:p>
    <w:p w:rsidR="009B6BC4" w:rsidRDefault="009B6BC4" w:rsidP="00781EFB">
      <w:pPr>
        <w:spacing w:after="0" w:line="240" w:lineRule="auto"/>
        <w:rPr>
          <w:rFonts w:ascii="Cambria" w:hAnsi="Cambria"/>
        </w:rPr>
      </w:pPr>
    </w:p>
    <w:p w:rsidR="00A83D38" w:rsidRDefault="00A83D38" w:rsidP="00781EFB">
      <w:pPr>
        <w:spacing w:after="0" w:line="240" w:lineRule="auto"/>
        <w:rPr>
          <w:rFonts w:ascii="Cambria" w:hAnsi="Cambria"/>
        </w:rPr>
      </w:pPr>
    </w:p>
    <w:tbl>
      <w:tblPr>
        <w:tblW w:w="15338" w:type="dxa"/>
        <w:tblInd w:w="108" w:type="dxa"/>
        <w:tblLook w:val="04A0" w:firstRow="1" w:lastRow="0" w:firstColumn="1" w:lastColumn="0" w:noHBand="0" w:noVBand="1"/>
      </w:tblPr>
      <w:tblGrid>
        <w:gridCol w:w="7938"/>
        <w:gridCol w:w="1220"/>
        <w:gridCol w:w="4649"/>
        <w:gridCol w:w="1531"/>
      </w:tblGrid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4F661F" w:rsidRPr="00D72E60" w:rsidRDefault="004F661F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2400</w:t>
            </w: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900</w:t>
            </w: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7728</w:t>
            </w: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2.49</w:t>
            </w: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117.76</w:t>
            </w: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0461B3" w:rsidRPr="006B4AE6" w:rsidRDefault="000461B3" w:rsidP="000461B3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43309F" w:rsidTr="00B464AB">
        <w:trPr>
          <w:gridAfter w:val="2"/>
          <w:wAfter w:w="6180" w:type="dxa"/>
          <w:trHeight w:val="255"/>
        </w:trPr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43309F" w:rsidRDefault="0043309F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3309F" w:rsidRDefault="004330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946D2D" w:rsidP="006B4AE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lastRenderedPageBreak/>
              <w:t xml:space="preserve"> 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6B4AE6" w:rsidP="000461B3">
            <w:pPr>
              <w:spacing w:after="0" w:line="240" w:lineRule="auto"/>
              <w:ind w:right="-4536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781EFB" w:rsidRPr="00781EFB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6B4AE6" w:rsidRDefault="005064B8" w:rsidP="0008216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="00781EFB" w:rsidRPr="006D20DA">
        <w:rPr>
          <w:rFonts w:asciiTheme="majorHAnsi" w:hAnsiTheme="majorHAnsi"/>
          <w:b/>
        </w:rPr>
        <w:tab/>
      </w:r>
    </w:p>
    <w:p w:rsidR="00684F89" w:rsidRDefault="00684F89" w:rsidP="00B21716">
      <w:pPr>
        <w:spacing w:after="0" w:line="240" w:lineRule="auto"/>
        <w:rPr>
          <w:rFonts w:asciiTheme="majorHAnsi" w:hAnsiTheme="majorHAnsi"/>
        </w:rPr>
      </w:pPr>
    </w:p>
    <w:tbl>
      <w:tblPr>
        <w:tblW w:w="1440" w:type="dxa"/>
        <w:tblInd w:w="94" w:type="dxa"/>
        <w:tblLook w:val="04A0" w:firstRow="1" w:lastRow="0" w:firstColumn="1" w:lastColumn="0" w:noHBand="0" w:noVBand="1"/>
      </w:tblPr>
      <w:tblGrid>
        <w:gridCol w:w="1440"/>
      </w:tblGrid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 xml:space="preserve"> </w:t>
            </w: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>`</w:t>
            </w: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C67A25" w:rsidRPr="00702B2F" w:rsidRDefault="00C67A25" w:rsidP="0004561C">
      <w:pPr>
        <w:spacing w:after="0" w:line="240" w:lineRule="auto"/>
        <w:rPr>
          <w:rFonts w:asciiTheme="majorHAnsi" w:hAnsiTheme="majorHAnsi"/>
          <w:b/>
        </w:rPr>
      </w:pPr>
    </w:p>
    <w:p w:rsidR="00AE2391" w:rsidRDefault="00AE2391" w:rsidP="00980019">
      <w:pPr>
        <w:spacing w:after="0" w:line="240" w:lineRule="auto"/>
        <w:rPr>
          <w:rFonts w:asciiTheme="majorHAnsi" w:hAnsiTheme="majorHAnsi"/>
        </w:rPr>
      </w:pPr>
    </w:p>
    <w:p w:rsidR="00AE2391" w:rsidRPr="00F34C5D" w:rsidRDefault="00AE2391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400089" w:rsidRDefault="00400089" w:rsidP="003F02A4">
      <w:pPr>
        <w:spacing w:after="0"/>
        <w:rPr>
          <w:rFonts w:asciiTheme="majorHAnsi" w:hAnsiTheme="majorHAnsi"/>
          <w:b/>
        </w:rPr>
      </w:pPr>
    </w:p>
    <w:p w:rsidR="00400089" w:rsidRPr="00F35BAA" w:rsidRDefault="00400089" w:rsidP="003F02A4">
      <w:pPr>
        <w:spacing w:after="0"/>
        <w:rPr>
          <w:rFonts w:asciiTheme="majorHAnsi" w:hAnsiTheme="majorHAnsi"/>
          <w:b/>
        </w:rPr>
      </w:pPr>
    </w:p>
    <w:p w:rsidR="00F35BAA" w:rsidRDefault="00F35BAA" w:rsidP="003F02A4">
      <w:pPr>
        <w:spacing w:after="0"/>
        <w:rPr>
          <w:rFonts w:asciiTheme="majorHAnsi" w:hAnsiTheme="majorHAnsi"/>
        </w:rPr>
      </w:pPr>
    </w:p>
    <w:p w:rsidR="00EA278C" w:rsidRDefault="00EA278C" w:rsidP="003F02A4">
      <w:pPr>
        <w:spacing w:after="0"/>
        <w:rPr>
          <w:rFonts w:asciiTheme="majorHAnsi" w:hAnsiTheme="majorHAnsi"/>
        </w:rPr>
      </w:pPr>
    </w:p>
    <w:p w:rsidR="00813ED9" w:rsidRDefault="00813ED9" w:rsidP="003F02A4">
      <w:pPr>
        <w:spacing w:after="0"/>
        <w:rPr>
          <w:rFonts w:asciiTheme="majorHAnsi" w:hAnsiTheme="majorHAnsi"/>
        </w:rPr>
      </w:pPr>
    </w:p>
    <w:p w:rsidR="00CC0468" w:rsidRDefault="00CC0468" w:rsidP="00CC0468">
      <w:pPr>
        <w:spacing w:after="0" w:line="240" w:lineRule="auto"/>
        <w:rPr>
          <w:rFonts w:asciiTheme="majorHAnsi" w:hAnsiTheme="majorHAnsi"/>
        </w:rPr>
      </w:pPr>
    </w:p>
    <w:p w:rsidR="00A614E6" w:rsidRDefault="00A614E6" w:rsidP="00A614E6">
      <w:pPr>
        <w:tabs>
          <w:tab w:val="center" w:pos="4513"/>
        </w:tabs>
        <w:spacing w:after="0"/>
        <w:rPr>
          <w:rFonts w:asciiTheme="majorHAnsi" w:hAnsiTheme="majorHAnsi"/>
        </w:rPr>
      </w:pPr>
    </w:p>
    <w:p w:rsidR="000871EA" w:rsidRDefault="000871EA" w:rsidP="00F348AC">
      <w:pPr>
        <w:spacing w:after="0"/>
        <w:rPr>
          <w:rFonts w:asciiTheme="majorHAnsi" w:hAnsiTheme="majorHAnsi"/>
        </w:rPr>
      </w:pPr>
    </w:p>
    <w:p w:rsidR="009957B9" w:rsidRDefault="009957B9" w:rsidP="004228AE">
      <w:pPr>
        <w:spacing w:after="0"/>
        <w:rPr>
          <w:b/>
        </w:rPr>
      </w:pPr>
    </w:p>
    <w:p w:rsidR="005D2E5E" w:rsidRDefault="005D2E5E" w:rsidP="00F348AC">
      <w:pPr>
        <w:spacing w:after="0"/>
      </w:pPr>
    </w:p>
    <w:p w:rsidR="00C23AE2" w:rsidRPr="00C23AE2" w:rsidRDefault="00C23AE2" w:rsidP="00F348AC">
      <w:pPr>
        <w:spacing w:after="0"/>
        <w:rPr>
          <w:b/>
          <w:i/>
        </w:rPr>
      </w:pPr>
      <w:r w:rsidRPr="00C23AE2">
        <w:rPr>
          <w:b/>
          <w:i/>
        </w:rPr>
        <w:tab/>
      </w:r>
    </w:p>
    <w:p w:rsidR="00C23AE2" w:rsidRPr="00F348AC" w:rsidRDefault="00C23AE2" w:rsidP="00F348AC">
      <w:pPr>
        <w:spacing w:after="0"/>
        <w:rPr>
          <w:b/>
          <w:i/>
        </w:rPr>
      </w:pPr>
    </w:p>
    <w:p w:rsidR="00EB2098" w:rsidRDefault="00EB2098" w:rsidP="00E857C4">
      <w:pPr>
        <w:spacing w:after="0"/>
      </w:pPr>
    </w:p>
    <w:p w:rsidR="00EB2098" w:rsidRDefault="00EB2098" w:rsidP="00E857C4">
      <w:pPr>
        <w:spacing w:after="0"/>
      </w:pPr>
    </w:p>
    <w:p w:rsidR="007A5C2B" w:rsidRDefault="007A5C2B" w:rsidP="00E857C4">
      <w:pPr>
        <w:spacing w:after="0"/>
      </w:pPr>
    </w:p>
    <w:p w:rsidR="007A5C2B" w:rsidRPr="002C5C62" w:rsidRDefault="007A5C2B" w:rsidP="00E857C4">
      <w:pPr>
        <w:spacing w:after="0"/>
      </w:pPr>
    </w:p>
    <w:p w:rsidR="002C5C62" w:rsidRDefault="002C5C62" w:rsidP="00E857C4">
      <w:pPr>
        <w:spacing w:after="0"/>
      </w:pPr>
    </w:p>
    <w:p w:rsidR="000B5ACD" w:rsidRDefault="000B5ACD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F052D1" w:rsidRDefault="00F052D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Pr="00DF3F91" w:rsidRDefault="006301B1" w:rsidP="00E857C4">
      <w:pPr>
        <w:spacing w:after="0"/>
      </w:pPr>
    </w:p>
    <w:sectPr w:rsidR="006301B1" w:rsidRPr="00DF3F91" w:rsidSect="00C34EB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12" w:rsidRDefault="00B26912" w:rsidP="00304CC9">
      <w:pPr>
        <w:spacing w:after="0" w:line="240" w:lineRule="auto"/>
      </w:pPr>
      <w:r>
        <w:separator/>
      </w:r>
    </w:p>
  </w:endnote>
  <w:endnote w:type="continuationSeparator" w:id="0">
    <w:p w:rsidR="00B26912" w:rsidRDefault="00B26912" w:rsidP="0030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60797"/>
      <w:docPartObj>
        <w:docPartGallery w:val="Page Numbers (Bottom of Page)"/>
        <w:docPartUnique/>
      </w:docPartObj>
    </w:sdtPr>
    <w:sdtEndPr/>
    <w:sdtContent>
      <w:p w:rsidR="007E3C37" w:rsidRDefault="007A69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8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3C37" w:rsidRDefault="007E3C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12" w:rsidRDefault="00B26912" w:rsidP="00304CC9">
      <w:pPr>
        <w:spacing w:after="0" w:line="240" w:lineRule="auto"/>
      </w:pPr>
      <w:r>
        <w:separator/>
      </w:r>
    </w:p>
  </w:footnote>
  <w:footnote w:type="continuationSeparator" w:id="0">
    <w:p w:rsidR="00B26912" w:rsidRDefault="00B26912" w:rsidP="0030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8FB"/>
    <w:multiLevelType w:val="hybridMultilevel"/>
    <w:tmpl w:val="02E20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4524"/>
    <w:multiLevelType w:val="hybridMultilevel"/>
    <w:tmpl w:val="9C248B94"/>
    <w:lvl w:ilvl="0" w:tplc="8D8A8A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1DF9"/>
    <w:multiLevelType w:val="multilevel"/>
    <w:tmpl w:val="1A08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F1E57"/>
    <w:multiLevelType w:val="multilevel"/>
    <w:tmpl w:val="EE4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B5444"/>
    <w:multiLevelType w:val="multilevel"/>
    <w:tmpl w:val="EDCAFDAA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B763DBB"/>
    <w:multiLevelType w:val="multilevel"/>
    <w:tmpl w:val="C72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C642E"/>
    <w:multiLevelType w:val="multilevel"/>
    <w:tmpl w:val="F7BC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A51B2"/>
    <w:multiLevelType w:val="multilevel"/>
    <w:tmpl w:val="A108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14EF5"/>
    <w:multiLevelType w:val="hybridMultilevel"/>
    <w:tmpl w:val="BE9E4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170B6"/>
    <w:multiLevelType w:val="multilevel"/>
    <w:tmpl w:val="762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C26DD"/>
    <w:multiLevelType w:val="multilevel"/>
    <w:tmpl w:val="665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EA2651"/>
    <w:multiLevelType w:val="multilevel"/>
    <w:tmpl w:val="4FB8C896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FF1914"/>
    <w:multiLevelType w:val="multilevel"/>
    <w:tmpl w:val="7180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92199"/>
    <w:multiLevelType w:val="hybridMultilevel"/>
    <w:tmpl w:val="3982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8235C"/>
    <w:multiLevelType w:val="hybridMultilevel"/>
    <w:tmpl w:val="572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24E26"/>
    <w:multiLevelType w:val="multilevel"/>
    <w:tmpl w:val="B792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064C6"/>
    <w:multiLevelType w:val="hybridMultilevel"/>
    <w:tmpl w:val="6D2EDC00"/>
    <w:lvl w:ilvl="0" w:tplc="B3F8AD3C">
      <w:start w:val="16"/>
      <w:numFmt w:val="bullet"/>
      <w:lvlText w:val="-"/>
      <w:lvlJc w:val="left"/>
      <w:pPr>
        <w:ind w:left="252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7">
    <w:nsid w:val="45EF1D1B"/>
    <w:multiLevelType w:val="hybridMultilevel"/>
    <w:tmpl w:val="1C98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E7DEB"/>
    <w:multiLevelType w:val="hybridMultilevel"/>
    <w:tmpl w:val="F504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17830"/>
    <w:multiLevelType w:val="hybridMultilevel"/>
    <w:tmpl w:val="BFC4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62008"/>
    <w:multiLevelType w:val="multilevel"/>
    <w:tmpl w:val="D1D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420B8D"/>
    <w:multiLevelType w:val="hybridMultilevel"/>
    <w:tmpl w:val="9A2C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9728A"/>
    <w:multiLevelType w:val="multilevel"/>
    <w:tmpl w:val="E9D0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AA2E00"/>
    <w:multiLevelType w:val="hybridMultilevel"/>
    <w:tmpl w:val="87542790"/>
    <w:lvl w:ilvl="0" w:tplc="5DD64C68">
      <w:start w:val="5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5C1611D6"/>
    <w:multiLevelType w:val="hybridMultilevel"/>
    <w:tmpl w:val="E8FCD0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9219B"/>
    <w:multiLevelType w:val="multilevel"/>
    <w:tmpl w:val="BA40E2D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F24071B"/>
    <w:multiLevelType w:val="hybridMultilevel"/>
    <w:tmpl w:val="2006082C"/>
    <w:lvl w:ilvl="0" w:tplc="F09E84D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D26B0"/>
    <w:multiLevelType w:val="multilevel"/>
    <w:tmpl w:val="E33025D0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2E229AE"/>
    <w:multiLevelType w:val="multilevel"/>
    <w:tmpl w:val="58B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2E26DB"/>
    <w:multiLevelType w:val="hybridMultilevel"/>
    <w:tmpl w:val="B698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9"/>
  </w:num>
  <w:num w:numId="4">
    <w:abstractNumId w:val="8"/>
  </w:num>
  <w:num w:numId="5">
    <w:abstractNumId w:val="29"/>
  </w:num>
  <w:num w:numId="6">
    <w:abstractNumId w:val="17"/>
  </w:num>
  <w:num w:numId="7">
    <w:abstractNumId w:val="21"/>
  </w:num>
  <w:num w:numId="8">
    <w:abstractNumId w:val="25"/>
  </w:num>
  <w:num w:numId="9">
    <w:abstractNumId w:val="1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0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6"/>
  </w:num>
  <w:num w:numId="25">
    <w:abstractNumId w:val="18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3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91"/>
    <w:rsid w:val="000001CD"/>
    <w:rsid w:val="00001B12"/>
    <w:rsid w:val="00001F9E"/>
    <w:rsid w:val="00002AAB"/>
    <w:rsid w:val="000031A3"/>
    <w:rsid w:val="00005AB7"/>
    <w:rsid w:val="00005EB8"/>
    <w:rsid w:val="00005FF8"/>
    <w:rsid w:val="00006542"/>
    <w:rsid w:val="00007B5C"/>
    <w:rsid w:val="00007F07"/>
    <w:rsid w:val="000103D9"/>
    <w:rsid w:val="00013A0B"/>
    <w:rsid w:val="000166C2"/>
    <w:rsid w:val="00016F98"/>
    <w:rsid w:val="000207B7"/>
    <w:rsid w:val="00021035"/>
    <w:rsid w:val="00023DAE"/>
    <w:rsid w:val="00024B60"/>
    <w:rsid w:val="00025303"/>
    <w:rsid w:val="00025348"/>
    <w:rsid w:val="00025361"/>
    <w:rsid w:val="000265F2"/>
    <w:rsid w:val="00027410"/>
    <w:rsid w:val="000304D7"/>
    <w:rsid w:val="000309D7"/>
    <w:rsid w:val="00030AAF"/>
    <w:rsid w:val="000318AA"/>
    <w:rsid w:val="00034D5F"/>
    <w:rsid w:val="00035E08"/>
    <w:rsid w:val="00036171"/>
    <w:rsid w:val="000363A2"/>
    <w:rsid w:val="0004007A"/>
    <w:rsid w:val="00041414"/>
    <w:rsid w:val="00041950"/>
    <w:rsid w:val="000446C8"/>
    <w:rsid w:val="0004561C"/>
    <w:rsid w:val="00045CF2"/>
    <w:rsid w:val="00046075"/>
    <w:rsid w:val="000461B3"/>
    <w:rsid w:val="00047E06"/>
    <w:rsid w:val="00047EEF"/>
    <w:rsid w:val="000506EA"/>
    <w:rsid w:val="0005137C"/>
    <w:rsid w:val="00051BA8"/>
    <w:rsid w:val="00051D00"/>
    <w:rsid w:val="00053D8D"/>
    <w:rsid w:val="000552AC"/>
    <w:rsid w:val="000571A1"/>
    <w:rsid w:val="00057A64"/>
    <w:rsid w:val="00057E98"/>
    <w:rsid w:val="000618E9"/>
    <w:rsid w:val="00061D01"/>
    <w:rsid w:val="00061D63"/>
    <w:rsid w:val="0006298C"/>
    <w:rsid w:val="00062D44"/>
    <w:rsid w:val="000665A6"/>
    <w:rsid w:val="00066731"/>
    <w:rsid w:val="000669BB"/>
    <w:rsid w:val="00066F29"/>
    <w:rsid w:val="000673E7"/>
    <w:rsid w:val="00067CA9"/>
    <w:rsid w:val="00071095"/>
    <w:rsid w:val="00072663"/>
    <w:rsid w:val="000735BC"/>
    <w:rsid w:val="00073AAA"/>
    <w:rsid w:val="00077B7A"/>
    <w:rsid w:val="00080F7C"/>
    <w:rsid w:val="0008216F"/>
    <w:rsid w:val="00083967"/>
    <w:rsid w:val="000846C6"/>
    <w:rsid w:val="00085F9A"/>
    <w:rsid w:val="000866AB"/>
    <w:rsid w:val="0008715E"/>
    <w:rsid w:val="000871EA"/>
    <w:rsid w:val="000873F7"/>
    <w:rsid w:val="0008757F"/>
    <w:rsid w:val="000901F5"/>
    <w:rsid w:val="000912DE"/>
    <w:rsid w:val="00092A64"/>
    <w:rsid w:val="000948DB"/>
    <w:rsid w:val="000957B7"/>
    <w:rsid w:val="00097F23"/>
    <w:rsid w:val="00097F53"/>
    <w:rsid w:val="000A0266"/>
    <w:rsid w:val="000A0E7C"/>
    <w:rsid w:val="000A2C4A"/>
    <w:rsid w:val="000A2D04"/>
    <w:rsid w:val="000A306D"/>
    <w:rsid w:val="000A32A2"/>
    <w:rsid w:val="000A35EF"/>
    <w:rsid w:val="000A44C6"/>
    <w:rsid w:val="000A4924"/>
    <w:rsid w:val="000A5676"/>
    <w:rsid w:val="000A65A7"/>
    <w:rsid w:val="000A65D3"/>
    <w:rsid w:val="000A6992"/>
    <w:rsid w:val="000A6CA4"/>
    <w:rsid w:val="000A7B5B"/>
    <w:rsid w:val="000B09B8"/>
    <w:rsid w:val="000B0FCA"/>
    <w:rsid w:val="000B1995"/>
    <w:rsid w:val="000B398B"/>
    <w:rsid w:val="000B5ACD"/>
    <w:rsid w:val="000B7B03"/>
    <w:rsid w:val="000C2182"/>
    <w:rsid w:val="000C363E"/>
    <w:rsid w:val="000C3882"/>
    <w:rsid w:val="000C3EC7"/>
    <w:rsid w:val="000C4C8B"/>
    <w:rsid w:val="000C5345"/>
    <w:rsid w:val="000C64B6"/>
    <w:rsid w:val="000C6C1D"/>
    <w:rsid w:val="000C7C45"/>
    <w:rsid w:val="000C7F82"/>
    <w:rsid w:val="000C7F9E"/>
    <w:rsid w:val="000D08D1"/>
    <w:rsid w:val="000D0F8A"/>
    <w:rsid w:val="000D12BD"/>
    <w:rsid w:val="000D1D8E"/>
    <w:rsid w:val="000D2C9B"/>
    <w:rsid w:val="000D46B4"/>
    <w:rsid w:val="000D72D7"/>
    <w:rsid w:val="000E1DFF"/>
    <w:rsid w:val="000E2D69"/>
    <w:rsid w:val="000E47AD"/>
    <w:rsid w:val="000E603B"/>
    <w:rsid w:val="000E615D"/>
    <w:rsid w:val="000F06A4"/>
    <w:rsid w:val="000F1366"/>
    <w:rsid w:val="000F4BCE"/>
    <w:rsid w:val="000F5CCE"/>
    <w:rsid w:val="000F66F6"/>
    <w:rsid w:val="000F69C6"/>
    <w:rsid w:val="001004CB"/>
    <w:rsid w:val="00100E52"/>
    <w:rsid w:val="001051EB"/>
    <w:rsid w:val="001068AB"/>
    <w:rsid w:val="00110032"/>
    <w:rsid w:val="00112ECF"/>
    <w:rsid w:val="00114BAD"/>
    <w:rsid w:val="00114E33"/>
    <w:rsid w:val="0011666E"/>
    <w:rsid w:val="001202E0"/>
    <w:rsid w:val="001211CD"/>
    <w:rsid w:val="001216C2"/>
    <w:rsid w:val="0012283F"/>
    <w:rsid w:val="00124498"/>
    <w:rsid w:val="001246D7"/>
    <w:rsid w:val="00127D0B"/>
    <w:rsid w:val="00130C61"/>
    <w:rsid w:val="0013108F"/>
    <w:rsid w:val="00131D30"/>
    <w:rsid w:val="00132DD1"/>
    <w:rsid w:val="00133ABF"/>
    <w:rsid w:val="00134391"/>
    <w:rsid w:val="00136081"/>
    <w:rsid w:val="0014029A"/>
    <w:rsid w:val="00141C51"/>
    <w:rsid w:val="0014214B"/>
    <w:rsid w:val="00144358"/>
    <w:rsid w:val="00144993"/>
    <w:rsid w:val="001474A1"/>
    <w:rsid w:val="00150335"/>
    <w:rsid w:val="00151CBB"/>
    <w:rsid w:val="00151E14"/>
    <w:rsid w:val="00152819"/>
    <w:rsid w:val="0015411A"/>
    <w:rsid w:val="00154505"/>
    <w:rsid w:val="00154759"/>
    <w:rsid w:val="001548B3"/>
    <w:rsid w:val="001556A5"/>
    <w:rsid w:val="00155C1C"/>
    <w:rsid w:val="00156657"/>
    <w:rsid w:val="00156FA8"/>
    <w:rsid w:val="00157EFA"/>
    <w:rsid w:val="0016047C"/>
    <w:rsid w:val="00162AAD"/>
    <w:rsid w:val="0016323A"/>
    <w:rsid w:val="0016731F"/>
    <w:rsid w:val="00174337"/>
    <w:rsid w:val="00177435"/>
    <w:rsid w:val="00177BEE"/>
    <w:rsid w:val="00180491"/>
    <w:rsid w:val="00182484"/>
    <w:rsid w:val="00183E32"/>
    <w:rsid w:val="001865E5"/>
    <w:rsid w:val="00190677"/>
    <w:rsid w:val="00190E83"/>
    <w:rsid w:val="00191A28"/>
    <w:rsid w:val="00192D92"/>
    <w:rsid w:val="0019357D"/>
    <w:rsid w:val="00194C48"/>
    <w:rsid w:val="001957F9"/>
    <w:rsid w:val="001971A6"/>
    <w:rsid w:val="001972F1"/>
    <w:rsid w:val="001A001C"/>
    <w:rsid w:val="001A01EE"/>
    <w:rsid w:val="001A18E8"/>
    <w:rsid w:val="001A1C3B"/>
    <w:rsid w:val="001A1EF9"/>
    <w:rsid w:val="001A383F"/>
    <w:rsid w:val="001A50AC"/>
    <w:rsid w:val="001B04F6"/>
    <w:rsid w:val="001B0B97"/>
    <w:rsid w:val="001B0FC4"/>
    <w:rsid w:val="001B3772"/>
    <w:rsid w:val="001B4676"/>
    <w:rsid w:val="001B4CB4"/>
    <w:rsid w:val="001B4D5E"/>
    <w:rsid w:val="001B4F54"/>
    <w:rsid w:val="001B50F6"/>
    <w:rsid w:val="001B532A"/>
    <w:rsid w:val="001B7CD1"/>
    <w:rsid w:val="001C24F2"/>
    <w:rsid w:val="001C26F3"/>
    <w:rsid w:val="001C33B7"/>
    <w:rsid w:val="001C6C1A"/>
    <w:rsid w:val="001D00F2"/>
    <w:rsid w:val="001D0586"/>
    <w:rsid w:val="001D0DB9"/>
    <w:rsid w:val="001D0DBD"/>
    <w:rsid w:val="001D0E64"/>
    <w:rsid w:val="001D18EF"/>
    <w:rsid w:val="001D3259"/>
    <w:rsid w:val="001D47D7"/>
    <w:rsid w:val="001D48CC"/>
    <w:rsid w:val="001D4AEA"/>
    <w:rsid w:val="001D4DA8"/>
    <w:rsid w:val="001D4E21"/>
    <w:rsid w:val="001D5329"/>
    <w:rsid w:val="001D71B6"/>
    <w:rsid w:val="001E067C"/>
    <w:rsid w:val="001E412D"/>
    <w:rsid w:val="001E4EE3"/>
    <w:rsid w:val="001E58F1"/>
    <w:rsid w:val="001E63FA"/>
    <w:rsid w:val="001F2661"/>
    <w:rsid w:val="001F4BA9"/>
    <w:rsid w:val="001F5A23"/>
    <w:rsid w:val="001F6AE5"/>
    <w:rsid w:val="002010A5"/>
    <w:rsid w:val="002011DF"/>
    <w:rsid w:val="00202EB2"/>
    <w:rsid w:val="00203F3D"/>
    <w:rsid w:val="00204C21"/>
    <w:rsid w:val="00204C49"/>
    <w:rsid w:val="00206B1B"/>
    <w:rsid w:val="00210603"/>
    <w:rsid w:val="00213DFE"/>
    <w:rsid w:val="0021475B"/>
    <w:rsid w:val="00215FE6"/>
    <w:rsid w:val="00220900"/>
    <w:rsid w:val="00220BA1"/>
    <w:rsid w:val="00221E15"/>
    <w:rsid w:val="00222A0D"/>
    <w:rsid w:val="00222FE9"/>
    <w:rsid w:val="00223093"/>
    <w:rsid w:val="00226FCC"/>
    <w:rsid w:val="00227A03"/>
    <w:rsid w:val="002301E9"/>
    <w:rsid w:val="002304B8"/>
    <w:rsid w:val="00232E22"/>
    <w:rsid w:val="00236B7C"/>
    <w:rsid w:val="00236EDA"/>
    <w:rsid w:val="00240302"/>
    <w:rsid w:val="00241B67"/>
    <w:rsid w:val="00241E3C"/>
    <w:rsid w:val="00242EF8"/>
    <w:rsid w:val="0024394A"/>
    <w:rsid w:val="00243971"/>
    <w:rsid w:val="00244E53"/>
    <w:rsid w:val="0024647E"/>
    <w:rsid w:val="00246B68"/>
    <w:rsid w:val="002473EF"/>
    <w:rsid w:val="00247BE9"/>
    <w:rsid w:val="00253542"/>
    <w:rsid w:val="00254D52"/>
    <w:rsid w:val="0025616C"/>
    <w:rsid w:val="00256B6D"/>
    <w:rsid w:val="00257B68"/>
    <w:rsid w:val="00260512"/>
    <w:rsid w:val="002609D2"/>
    <w:rsid w:val="00263B0F"/>
    <w:rsid w:val="00264C82"/>
    <w:rsid w:val="00264FB8"/>
    <w:rsid w:val="002650F2"/>
    <w:rsid w:val="00265A8E"/>
    <w:rsid w:val="002664D5"/>
    <w:rsid w:val="0026755D"/>
    <w:rsid w:val="00267B2A"/>
    <w:rsid w:val="00272715"/>
    <w:rsid w:val="00272C4E"/>
    <w:rsid w:val="002732E0"/>
    <w:rsid w:val="00273724"/>
    <w:rsid w:val="00273C23"/>
    <w:rsid w:val="00273D47"/>
    <w:rsid w:val="002744DB"/>
    <w:rsid w:val="00276220"/>
    <w:rsid w:val="00276E26"/>
    <w:rsid w:val="0027749D"/>
    <w:rsid w:val="00280015"/>
    <w:rsid w:val="0028110E"/>
    <w:rsid w:val="0028180C"/>
    <w:rsid w:val="002821F4"/>
    <w:rsid w:val="00286302"/>
    <w:rsid w:val="002863AD"/>
    <w:rsid w:val="00287E20"/>
    <w:rsid w:val="002934C1"/>
    <w:rsid w:val="002939A2"/>
    <w:rsid w:val="00293AD0"/>
    <w:rsid w:val="0029557C"/>
    <w:rsid w:val="002A0155"/>
    <w:rsid w:val="002A01B1"/>
    <w:rsid w:val="002A1417"/>
    <w:rsid w:val="002A197E"/>
    <w:rsid w:val="002A20A0"/>
    <w:rsid w:val="002A42ED"/>
    <w:rsid w:val="002A462D"/>
    <w:rsid w:val="002A5948"/>
    <w:rsid w:val="002A5D96"/>
    <w:rsid w:val="002A611B"/>
    <w:rsid w:val="002A7AB2"/>
    <w:rsid w:val="002B0075"/>
    <w:rsid w:val="002B0B8C"/>
    <w:rsid w:val="002B241D"/>
    <w:rsid w:val="002B453C"/>
    <w:rsid w:val="002B4696"/>
    <w:rsid w:val="002B60EF"/>
    <w:rsid w:val="002B6345"/>
    <w:rsid w:val="002B65B3"/>
    <w:rsid w:val="002B76B7"/>
    <w:rsid w:val="002C108F"/>
    <w:rsid w:val="002C2445"/>
    <w:rsid w:val="002C389A"/>
    <w:rsid w:val="002C5C62"/>
    <w:rsid w:val="002D0C25"/>
    <w:rsid w:val="002D26E4"/>
    <w:rsid w:val="002D2E41"/>
    <w:rsid w:val="002D391A"/>
    <w:rsid w:val="002D48E0"/>
    <w:rsid w:val="002D61A1"/>
    <w:rsid w:val="002D6A06"/>
    <w:rsid w:val="002E0590"/>
    <w:rsid w:val="002E0E87"/>
    <w:rsid w:val="002E339F"/>
    <w:rsid w:val="002E3855"/>
    <w:rsid w:val="002E3F07"/>
    <w:rsid w:val="002E4B94"/>
    <w:rsid w:val="002E6D62"/>
    <w:rsid w:val="002E7D0C"/>
    <w:rsid w:val="002F08BD"/>
    <w:rsid w:val="002F1251"/>
    <w:rsid w:val="002F37B3"/>
    <w:rsid w:val="002F3E5B"/>
    <w:rsid w:val="002F551F"/>
    <w:rsid w:val="002F75BB"/>
    <w:rsid w:val="003008A2"/>
    <w:rsid w:val="00300D9F"/>
    <w:rsid w:val="00301CEB"/>
    <w:rsid w:val="00304B61"/>
    <w:rsid w:val="00304CC9"/>
    <w:rsid w:val="00305926"/>
    <w:rsid w:val="00306161"/>
    <w:rsid w:val="00307948"/>
    <w:rsid w:val="00307CD8"/>
    <w:rsid w:val="00313F1B"/>
    <w:rsid w:val="003145A2"/>
    <w:rsid w:val="0031507D"/>
    <w:rsid w:val="00317B72"/>
    <w:rsid w:val="00317F71"/>
    <w:rsid w:val="0032055E"/>
    <w:rsid w:val="00321237"/>
    <w:rsid w:val="00321F12"/>
    <w:rsid w:val="0032272B"/>
    <w:rsid w:val="00322A87"/>
    <w:rsid w:val="003234C4"/>
    <w:rsid w:val="0032357B"/>
    <w:rsid w:val="00324218"/>
    <w:rsid w:val="00324FB9"/>
    <w:rsid w:val="00325468"/>
    <w:rsid w:val="00325A5D"/>
    <w:rsid w:val="00325BB6"/>
    <w:rsid w:val="00325D5C"/>
    <w:rsid w:val="00326829"/>
    <w:rsid w:val="00331A9B"/>
    <w:rsid w:val="00333CAD"/>
    <w:rsid w:val="00333F3E"/>
    <w:rsid w:val="00334B05"/>
    <w:rsid w:val="003413F5"/>
    <w:rsid w:val="00341B1E"/>
    <w:rsid w:val="0034454B"/>
    <w:rsid w:val="00344842"/>
    <w:rsid w:val="00345A2F"/>
    <w:rsid w:val="00346139"/>
    <w:rsid w:val="0034639B"/>
    <w:rsid w:val="0034677B"/>
    <w:rsid w:val="003470AE"/>
    <w:rsid w:val="00347F30"/>
    <w:rsid w:val="00351FA6"/>
    <w:rsid w:val="003525DB"/>
    <w:rsid w:val="00353903"/>
    <w:rsid w:val="00355BCE"/>
    <w:rsid w:val="003560FB"/>
    <w:rsid w:val="00360512"/>
    <w:rsid w:val="00363137"/>
    <w:rsid w:val="003634D0"/>
    <w:rsid w:val="00363AEF"/>
    <w:rsid w:val="00364DCC"/>
    <w:rsid w:val="00366EB5"/>
    <w:rsid w:val="00367D69"/>
    <w:rsid w:val="00372320"/>
    <w:rsid w:val="003724C1"/>
    <w:rsid w:val="00373D23"/>
    <w:rsid w:val="00374472"/>
    <w:rsid w:val="003747CA"/>
    <w:rsid w:val="00381E22"/>
    <w:rsid w:val="00383581"/>
    <w:rsid w:val="00383B5C"/>
    <w:rsid w:val="00383F81"/>
    <w:rsid w:val="003850C2"/>
    <w:rsid w:val="0038585F"/>
    <w:rsid w:val="00386AC0"/>
    <w:rsid w:val="003904B4"/>
    <w:rsid w:val="00392833"/>
    <w:rsid w:val="00393C16"/>
    <w:rsid w:val="00394588"/>
    <w:rsid w:val="00394705"/>
    <w:rsid w:val="00394814"/>
    <w:rsid w:val="00397471"/>
    <w:rsid w:val="003A0F1F"/>
    <w:rsid w:val="003A1D72"/>
    <w:rsid w:val="003A2157"/>
    <w:rsid w:val="003A3C3B"/>
    <w:rsid w:val="003B1534"/>
    <w:rsid w:val="003B322F"/>
    <w:rsid w:val="003B3657"/>
    <w:rsid w:val="003B6426"/>
    <w:rsid w:val="003B66C2"/>
    <w:rsid w:val="003C066D"/>
    <w:rsid w:val="003C174F"/>
    <w:rsid w:val="003C205F"/>
    <w:rsid w:val="003C339E"/>
    <w:rsid w:val="003C469B"/>
    <w:rsid w:val="003C5332"/>
    <w:rsid w:val="003C5BD5"/>
    <w:rsid w:val="003D2034"/>
    <w:rsid w:val="003D3097"/>
    <w:rsid w:val="003D44EF"/>
    <w:rsid w:val="003D56BD"/>
    <w:rsid w:val="003D6656"/>
    <w:rsid w:val="003D68D1"/>
    <w:rsid w:val="003D69E8"/>
    <w:rsid w:val="003D6A90"/>
    <w:rsid w:val="003E0BCF"/>
    <w:rsid w:val="003E15CB"/>
    <w:rsid w:val="003E23A5"/>
    <w:rsid w:val="003E2E9E"/>
    <w:rsid w:val="003E3996"/>
    <w:rsid w:val="003E491B"/>
    <w:rsid w:val="003E4AB9"/>
    <w:rsid w:val="003E4D12"/>
    <w:rsid w:val="003F02A4"/>
    <w:rsid w:val="003F0C6A"/>
    <w:rsid w:val="003F0F7B"/>
    <w:rsid w:val="003F2A86"/>
    <w:rsid w:val="003F3F0F"/>
    <w:rsid w:val="003F4352"/>
    <w:rsid w:val="003F554F"/>
    <w:rsid w:val="003F62B9"/>
    <w:rsid w:val="003F6B1A"/>
    <w:rsid w:val="00400089"/>
    <w:rsid w:val="00400117"/>
    <w:rsid w:val="00400915"/>
    <w:rsid w:val="00400E54"/>
    <w:rsid w:val="0040150B"/>
    <w:rsid w:val="00401CD5"/>
    <w:rsid w:val="00403553"/>
    <w:rsid w:val="004039A8"/>
    <w:rsid w:val="00403CD9"/>
    <w:rsid w:val="00405264"/>
    <w:rsid w:val="00406171"/>
    <w:rsid w:val="00406393"/>
    <w:rsid w:val="004078E0"/>
    <w:rsid w:val="0041135C"/>
    <w:rsid w:val="004125AF"/>
    <w:rsid w:val="00413B8D"/>
    <w:rsid w:val="00415994"/>
    <w:rsid w:val="00415EA4"/>
    <w:rsid w:val="00417180"/>
    <w:rsid w:val="00420A19"/>
    <w:rsid w:val="0042216D"/>
    <w:rsid w:val="004228AE"/>
    <w:rsid w:val="00423046"/>
    <w:rsid w:val="0042684F"/>
    <w:rsid w:val="004273E9"/>
    <w:rsid w:val="0042740E"/>
    <w:rsid w:val="00427C34"/>
    <w:rsid w:val="004311D2"/>
    <w:rsid w:val="004312DE"/>
    <w:rsid w:val="00432D00"/>
    <w:rsid w:val="0043309F"/>
    <w:rsid w:val="00433AB5"/>
    <w:rsid w:val="0043435C"/>
    <w:rsid w:val="00436DF0"/>
    <w:rsid w:val="00436ECE"/>
    <w:rsid w:val="00441034"/>
    <w:rsid w:val="0044173F"/>
    <w:rsid w:val="00442469"/>
    <w:rsid w:val="00443406"/>
    <w:rsid w:val="004458CF"/>
    <w:rsid w:val="00447D53"/>
    <w:rsid w:val="00447F6F"/>
    <w:rsid w:val="00451E79"/>
    <w:rsid w:val="00452B12"/>
    <w:rsid w:val="004548A3"/>
    <w:rsid w:val="004552D1"/>
    <w:rsid w:val="0045724D"/>
    <w:rsid w:val="0046179E"/>
    <w:rsid w:val="00463365"/>
    <w:rsid w:val="0046383E"/>
    <w:rsid w:val="00463FA2"/>
    <w:rsid w:val="0046545F"/>
    <w:rsid w:val="00466D32"/>
    <w:rsid w:val="004678CC"/>
    <w:rsid w:val="00467DB9"/>
    <w:rsid w:val="00471AFB"/>
    <w:rsid w:val="00471CDC"/>
    <w:rsid w:val="00471DD6"/>
    <w:rsid w:val="0047407B"/>
    <w:rsid w:val="00474BCD"/>
    <w:rsid w:val="00474C85"/>
    <w:rsid w:val="004762C1"/>
    <w:rsid w:val="0047669E"/>
    <w:rsid w:val="0047673C"/>
    <w:rsid w:val="0047690E"/>
    <w:rsid w:val="00477D35"/>
    <w:rsid w:val="00480888"/>
    <w:rsid w:val="004810D3"/>
    <w:rsid w:val="00483040"/>
    <w:rsid w:val="004833A5"/>
    <w:rsid w:val="00483964"/>
    <w:rsid w:val="00483F9E"/>
    <w:rsid w:val="00484993"/>
    <w:rsid w:val="00484DDA"/>
    <w:rsid w:val="00485164"/>
    <w:rsid w:val="004859F1"/>
    <w:rsid w:val="00485B5C"/>
    <w:rsid w:val="004874E8"/>
    <w:rsid w:val="00490586"/>
    <w:rsid w:val="00491225"/>
    <w:rsid w:val="00495AA2"/>
    <w:rsid w:val="004962E9"/>
    <w:rsid w:val="004964B1"/>
    <w:rsid w:val="004970B5"/>
    <w:rsid w:val="004970F7"/>
    <w:rsid w:val="0049722A"/>
    <w:rsid w:val="004973EF"/>
    <w:rsid w:val="004A2740"/>
    <w:rsid w:val="004A34B9"/>
    <w:rsid w:val="004A4D29"/>
    <w:rsid w:val="004A4F54"/>
    <w:rsid w:val="004A5F02"/>
    <w:rsid w:val="004A6C19"/>
    <w:rsid w:val="004A73FE"/>
    <w:rsid w:val="004B1DCF"/>
    <w:rsid w:val="004B5552"/>
    <w:rsid w:val="004C0310"/>
    <w:rsid w:val="004C145B"/>
    <w:rsid w:val="004C23D9"/>
    <w:rsid w:val="004C3313"/>
    <w:rsid w:val="004C3719"/>
    <w:rsid w:val="004C3ADD"/>
    <w:rsid w:val="004C3DD3"/>
    <w:rsid w:val="004C458E"/>
    <w:rsid w:val="004C5519"/>
    <w:rsid w:val="004C6140"/>
    <w:rsid w:val="004C7105"/>
    <w:rsid w:val="004C7F0F"/>
    <w:rsid w:val="004D1B45"/>
    <w:rsid w:val="004D213E"/>
    <w:rsid w:val="004D29B6"/>
    <w:rsid w:val="004D4F2F"/>
    <w:rsid w:val="004D5EE6"/>
    <w:rsid w:val="004D65DF"/>
    <w:rsid w:val="004D66F0"/>
    <w:rsid w:val="004D6F21"/>
    <w:rsid w:val="004E028E"/>
    <w:rsid w:val="004E19D1"/>
    <w:rsid w:val="004E1C1D"/>
    <w:rsid w:val="004E30E9"/>
    <w:rsid w:val="004E58B3"/>
    <w:rsid w:val="004E5E90"/>
    <w:rsid w:val="004E6445"/>
    <w:rsid w:val="004E7214"/>
    <w:rsid w:val="004F1747"/>
    <w:rsid w:val="004F249B"/>
    <w:rsid w:val="004F26F3"/>
    <w:rsid w:val="004F33DF"/>
    <w:rsid w:val="004F4157"/>
    <w:rsid w:val="004F4978"/>
    <w:rsid w:val="004F4AD1"/>
    <w:rsid w:val="004F54F6"/>
    <w:rsid w:val="004F59AA"/>
    <w:rsid w:val="004F5EBB"/>
    <w:rsid w:val="004F661F"/>
    <w:rsid w:val="004F7B41"/>
    <w:rsid w:val="0050092F"/>
    <w:rsid w:val="00501BBF"/>
    <w:rsid w:val="00502C86"/>
    <w:rsid w:val="00504175"/>
    <w:rsid w:val="005064B8"/>
    <w:rsid w:val="00506E7C"/>
    <w:rsid w:val="00506EAF"/>
    <w:rsid w:val="00507823"/>
    <w:rsid w:val="00507B5C"/>
    <w:rsid w:val="0051216C"/>
    <w:rsid w:val="0051261A"/>
    <w:rsid w:val="00512F99"/>
    <w:rsid w:val="0051353F"/>
    <w:rsid w:val="00513F69"/>
    <w:rsid w:val="00514E75"/>
    <w:rsid w:val="005161E5"/>
    <w:rsid w:val="005167E2"/>
    <w:rsid w:val="00516888"/>
    <w:rsid w:val="005174A3"/>
    <w:rsid w:val="00517BF3"/>
    <w:rsid w:val="00517D88"/>
    <w:rsid w:val="00517E1F"/>
    <w:rsid w:val="00520656"/>
    <w:rsid w:val="00521460"/>
    <w:rsid w:val="005219E4"/>
    <w:rsid w:val="00521C3A"/>
    <w:rsid w:val="00521C85"/>
    <w:rsid w:val="00523FF1"/>
    <w:rsid w:val="00527251"/>
    <w:rsid w:val="00527A3E"/>
    <w:rsid w:val="00530299"/>
    <w:rsid w:val="0053062E"/>
    <w:rsid w:val="005307E5"/>
    <w:rsid w:val="00530909"/>
    <w:rsid w:val="00530C1A"/>
    <w:rsid w:val="005313C3"/>
    <w:rsid w:val="00531460"/>
    <w:rsid w:val="005332D2"/>
    <w:rsid w:val="00535140"/>
    <w:rsid w:val="005365E3"/>
    <w:rsid w:val="00536B54"/>
    <w:rsid w:val="00537FB1"/>
    <w:rsid w:val="005411D4"/>
    <w:rsid w:val="00541E4C"/>
    <w:rsid w:val="00543255"/>
    <w:rsid w:val="00546982"/>
    <w:rsid w:val="005470EB"/>
    <w:rsid w:val="0054715D"/>
    <w:rsid w:val="00547838"/>
    <w:rsid w:val="00547F67"/>
    <w:rsid w:val="00550D35"/>
    <w:rsid w:val="0055181E"/>
    <w:rsid w:val="0055329B"/>
    <w:rsid w:val="00553FBC"/>
    <w:rsid w:val="00555E4E"/>
    <w:rsid w:val="00557AEA"/>
    <w:rsid w:val="00557D26"/>
    <w:rsid w:val="0056256F"/>
    <w:rsid w:val="0056319C"/>
    <w:rsid w:val="00563393"/>
    <w:rsid w:val="00564CEA"/>
    <w:rsid w:val="005665C5"/>
    <w:rsid w:val="005666B3"/>
    <w:rsid w:val="00572CD4"/>
    <w:rsid w:val="005735E9"/>
    <w:rsid w:val="00573613"/>
    <w:rsid w:val="00574DC4"/>
    <w:rsid w:val="005758DD"/>
    <w:rsid w:val="00576426"/>
    <w:rsid w:val="005809D8"/>
    <w:rsid w:val="00581E4B"/>
    <w:rsid w:val="00582A3C"/>
    <w:rsid w:val="0058301E"/>
    <w:rsid w:val="0058348C"/>
    <w:rsid w:val="00584462"/>
    <w:rsid w:val="00584AED"/>
    <w:rsid w:val="00584D0B"/>
    <w:rsid w:val="00585653"/>
    <w:rsid w:val="00585B0A"/>
    <w:rsid w:val="005903A3"/>
    <w:rsid w:val="0059352B"/>
    <w:rsid w:val="00593B32"/>
    <w:rsid w:val="00594581"/>
    <w:rsid w:val="00594D65"/>
    <w:rsid w:val="00594FCD"/>
    <w:rsid w:val="00596493"/>
    <w:rsid w:val="005971D2"/>
    <w:rsid w:val="005A0EF0"/>
    <w:rsid w:val="005A1B3B"/>
    <w:rsid w:val="005A3D75"/>
    <w:rsid w:val="005A4289"/>
    <w:rsid w:val="005A5469"/>
    <w:rsid w:val="005A7281"/>
    <w:rsid w:val="005B1049"/>
    <w:rsid w:val="005B28F3"/>
    <w:rsid w:val="005B2EDE"/>
    <w:rsid w:val="005B4B1D"/>
    <w:rsid w:val="005B5BA4"/>
    <w:rsid w:val="005B709A"/>
    <w:rsid w:val="005B7991"/>
    <w:rsid w:val="005C2965"/>
    <w:rsid w:val="005C3D3D"/>
    <w:rsid w:val="005C465D"/>
    <w:rsid w:val="005C67A4"/>
    <w:rsid w:val="005C7067"/>
    <w:rsid w:val="005D05F5"/>
    <w:rsid w:val="005D184B"/>
    <w:rsid w:val="005D2E5E"/>
    <w:rsid w:val="005D37FB"/>
    <w:rsid w:val="005D74AB"/>
    <w:rsid w:val="005D7DBB"/>
    <w:rsid w:val="005E121E"/>
    <w:rsid w:val="005E34B1"/>
    <w:rsid w:val="005E538E"/>
    <w:rsid w:val="005E6AA5"/>
    <w:rsid w:val="005E7942"/>
    <w:rsid w:val="005F0607"/>
    <w:rsid w:val="005F1690"/>
    <w:rsid w:val="005F2D81"/>
    <w:rsid w:val="005F325B"/>
    <w:rsid w:val="005F4C86"/>
    <w:rsid w:val="005F4D56"/>
    <w:rsid w:val="005F4E88"/>
    <w:rsid w:val="005F5C93"/>
    <w:rsid w:val="005F6E86"/>
    <w:rsid w:val="005F744A"/>
    <w:rsid w:val="005F7C62"/>
    <w:rsid w:val="006006BE"/>
    <w:rsid w:val="00600FCE"/>
    <w:rsid w:val="00603677"/>
    <w:rsid w:val="006037C8"/>
    <w:rsid w:val="00605E12"/>
    <w:rsid w:val="00606620"/>
    <w:rsid w:val="006107AE"/>
    <w:rsid w:val="00610989"/>
    <w:rsid w:val="0061247F"/>
    <w:rsid w:val="00612E58"/>
    <w:rsid w:val="006131E3"/>
    <w:rsid w:val="006135BF"/>
    <w:rsid w:val="00613C6E"/>
    <w:rsid w:val="00613EA1"/>
    <w:rsid w:val="0061402D"/>
    <w:rsid w:val="00621F9C"/>
    <w:rsid w:val="00623EDF"/>
    <w:rsid w:val="006252D6"/>
    <w:rsid w:val="006259AD"/>
    <w:rsid w:val="006270C1"/>
    <w:rsid w:val="006271D5"/>
    <w:rsid w:val="00627B59"/>
    <w:rsid w:val="006301B1"/>
    <w:rsid w:val="00630805"/>
    <w:rsid w:val="00630A37"/>
    <w:rsid w:val="00630D1B"/>
    <w:rsid w:val="0063143A"/>
    <w:rsid w:val="0063181B"/>
    <w:rsid w:val="00631CFC"/>
    <w:rsid w:val="006320C1"/>
    <w:rsid w:val="00633939"/>
    <w:rsid w:val="00636B15"/>
    <w:rsid w:val="00637895"/>
    <w:rsid w:val="00637F87"/>
    <w:rsid w:val="006402A4"/>
    <w:rsid w:val="00641050"/>
    <w:rsid w:val="00644CD7"/>
    <w:rsid w:val="006457D9"/>
    <w:rsid w:val="00645F8A"/>
    <w:rsid w:val="006465DE"/>
    <w:rsid w:val="006471FC"/>
    <w:rsid w:val="006537A9"/>
    <w:rsid w:val="006556E5"/>
    <w:rsid w:val="00655A0A"/>
    <w:rsid w:val="00655DC8"/>
    <w:rsid w:val="00656AEA"/>
    <w:rsid w:val="006579AD"/>
    <w:rsid w:val="00660D33"/>
    <w:rsid w:val="00660FFF"/>
    <w:rsid w:val="006623E1"/>
    <w:rsid w:val="00662EDE"/>
    <w:rsid w:val="006659E3"/>
    <w:rsid w:val="00667F72"/>
    <w:rsid w:val="006700AA"/>
    <w:rsid w:val="00671505"/>
    <w:rsid w:val="006758AE"/>
    <w:rsid w:val="006758E7"/>
    <w:rsid w:val="00675EC6"/>
    <w:rsid w:val="00680AEA"/>
    <w:rsid w:val="00680BB1"/>
    <w:rsid w:val="00680DB6"/>
    <w:rsid w:val="00680F4D"/>
    <w:rsid w:val="00681B61"/>
    <w:rsid w:val="0068247F"/>
    <w:rsid w:val="00682ACB"/>
    <w:rsid w:val="00683F4C"/>
    <w:rsid w:val="00684A67"/>
    <w:rsid w:val="00684F89"/>
    <w:rsid w:val="00685FBF"/>
    <w:rsid w:val="00687AE6"/>
    <w:rsid w:val="00691D0C"/>
    <w:rsid w:val="00693641"/>
    <w:rsid w:val="00697512"/>
    <w:rsid w:val="006978E1"/>
    <w:rsid w:val="006A168E"/>
    <w:rsid w:val="006A16DE"/>
    <w:rsid w:val="006A175A"/>
    <w:rsid w:val="006A1C80"/>
    <w:rsid w:val="006A2F8F"/>
    <w:rsid w:val="006A3681"/>
    <w:rsid w:val="006A39BD"/>
    <w:rsid w:val="006A3EF5"/>
    <w:rsid w:val="006A587C"/>
    <w:rsid w:val="006A5BE7"/>
    <w:rsid w:val="006A65F1"/>
    <w:rsid w:val="006A6EDE"/>
    <w:rsid w:val="006A75F0"/>
    <w:rsid w:val="006B06D5"/>
    <w:rsid w:val="006B0F63"/>
    <w:rsid w:val="006B11A5"/>
    <w:rsid w:val="006B236E"/>
    <w:rsid w:val="006B258D"/>
    <w:rsid w:val="006B3C06"/>
    <w:rsid w:val="006B4AE6"/>
    <w:rsid w:val="006B5316"/>
    <w:rsid w:val="006B7758"/>
    <w:rsid w:val="006C07FE"/>
    <w:rsid w:val="006C0D2A"/>
    <w:rsid w:val="006C15BF"/>
    <w:rsid w:val="006C3273"/>
    <w:rsid w:val="006C3A14"/>
    <w:rsid w:val="006C41F4"/>
    <w:rsid w:val="006C5304"/>
    <w:rsid w:val="006C5F2A"/>
    <w:rsid w:val="006D0679"/>
    <w:rsid w:val="006D0ADB"/>
    <w:rsid w:val="006D1888"/>
    <w:rsid w:val="006D20DA"/>
    <w:rsid w:val="006D2EAF"/>
    <w:rsid w:val="006D3884"/>
    <w:rsid w:val="006D4CAA"/>
    <w:rsid w:val="006D51A0"/>
    <w:rsid w:val="006D571C"/>
    <w:rsid w:val="006D717F"/>
    <w:rsid w:val="006E025F"/>
    <w:rsid w:val="006E0779"/>
    <w:rsid w:val="006E2E43"/>
    <w:rsid w:val="006E348D"/>
    <w:rsid w:val="006E6F71"/>
    <w:rsid w:val="006E7A2A"/>
    <w:rsid w:val="006E7E18"/>
    <w:rsid w:val="006F006E"/>
    <w:rsid w:val="006F008B"/>
    <w:rsid w:val="006F1078"/>
    <w:rsid w:val="006F1B85"/>
    <w:rsid w:val="006F2627"/>
    <w:rsid w:val="006F7DEF"/>
    <w:rsid w:val="00700386"/>
    <w:rsid w:val="007007AE"/>
    <w:rsid w:val="00701720"/>
    <w:rsid w:val="00701A9C"/>
    <w:rsid w:val="00702B2F"/>
    <w:rsid w:val="00702DA2"/>
    <w:rsid w:val="00702E8B"/>
    <w:rsid w:val="007056CE"/>
    <w:rsid w:val="00705A4E"/>
    <w:rsid w:val="007067D8"/>
    <w:rsid w:val="0070726E"/>
    <w:rsid w:val="00707EC1"/>
    <w:rsid w:val="00710438"/>
    <w:rsid w:val="0071101F"/>
    <w:rsid w:val="00711A24"/>
    <w:rsid w:val="00712815"/>
    <w:rsid w:val="00712A85"/>
    <w:rsid w:val="00714562"/>
    <w:rsid w:val="00715088"/>
    <w:rsid w:val="007150D1"/>
    <w:rsid w:val="00717DBD"/>
    <w:rsid w:val="0072175F"/>
    <w:rsid w:val="00724214"/>
    <w:rsid w:val="0072421B"/>
    <w:rsid w:val="00725356"/>
    <w:rsid w:val="00726931"/>
    <w:rsid w:val="00726A6C"/>
    <w:rsid w:val="00727303"/>
    <w:rsid w:val="0072774D"/>
    <w:rsid w:val="0073020F"/>
    <w:rsid w:val="00731285"/>
    <w:rsid w:val="00731D71"/>
    <w:rsid w:val="00732551"/>
    <w:rsid w:val="00733C02"/>
    <w:rsid w:val="00736218"/>
    <w:rsid w:val="0073707E"/>
    <w:rsid w:val="00740073"/>
    <w:rsid w:val="0074065F"/>
    <w:rsid w:val="00740CB7"/>
    <w:rsid w:val="0074455C"/>
    <w:rsid w:val="007445CC"/>
    <w:rsid w:val="007465D4"/>
    <w:rsid w:val="00746EA0"/>
    <w:rsid w:val="00747B9C"/>
    <w:rsid w:val="007516D8"/>
    <w:rsid w:val="007520E6"/>
    <w:rsid w:val="00752ADB"/>
    <w:rsid w:val="00752AEC"/>
    <w:rsid w:val="007538F5"/>
    <w:rsid w:val="00753927"/>
    <w:rsid w:val="007570F5"/>
    <w:rsid w:val="007576FA"/>
    <w:rsid w:val="00757745"/>
    <w:rsid w:val="00760C4F"/>
    <w:rsid w:val="007625F7"/>
    <w:rsid w:val="00762BAE"/>
    <w:rsid w:val="0076332C"/>
    <w:rsid w:val="0076355D"/>
    <w:rsid w:val="0076522B"/>
    <w:rsid w:val="007664EF"/>
    <w:rsid w:val="00766D0F"/>
    <w:rsid w:val="00766E18"/>
    <w:rsid w:val="00767359"/>
    <w:rsid w:val="00771435"/>
    <w:rsid w:val="00772DBA"/>
    <w:rsid w:val="007736E4"/>
    <w:rsid w:val="00774F93"/>
    <w:rsid w:val="00775118"/>
    <w:rsid w:val="00780290"/>
    <w:rsid w:val="00780952"/>
    <w:rsid w:val="007810A0"/>
    <w:rsid w:val="00781EFB"/>
    <w:rsid w:val="0078253C"/>
    <w:rsid w:val="007825F7"/>
    <w:rsid w:val="00782D31"/>
    <w:rsid w:val="00784DF8"/>
    <w:rsid w:val="0078678A"/>
    <w:rsid w:val="00786F20"/>
    <w:rsid w:val="007920FA"/>
    <w:rsid w:val="00792A9D"/>
    <w:rsid w:val="0079373C"/>
    <w:rsid w:val="007962CC"/>
    <w:rsid w:val="00796DA4"/>
    <w:rsid w:val="00797E5B"/>
    <w:rsid w:val="007A0313"/>
    <w:rsid w:val="007A0CD1"/>
    <w:rsid w:val="007A28D6"/>
    <w:rsid w:val="007A3ACA"/>
    <w:rsid w:val="007A42E0"/>
    <w:rsid w:val="007A47EC"/>
    <w:rsid w:val="007A5C2B"/>
    <w:rsid w:val="007A67FB"/>
    <w:rsid w:val="007A69C9"/>
    <w:rsid w:val="007A6C5A"/>
    <w:rsid w:val="007B2796"/>
    <w:rsid w:val="007B35C7"/>
    <w:rsid w:val="007B3E33"/>
    <w:rsid w:val="007B42FC"/>
    <w:rsid w:val="007B45B3"/>
    <w:rsid w:val="007B45D5"/>
    <w:rsid w:val="007B6E9D"/>
    <w:rsid w:val="007B7ED2"/>
    <w:rsid w:val="007C0E54"/>
    <w:rsid w:val="007C4A5A"/>
    <w:rsid w:val="007C4D77"/>
    <w:rsid w:val="007C60A8"/>
    <w:rsid w:val="007C68ED"/>
    <w:rsid w:val="007C70B4"/>
    <w:rsid w:val="007D05AD"/>
    <w:rsid w:val="007D0E3B"/>
    <w:rsid w:val="007D27D7"/>
    <w:rsid w:val="007D293E"/>
    <w:rsid w:val="007D2E4B"/>
    <w:rsid w:val="007D3963"/>
    <w:rsid w:val="007D3D65"/>
    <w:rsid w:val="007D4108"/>
    <w:rsid w:val="007D4B88"/>
    <w:rsid w:val="007D4FE2"/>
    <w:rsid w:val="007D6099"/>
    <w:rsid w:val="007D60FF"/>
    <w:rsid w:val="007D7A88"/>
    <w:rsid w:val="007E0117"/>
    <w:rsid w:val="007E0836"/>
    <w:rsid w:val="007E085C"/>
    <w:rsid w:val="007E0D1A"/>
    <w:rsid w:val="007E1E38"/>
    <w:rsid w:val="007E273F"/>
    <w:rsid w:val="007E3B1E"/>
    <w:rsid w:val="007E3C37"/>
    <w:rsid w:val="007E453F"/>
    <w:rsid w:val="007E6C95"/>
    <w:rsid w:val="007F0073"/>
    <w:rsid w:val="007F0835"/>
    <w:rsid w:val="007F1870"/>
    <w:rsid w:val="007F18B9"/>
    <w:rsid w:val="007F251D"/>
    <w:rsid w:val="007F2F3D"/>
    <w:rsid w:val="007F31C4"/>
    <w:rsid w:val="007F5157"/>
    <w:rsid w:val="007F666D"/>
    <w:rsid w:val="007F707A"/>
    <w:rsid w:val="007F7118"/>
    <w:rsid w:val="007F716F"/>
    <w:rsid w:val="0080109D"/>
    <w:rsid w:val="0080164F"/>
    <w:rsid w:val="00801886"/>
    <w:rsid w:val="00803116"/>
    <w:rsid w:val="00804815"/>
    <w:rsid w:val="00804A6E"/>
    <w:rsid w:val="0080534B"/>
    <w:rsid w:val="008053C3"/>
    <w:rsid w:val="00805668"/>
    <w:rsid w:val="0080661A"/>
    <w:rsid w:val="00807A32"/>
    <w:rsid w:val="0081070A"/>
    <w:rsid w:val="00813ED9"/>
    <w:rsid w:val="008152F9"/>
    <w:rsid w:val="008161C9"/>
    <w:rsid w:val="00817E05"/>
    <w:rsid w:val="0082195C"/>
    <w:rsid w:val="0082282C"/>
    <w:rsid w:val="008257EF"/>
    <w:rsid w:val="00826B1E"/>
    <w:rsid w:val="00832176"/>
    <w:rsid w:val="0083319E"/>
    <w:rsid w:val="0083357A"/>
    <w:rsid w:val="00833FD0"/>
    <w:rsid w:val="00834996"/>
    <w:rsid w:val="00836C63"/>
    <w:rsid w:val="0083794B"/>
    <w:rsid w:val="00841187"/>
    <w:rsid w:val="008412BF"/>
    <w:rsid w:val="00841A9D"/>
    <w:rsid w:val="00841B6D"/>
    <w:rsid w:val="008425BF"/>
    <w:rsid w:val="00843EC2"/>
    <w:rsid w:val="00845295"/>
    <w:rsid w:val="00846942"/>
    <w:rsid w:val="00851790"/>
    <w:rsid w:val="00851C05"/>
    <w:rsid w:val="00851D79"/>
    <w:rsid w:val="00851F9F"/>
    <w:rsid w:val="008521C8"/>
    <w:rsid w:val="00852A40"/>
    <w:rsid w:val="00853AD7"/>
    <w:rsid w:val="00855A9C"/>
    <w:rsid w:val="00856317"/>
    <w:rsid w:val="0085758D"/>
    <w:rsid w:val="00860279"/>
    <w:rsid w:val="0086155B"/>
    <w:rsid w:val="0086164D"/>
    <w:rsid w:val="008623DF"/>
    <w:rsid w:val="00862463"/>
    <w:rsid w:val="00864794"/>
    <w:rsid w:val="008663A1"/>
    <w:rsid w:val="008670B5"/>
    <w:rsid w:val="008675FF"/>
    <w:rsid w:val="00867CE8"/>
    <w:rsid w:val="008711F8"/>
    <w:rsid w:val="00871CDC"/>
    <w:rsid w:val="008731D5"/>
    <w:rsid w:val="00873F03"/>
    <w:rsid w:val="008757E7"/>
    <w:rsid w:val="00875D49"/>
    <w:rsid w:val="0087644E"/>
    <w:rsid w:val="00876884"/>
    <w:rsid w:val="00877133"/>
    <w:rsid w:val="00877239"/>
    <w:rsid w:val="00881120"/>
    <w:rsid w:val="0088118F"/>
    <w:rsid w:val="00881570"/>
    <w:rsid w:val="0088193E"/>
    <w:rsid w:val="00881DF6"/>
    <w:rsid w:val="00884FD6"/>
    <w:rsid w:val="00885A50"/>
    <w:rsid w:val="008862BF"/>
    <w:rsid w:val="00886A25"/>
    <w:rsid w:val="008913DB"/>
    <w:rsid w:val="00891DAE"/>
    <w:rsid w:val="00892468"/>
    <w:rsid w:val="00892F0C"/>
    <w:rsid w:val="00893D90"/>
    <w:rsid w:val="00893DD1"/>
    <w:rsid w:val="0089433F"/>
    <w:rsid w:val="0089498C"/>
    <w:rsid w:val="008955D3"/>
    <w:rsid w:val="00897457"/>
    <w:rsid w:val="008974D2"/>
    <w:rsid w:val="00897DA5"/>
    <w:rsid w:val="008A212F"/>
    <w:rsid w:val="008A37C6"/>
    <w:rsid w:val="008A39E1"/>
    <w:rsid w:val="008A41EC"/>
    <w:rsid w:val="008A42B6"/>
    <w:rsid w:val="008A51BF"/>
    <w:rsid w:val="008A58FE"/>
    <w:rsid w:val="008A729B"/>
    <w:rsid w:val="008B04C4"/>
    <w:rsid w:val="008B1B19"/>
    <w:rsid w:val="008B3550"/>
    <w:rsid w:val="008B55FB"/>
    <w:rsid w:val="008B5A5D"/>
    <w:rsid w:val="008B61C7"/>
    <w:rsid w:val="008B74D0"/>
    <w:rsid w:val="008C0D8F"/>
    <w:rsid w:val="008C29E3"/>
    <w:rsid w:val="008C3FDE"/>
    <w:rsid w:val="008C4CAB"/>
    <w:rsid w:val="008C4E00"/>
    <w:rsid w:val="008C53D5"/>
    <w:rsid w:val="008C574E"/>
    <w:rsid w:val="008C5C69"/>
    <w:rsid w:val="008C5FEA"/>
    <w:rsid w:val="008C6CFF"/>
    <w:rsid w:val="008C7170"/>
    <w:rsid w:val="008C79CF"/>
    <w:rsid w:val="008D06C6"/>
    <w:rsid w:val="008D2A68"/>
    <w:rsid w:val="008D37E0"/>
    <w:rsid w:val="008D47EE"/>
    <w:rsid w:val="008D599A"/>
    <w:rsid w:val="008D77F2"/>
    <w:rsid w:val="008D79C8"/>
    <w:rsid w:val="008E15B6"/>
    <w:rsid w:val="008E1703"/>
    <w:rsid w:val="008E1AD3"/>
    <w:rsid w:val="008E488F"/>
    <w:rsid w:val="008E7948"/>
    <w:rsid w:val="008F0757"/>
    <w:rsid w:val="008F1054"/>
    <w:rsid w:val="008F10B5"/>
    <w:rsid w:val="008F14B2"/>
    <w:rsid w:val="008F1E7D"/>
    <w:rsid w:val="008F2783"/>
    <w:rsid w:val="008F42E2"/>
    <w:rsid w:val="008F7B61"/>
    <w:rsid w:val="008F7B8D"/>
    <w:rsid w:val="009001A5"/>
    <w:rsid w:val="00900FE2"/>
    <w:rsid w:val="00901C0E"/>
    <w:rsid w:val="009030A8"/>
    <w:rsid w:val="00903630"/>
    <w:rsid w:val="009036B6"/>
    <w:rsid w:val="00904BA5"/>
    <w:rsid w:val="00904D51"/>
    <w:rsid w:val="00905D4C"/>
    <w:rsid w:val="0090611C"/>
    <w:rsid w:val="00906A87"/>
    <w:rsid w:val="0090736C"/>
    <w:rsid w:val="00910A01"/>
    <w:rsid w:val="00911101"/>
    <w:rsid w:val="009121CD"/>
    <w:rsid w:val="009124F5"/>
    <w:rsid w:val="009134EA"/>
    <w:rsid w:val="00914779"/>
    <w:rsid w:val="009149F5"/>
    <w:rsid w:val="0091672F"/>
    <w:rsid w:val="00916CDC"/>
    <w:rsid w:val="00917B23"/>
    <w:rsid w:val="00917DA5"/>
    <w:rsid w:val="009201D5"/>
    <w:rsid w:val="00920C57"/>
    <w:rsid w:val="0092136D"/>
    <w:rsid w:val="009213D9"/>
    <w:rsid w:val="00921A99"/>
    <w:rsid w:val="00923088"/>
    <w:rsid w:val="00923A61"/>
    <w:rsid w:val="00924F70"/>
    <w:rsid w:val="00925270"/>
    <w:rsid w:val="00926242"/>
    <w:rsid w:val="009270F5"/>
    <w:rsid w:val="00927C78"/>
    <w:rsid w:val="0093176E"/>
    <w:rsid w:val="00931E3D"/>
    <w:rsid w:val="0093276F"/>
    <w:rsid w:val="00932F3F"/>
    <w:rsid w:val="00933C99"/>
    <w:rsid w:val="00933F35"/>
    <w:rsid w:val="009343C9"/>
    <w:rsid w:val="0093536F"/>
    <w:rsid w:val="00935751"/>
    <w:rsid w:val="00936028"/>
    <w:rsid w:val="00937988"/>
    <w:rsid w:val="009405B9"/>
    <w:rsid w:val="00941191"/>
    <w:rsid w:val="00941DE5"/>
    <w:rsid w:val="00942387"/>
    <w:rsid w:val="00942BF9"/>
    <w:rsid w:val="00944146"/>
    <w:rsid w:val="00946047"/>
    <w:rsid w:val="009461EF"/>
    <w:rsid w:val="00946D2D"/>
    <w:rsid w:val="00947F1D"/>
    <w:rsid w:val="00947F6A"/>
    <w:rsid w:val="0095187E"/>
    <w:rsid w:val="009523F6"/>
    <w:rsid w:val="00952D26"/>
    <w:rsid w:val="00953202"/>
    <w:rsid w:val="00953495"/>
    <w:rsid w:val="00953A36"/>
    <w:rsid w:val="0095490B"/>
    <w:rsid w:val="009551D8"/>
    <w:rsid w:val="0095593F"/>
    <w:rsid w:val="00956266"/>
    <w:rsid w:val="00956C48"/>
    <w:rsid w:val="00956E5A"/>
    <w:rsid w:val="00956F13"/>
    <w:rsid w:val="0095771B"/>
    <w:rsid w:val="00962073"/>
    <w:rsid w:val="00962283"/>
    <w:rsid w:val="00962FFE"/>
    <w:rsid w:val="00963F82"/>
    <w:rsid w:val="0097211F"/>
    <w:rsid w:val="00973FE3"/>
    <w:rsid w:val="00974BA7"/>
    <w:rsid w:val="00980019"/>
    <w:rsid w:val="00980F5F"/>
    <w:rsid w:val="00982719"/>
    <w:rsid w:val="00984A4F"/>
    <w:rsid w:val="00984ABB"/>
    <w:rsid w:val="00990D98"/>
    <w:rsid w:val="00990DA6"/>
    <w:rsid w:val="009916CD"/>
    <w:rsid w:val="00991B95"/>
    <w:rsid w:val="00992616"/>
    <w:rsid w:val="00992702"/>
    <w:rsid w:val="009935A6"/>
    <w:rsid w:val="0099390E"/>
    <w:rsid w:val="00993BF0"/>
    <w:rsid w:val="0099491E"/>
    <w:rsid w:val="00995425"/>
    <w:rsid w:val="009957B9"/>
    <w:rsid w:val="00995A72"/>
    <w:rsid w:val="00996E81"/>
    <w:rsid w:val="009A1407"/>
    <w:rsid w:val="009A26BD"/>
    <w:rsid w:val="009A2F2A"/>
    <w:rsid w:val="009A3395"/>
    <w:rsid w:val="009A3BFC"/>
    <w:rsid w:val="009A40CA"/>
    <w:rsid w:val="009A41CD"/>
    <w:rsid w:val="009A4558"/>
    <w:rsid w:val="009A4685"/>
    <w:rsid w:val="009A5112"/>
    <w:rsid w:val="009A55CF"/>
    <w:rsid w:val="009A60D9"/>
    <w:rsid w:val="009A69C6"/>
    <w:rsid w:val="009A73D1"/>
    <w:rsid w:val="009A7870"/>
    <w:rsid w:val="009B118F"/>
    <w:rsid w:val="009B41B1"/>
    <w:rsid w:val="009B6BC4"/>
    <w:rsid w:val="009B6C91"/>
    <w:rsid w:val="009B7025"/>
    <w:rsid w:val="009C0213"/>
    <w:rsid w:val="009C2279"/>
    <w:rsid w:val="009C28E0"/>
    <w:rsid w:val="009C2D10"/>
    <w:rsid w:val="009C37C8"/>
    <w:rsid w:val="009C4547"/>
    <w:rsid w:val="009C4768"/>
    <w:rsid w:val="009C546C"/>
    <w:rsid w:val="009C77A6"/>
    <w:rsid w:val="009C7F8B"/>
    <w:rsid w:val="009D0567"/>
    <w:rsid w:val="009D086A"/>
    <w:rsid w:val="009D0C1B"/>
    <w:rsid w:val="009D0D54"/>
    <w:rsid w:val="009D2138"/>
    <w:rsid w:val="009D30B1"/>
    <w:rsid w:val="009D3253"/>
    <w:rsid w:val="009D329C"/>
    <w:rsid w:val="009D388B"/>
    <w:rsid w:val="009D531B"/>
    <w:rsid w:val="009D73B4"/>
    <w:rsid w:val="009E0112"/>
    <w:rsid w:val="009E2C52"/>
    <w:rsid w:val="009E3D8C"/>
    <w:rsid w:val="009E548D"/>
    <w:rsid w:val="009E6C7E"/>
    <w:rsid w:val="009E7BC0"/>
    <w:rsid w:val="009E7DBD"/>
    <w:rsid w:val="009E7EC2"/>
    <w:rsid w:val="009F10C8"/>
    <w:rsid w:val="009F1DAB"/>
    <w:rsid w:val="009F3231"/>
    <w:rsid w:val="009F4388"/>
    <w:rsid w:val="00A00E3F"/>
    <w:rsid w:val="00A0146D"/>
    <w:rsid w:val="00A0353A"/>
    <w:rsid w:val="00A045E2"/>
    <w:rsid w:val="00A0472E"/>
    <w:rsid w:val="00A063A2"/>
    <w:rsid w:val="00A06CB9"/>
    <w:rsid w:val="00A10E24"/>
    <w:rsid w:val="00A120F1"/>
    <w:rsid w:val="00A12583"/>
    <w:rsid w:val="00A136CA"/>
    <w:rsid w:val="00A14659"/>
    <w:rsid w:val="00A14B19"/>
    <w:rsid w:val="00A14CDD"/>
    <w:rsid w:val="00A14CDF"/>
    <w:rsid w:val="00A15AAA"/>
    <w:rsid w:val="00A16D9A"/>
    <w:rsid w:val="00A17216"/>
    <w:rsid w:val="00A21E5E"/>
    <w:rsid w:val="00A22506"/>
    <w:rsid w:val="00A22B5D"/>
    <w:rsid w:val="00A22CC2"/>
    <w:rsid w:val="00A23C6C"/>
    <w:rsid w:val="00A26696"/>
    <w:rsid w:val="00A27E43"/>
    <w:rsid w:val="00A30CD7"/>
    <w:rsid w:val="00A32914"/>
    <w:rsid w:val="00A34D67"/>
    <w:rsid w:val="00A35BE2"/>
    <w:rsid w:val="00A3612C"/>
    <w:rsid w:val="00A3665B"/>
    <w:rsid w:val="00A377C8"/>
    <w:rsid w:val="00A37B8E"/>
    <w:rsid w:val="00A410C2"/>
    <w:rsid w:val="00A417B2"/>
    <w:rsid w:val="00A41859"/>
    <w:rsid w:val="00A42372"/>
    <w:rsid w:val="00A44831"/>
    <w:rsid w:val="00A4555C"/>
    <w:rsid w:val="00A4569F"/>
    <w:rsid w:val="00A456E2"/>
    <w:rsid w:val="00A45EAF"/>
    <w:rsid w:val="00A517C8"/>
    <w:rsid w:val="00A52A1A"/>
    <w:rsid w:val="00A536DE"/>
    <w:rsid w:val="00A5557B"/>
    <w:rsid w:val="00A564A0"/>
    <w:rsid w:val="00A56851"/>
    <w:rsid w:val="00A570C7"/>
    <w:rsid w:val="00A57D8B"/>
    <w:rsid w:val="00A57EC6"/>
    <w:rsid w:val="00A6053A"/>
    <w:rsid w:val="00A60E03"/>
    <w:rsid w:val="00A614E6"/>
    <w:rsid w:val="00A62954"/>
    <w:rsid w:val="00A62D73"/>
    <w:rsid w:val="00A62E01"/>
    <w:rsid w:val="00A63824"/>
    <w:rsid w:val="00A63BCF"/>
    <w:rsid w:val="00A64982"/>
    <w:rsid w:val="00A653B6"/>
    <w:rsid w:val="00A653DB"/>
    <w:rsid w:val="00A655CF"/>
    <w:rsid w:val="00A7115C"/>
    <w:rsid w:val="00A715B6"/>
    <w:rsid w:val="00A71A92"/>
    <w:rsid w:val="00A72DDF"/>
    <w:rsid w:val="00A731FF"/>
    <w:rsid w:val="00A73713"/>
    <w:rsid w:val="00A73F8A"/>
    <w:rsid w:val="00A7408D"/>
    <w:rsid w:val="00A74404"/>
    <w:rsid w:val="00A74508"/>
    <w:rsid w:val="00A7689E"/>
    <w:rsid w:val="00A76F0C"/>
    <w:rsid w:val="00A77318"/>
    <w:rsid w:val="00A8026C"/>
    <w:rsid w:val="00A81B24"/>
    <w:rsid w:val="00A82396"/>
    <w:rsid w:val="00A83D38"/>
    <w:rsid w:val="00A8413D"/>
    <w:rsid w:val="00A84248"/>
    <w:rsid w:val="00A86533"/>
    <w:rsid w:val="00A86667"/>
    <w:rsid w:val="00A873EE"/>
    <w:rsid w:val="00A87D63"/>
    <w:rsid w:val="00A87F5C"/>
    <w:rsid w:val="00A90E8B"/>
    <w:rsid w:val="00A9196B"/>
    <w:rsid w:val="00A9315B"/>
    <w:rsid w:val="00A93204"/>
    <w:rsid w:val="00A93FA2"/>
    <w:rsid w:val="00A942A1"/>
    <w:rsid w:val="00A94B19"/>
    <w:rsid w:val="00A94BBC"/>
    <w:rsid w:val="00A9512A"/>
    <w:rsid w:val="00A9650E"/>
    <w:rsid w:val="00A9687F"/>
    <w:rsid w:val="00AA1CE6"/>
    <w:rsid w:val="00AA2F38"/>
    <w:rsid w:val="00AA74F9"/>
    <w:rsid w:val="00AA7E6E"/>
    <w:rsid w:val="00AB178A"/>
    <w:rsid w:val="00AB1C41"/>
    <w:rsid w:val="00AB5346"/>
    <w:rsid w:val="00AB5452"/>
    <w:rsid w:val="00AB58AD"/>
    <w:rsid w:val="00AB6359"/>
    <w:rsid w:val="00AB70EC"/>
    <w:rsid w:val="00AB736B"/>
    <w:rsid w:val="00AB7F89"/>
    <w:rsid w:val="00AC4BED"/>
    <w:rsid w:val="00AC5357"/>
    <w:rsid w:val="00AC607B"/>
    <w:rsid w:val="00AC67BA"/>
    <w:rsid w:val="00AC6879"/>
    <w:rsid w:val="00AD06F4"/>
    <w:rsid w:val="00AD3006"/>
    <w:rsid w:val="00AD5A7C"/>
    <w:rsid w:val="00AE0A19"/>
    <w:rsid w:val="00AE0D65"/>
    <w:rsid w:val="00AE12D2"/>
    <w:rsid w:val="00AE225C"/>
    <w:rsid w:val="00AE2391"/>
    <w:rsid w:val="00AE394D"/>
    <w:rsid w:val="00AE781F"/>
    <w:rsid w:val="00AF1487"/>
    <w:rsid w:val="00AF29F8"/>
    <w:rsid w:val="00AF3E4D"/>
    <w:rsid w:val="00AF4266"/>
    <w:rsid w:val="00AF5659"/>
    <w:rsid w:val="00AF600E"/>
    <w:rsid w:val="00AF61AA"/>
    <w:rsid w:val="00AF7549"/>
    <w:rsid w:val="00AF76AE"/>
    <w:rsid w:val="00B01752"/>
    <w:rsid w:val="00B03309"/>
    <w:rsid w:val="00B04EA0"/>
    <w:rsid w:val="00B068A0"/>
    <w:rsid w:val="00B06DAC"/>
    <w:rsid w:val="00B07139"/>
    <w:rsid w:val="00B0770C"/>
    <w:rsid w:val="00B10368"/>
    <w:rsid w:val="00B10A17"/>
    <w:rsid w:val="00B143C7"/>
    <w:rsid w:val="00B15257"/>
    <w:rsid w:val="00B1704A"/>
    <w:rsid w:val="00B17D96"/>
    <w:rsid w:val="00B20545"/>
    <w:rsid w:val="00B21642"/>
    <w:rsid w:val="00B21716"/>
    <w:rsid w:val="00B2199C"/>
    <w:rsid w:val="00B222C0"/>
    <w:rsid w:val="00B2266B"/>
    <w:rsid w:val="00B23233"/>
    <w:rsid w:val="00B24EF3"/>
    <w:rsid w:val="00B25393"/>
    <w:rsid w:val="00B254BD"/>
    <w:rsid w:val="00B2599E"/>
    <w:rsid w:val="00B25DB7"/>
    <w:rsid w:val="00B26912"/>
    <w:rsid w:val="00B30008"/>
    <w:rsid w:val="00B314D0"/>
    <w:rsid w:val="00B33B9B"/>
    <w:rsid w:val="00B34030"/>
    <w:rsid w:val="00B3451C"/>
    <w:rsid w:val="00B35A61"/>
    <w:rsid w:val="00B35ACD"/>
    <w:rsid w:val="00B37742"/>
    <w:rsid w:val="00B42A1F"/>
    <w:rsid w:val="00B42BFE"/>
    <w:rsid w:val="00B42CF2"/>
    <w:rsid w:val="00B430CA"/>
    <w:rsid w:val="00B441D5"/>
    <w:rsid w:val="00B44F44"/>
    <w:rsid w:val="00B44F55"/>
    <w:rsid w:val="00B4564F"/>
    <w:rsid w:val="00B458B0"/>
    <w:rsid w:val="00B464AB"/>
    <w:rsid w:val="00B46D32"/>
    <w:rsid w:val="00B50E2E"/>
    <w:rsid w:val="00B51BB7"/>
    <w:rsid w:val="00B5354A"/>
    <w:rsid w:val="00B536E6"/>
    <w:rsid w:val="00B539B8"/>
    <w:rsid w:val="00B554BE"/>
    <w:rsid w:val="00B56A60"/>
    <w:rsid w:val="00B57791"/>
    <w:rsid w:val="00B57BF9"/>
    <w:rsid w:val="00B57DF6"/>
    <w:rsid w:val="00B60781"/>
    <w:rsid w:val="00B60E3B"/>
    <w:rsid w:val="00B620F3"/>
    <w:rsid w:val="00B6246E"/>
    <w:rsid w:val="00B6321B"/>
    <w:rsid w:val="00B6629C"/>
    <w:rsid w:val="00B67205"/>
    <w:rsid w:val="00B67AEC"/>
    <w:rsid w:val="00B67F0F"/>
    <w:rsid w:val="00B700B9"/>
    <w:rsid w:val="00B70DAB"/>
    <w:rsid w:val="00B711CD"/>
    <w:rsid w:val="00B71220"/>
    <w:rsid w:val="00B72B84"/>
    <w:rsid w:val="00B75B23"/>
    <w:rsid w:val="00B76785"/>
    <w:rsid w:val="00B76F58"/>
    <w:rsid w:val="00B7725B"/>
    <w:rsid w:val="00B777D1"/>
    <w:rsid w:val="00B807A6"/>
    <w:rsid w:val="00B80FAF"/>
    <w:rsid w:val="00B82048"/>
    <w:rsid w:val="00B85778"/>
    <w:rsid w:val="00B864D8"/>
    <w:rsid w:val="00B865F4"/>
    <w:rsid w:val="00B86A8E"/>
    <w:rsid w:val="00B90C1F"/>
    <w:rsid w:val="00B90C81"/>
    <w:rsid w:val="00B92228"/>
    <w:rsid w:val="00B95473"/>
    <w:rsid w:val="00B974FC"/>
    <w:rsid w:val="00B978DB"/>
    <w:rsid w:val="00B9793A"/>
    <w:rsid w:val="00BA3661"/>
    <w:rsid w:val="00BA393A"/>
    <w:rsid w:val="00BA576D"/>
    <w:rsid w:val="00BB1D1E"/>
    <w:rsid w:val="00BB31BB"/>
    <w:rsid w:val="00BB3607"/>
    <w:rsid w:val="00BB3CA4"/>
    <w:rsid w:val="00BB42A0"/>
    <w:rsid w:val="00BB4471"/>
    <w:rsid w:val="00BB62EC"/>
    <w:rsid w:val="00BB7BBD"/>
    <w:rsid w:val="00BC48D3"/>
    <w:rsid w:val="00BD22C0"/>
    <w:rsid w:val="00BD52BE"/>
    <w:rsid w:val="00BD5591"/>
    <w:rsid w:val="00BD79E0"/>
    <w:rsid w:val="00BD7A6D"/>
    <w:rsid w:val="00BE04BC"/>
    <w:rsid w:val="00BE0562"/>
    <w:rsid w:val="00BE21EF"/>
    <w:rsid w:val="00BE3562"/>
    <w:rsid w:val="00BE4B1F"/>
    <w:rsid w:val="00BE609D"/>
    <w:rsid w:val="00BE6C18"/>
    <w:rsid w:val="00BE6F56"/>
    <w:rsid w:val="00BE7242"/>
    <w:rsid w:val="00BF15B4"/>
    <w:rsid w:val="00BF1649"/>
    <w:rsid w:val="00BF285B"/>
    <w:rsid w:val="00BF3D9B"/>
    <w:rsid w:val="00BF4DF8"/>
    <w:rsid w:val="00C01A18"/>
    <w:rsid w:val="00C02AAA"/>
    <w:rsid w:val="00C02FA0"/>
    <w:rsid w:val="00C03418"/>
    <w:rsid w:val="00C04180"/>
    <w:rsid w:val="00C043F7"/>
    <w:rsid w:val="00C04A4A"/>
    <w:rsid w:val="00C05CD0"/>
    <w:rsid w:val="00C05E84"/>
    <w:rsid w:val="00C06344"/>
    <w:rsid w:val="00C06920"/>
    <w:rsid w:val="00C070FC"/>
    <w:rsid w:val="00C11F5A"/>
    <w:rsid w:val="00C12140"/>
    <w:rsid w:val="00C121B3"/>
    <w:rsid w:val="00C137FA"/>
    <w:rsid w:val="00C14A8F"/>
    <w:rsid w:val="00C15780"/>
    <w:rsid w:val="00C1669C"/>
    <w:rsid w:val="00C16A5B"/>
    <w:rsid w:val="00C16B91"/>
    <w:rsid w:val="00C1753E"/>
    <w:rsid w:val="00C17A74"/>
    <w:rsid w:val="00C17E03"/>
    <w:rsid w:val="00C20979"/>
    <w:rsid w:val="00C20D0E"/>
    <w:rsid w:val="00C21855"/>
    <w:rsid w:val="00C22C32"/>
    <w:rsid w:val="00C23341"/>
    <w:rsid w:val="00C237EF"/>
    <w:rsid w:val="00C23AE2"/>
    <w:rsid w:val="00C23F10"/>
    <w:rsid w:val="00C25239"/>
    <w:rsid w:val="00C30023"/>
    <w:rsid w:val="00C304C1"/>
    <w:rsid w:val="00C3052A"/>
    <w:rsid w:val="00C31502"/>
    <w:rsid w:val="00C325C3"/>
    <w:rsid w:val="00C33725"/>
    <w:rsid w:val="00C34EBB"/>
    <w:rsid w:val="00C376E6"/>
    <w:rsid w:val="00C410B6"/>
    <w:rsid w:val="00C41783"/>
    <w:rsid w:val="00C41955"/>
    <w:rsid w:val="00C41B64"/>
    <w:rsid w:val="00C447C0"/>
    <w:rsid w:val="00C47568"/>
    <w:rsid w:val="00C5071D"/>
    <w:rsid w:val="00C51A5D"/>
    <w:rsid w:val="00C527FE"/>
    <w:rsid w:val="00C52D76"/>
    <w:rsid w:val="00C53740"/>
    <w:rsid w:val="00C55461"/>
    <w:rsid w:val="00C55752"/>
    <w:rsid w:val="00C55AEE"/>
    <w:rsid w:val="00C5725B"/>
    <w:rsid w:val="00C60467"/>
    <w:rsid w:val="00C60789"/>
    <w:rsid w:val="00C60ADB"/>
    <w:rsid w:val="00C63A46"/>
    <w:rsid w:val="00C64214"/>
    <w:rsid w:val="00C655E7"/>
    <w:rsid w:val="00C67A25"/>
    <w:rsid w:val="00C702DD"/>
    <w:rsid w:val="00C71900"/>
    <w:rsid w:val="00C71D0A"/>
    <w:rsid w:val="00C7255A"/>
    <w:rsid w:val="00C72BE5"/>
    <w:rsid w:val="00C73FF3"/>
    <w:rsid w:val="00C7476E"/>
    <w:rsid w:val="00C75D99"/>
    <w:rsid w:val="00C76472"/>
    <w:rsid w:val="00C764F4"/>
    <w:rsid w:val="00C76A89"/>
    <w:rsid w:val="00C7734E"/>
    <w:rsid w:val="00C778E2"/>
    <w:rsid w:val="00C77F1A"/>
    <w:rsid w:val="00C80B93"/>
    <w:rsid w:val="00C80E3E"/>
    <w:rsid w:val="00C8131D"/>
    <w:rsid w:val="00C822C5"/>
    <w:rsid w:val="00C825A1"/>
    <w:rsid w:val="00C83034"/>
    <w:rsid w:val="00C84DBB"/>
    <w:rsid w:val="00C8563C"/>
    <w:rsid w:val="00C85BAD"/>
    <w:rsid w:val="00C86448"/>
    <w:rsid w:val="00C866E9"/>
    <w:rsid w:val="00C868C4"/>
    <w:rsid w:val="00C87698"/>
    <w:rsid w:val="00C911B8"/>
    <w:rsid w:val="00C92875"/>
    <w:rsid w:val="00C936DD"/>
    <w:rsid w:val="00C94F19"/>
    <w:rsid w:val="00C9540E"/>
    <w:rsid w:val="00C9546C"/>
    <w:rsid w:val="00C95B8D"/>
    <w:rsid w:val="00CA1082"/>
    <w:rsid w:val="00CA38C5"/>
    <w:rsid w:val="00CA4A3C"/>
    <w:rsid w:val="00CA540B"/>
    <w:rsid w:val="00CA560D"/>
    <w:rsid w:val="00CA636C"/>
    <w:rsid w:val="00CA6D72"/>
    <w:rsid w:val="00CA769A"/>
    <w:rsid w:val="00CA7A72"/>
    <w:rsid w:val="00CA7E36"/>
    <w:rsid w:val="00CB00AE"/>
    <w:rsid w:val="00CB01ED"/>
    <w:rsid w:val="00CB04BB"/>
    <w:rsid w:val="00CB0DF4"/>
    <w:rsid w:val="00CB18FA"/>
    <w:rsid w:val="00CB3121"/>
    <w:rsid w:val="00CB33C7"/>
    <w:rsid w:val="00CB3E14"/>
    <w:rsid w:val="00CB4398"/>
    <w:rsid w:val="00CB4712"/>
    <w:rsid w:val="00CB4A83"/>
    <w:rsid w:val="00CB6345"/>
    <w:rsid w:val="00CB6AD4"/>
    <w:rsid w:val="00CC0468"/>
    <w:rsid w:val="00CC078F"/>
    <w:rsid w:val="00CC120E"/>
    <w:rsid w:val="00CC1D69"/>
    <w:rsid w:val="00CC36F4"/>
    <w:rsid w:val="00CC3A8A"/>
    <w:rsid w:val="00CC3BE8"/>
    <w:rsid w:val="00CC52A3"/>
    <w:rsid w:val="00CC6AB8"/>
    <w:rsid w:val="00CC6EDB"/>
    <w:rsid w:val="00CD065A"/>
    <w:rsid w:val="00CD106C"/>
    <w:rsid w:val="00CD182C"/>
    <w:rsid w:val="00CD2ED5"/>
    <w:rsid w:val="00CD38BE"/>
    <w:rsid w:val="00CD4ECF"/>
    <w:rsid w:val="00CD610D"/>
    <w:rsid w:val="00CD7C9F"/>
    <w:rsid w:val="00CD7EA7"/>
    <w:rsid w:val="00CE138D"/>
    <w:rsid w:val="00CE3479"/>
    <w:rsid w:val="00CE44EE"/>
    <w:rsid w:val="00CE5134"/>
    <w:rsid w:val="00CE599A"/>
    <w:rsid w:val="00CE6060"/>
    <w:rsid w:val="00CE6BAC"/>
    <w:rsid w:val="00CF03A1"/>
    <w:rsid w:val="00CF0802"/>
    <w:rsid w:val="00CF1155"/>
    <w:rsid w:val="00CF1644"/>
    <w:rsid w:val="00CF23A1"/>
    <w:rsid w:val="00CF259C"/>
    <w:rsid w:val="00CF30BE"/>
    <w:rsid w:val="00CF3A20"/>
    <w:rsid w:val="00CF6F15"/>
    <w:rsid w:val="00CF79EB"/>
    <w:rsid w:val="00CF7E8E"/>
    <w:rsid w:val="00D01B04"/>
    <w:rsid w:val="00D02336"/>
    <w:rsid w:val="00D02784"/>
    <w:rsid w:val="00D02A44"/>
    <w:rsid w:val="00D03CDC"/>
    <w:rsid w:val="00D05C46"/>
    <w:rsid w:val="00D13490"/>
    <w:rsid w:val="00D13C79"/>
    <w:rsid w:val="00D16207"/>
    <w:rsid w:val="00D16BB0"/>
    <w:rsid w:val="00D16BC3"/>
    <w:rsid w:val="00D17C6C"/>
    <w:rsid w:val="00D2103F"/>
    <w:rsid w:val="00D21EC6"/>
    <w:rsid w:val="00D236EA"/>
    <w:rsid w:val="00D23AFB"/>
    <w:rsid w:val="00D23EA7"/>
    <w:rsid w:val="00D2550D"/>
    <w:rsid w:val="00D26ED7"/>
    <w:rsid w:val="00D31892"/>
    <w:rsid w:val="00D31F14"/>
    <w:rsid w:val="00D32801"/>
    <w:rsid w:val="00D32F32"/>
    <w:rsid w:val="00D331A7"/>
    <w:rsid w:val="00D34A16"/>
    <w:rsid w:val="00D35E94"/>
    <w:rsid w:val="00D364BF"/>
    <w:rsid w:val="00D4086A"/>
    <w:rsid w:val="00D41984"/>
    <w:rsid w:val="00D4231F"/>
    <w:rsid w:val="00D429D8"/>
    <w:rsid w:val="00D4476D"/>
    <w:rsid w:val="00D45FD8"/>
    <w:rsid w:val="00D46319"/>
    <w:rsid w:val="00D47CE2"/>
    <w:rsid w:val="00D50256"/>
    <w:rsid w:val="00D514DC"/>
    <w:rsid w:val="00D54049"/>
    <w:rsid w:val="00D5519C"/>
    <w:rsid w:val="00D55774"/>
    <w:rsid w:val="00D60F15"/>
    <w:rsid w:val="00D627EE"/>
    <w:rsid w:val="00D62FE1"/>
    <w:rsid w:val="00D63904"/>
    <w:rsid w:val="00D6526D"/>
    <w:rsid w:val="00D655D1"/>
    <w:rsid w:val="00D665E5"/>
    <w:rsid w:val="00D70771"/>
    <w:rsid w:val="00D7162A"/>
    <w:rsid w:val="00D71B30"/>
    <w:rsid w:val="00D72E60"/>
    <w:rsid w:val="00D73036"/>
    <w:rsid w:val="00D733B6"/>
    <w:rsid w:val="00D738D0"/>
    <w:rsid w:val="00D73AA2"/>
    <w:rsid w:val="00D75FF6"/>
    <w:rsid w:val="00D760CC"/>
    <w:rsid w:val="00D80097"/>
    <w:rsid w:val="00D80255"/>
    <w:rsid w:val="00D82CB0"/>
    <w:rsid w:val="00D82D70"/>
    <w:rsid w:val="00D83FBB"/>
    <w:rsid w:val="00D841C6"/>
    <w:rsid w:val="00D85F3E"/>
    <w:rsid w:val="00D8716E"/>
    <w:rsid w:val="00D87184"/>
    <w:rsid w:val="00D8739D"/>
    <w:rsid w:val="00D90DFC"/>
    <w:rsid w:val="00D90FC0"/>
    <w:rsid w:val="00D92EF7"/>
    <w:rsid w:val="00D93E14"/>
    <w:rsid w:val="00D9518F"/>
    <w:rsid w:val="00D960D3"/>
    <w:rsid w:val="00D96C9B"/>
    <w:rsid w:val="00DA26E3"/>
    <w:rsid w:val="00DA279F"/>
    <w:rsid w:val="00DA421D"/>
    <w:rsid w:val="00DA4477"/>
    <w:rsid w:val="00DB1F29"/>
    <w:rsid w:val="00DB48FB"/>
    <w:rsid w:val="00DB494D"/>
    <w:rsid w:val="00DB559E"/>
    <w:rsid w:val="00DB69D9"/>
    <w:rsid w:val="00DB740B"/>
    <w:rsid w:val="00DC4E84"/>
    <w:rsid w:val="00DC59EB"/>
    <w:rsid w:val="00DC5B3D"/>
    <w:rsid w:val="00DC6DA0"/>
    <w:rsid w:val="00DC7BAF"/>
    <w:rsid w:val="00DD0F7F"/>
    <w:rsid w:val="00DD190F"/>
    <w:rsid w:val="00DD1EAE"/>
    <w:rsid w:val="00DD5359"/>
    <w:rsid w:val="00DD574C"/>
    <w:rsid w:val="00DD6371"/>
    <w:rsid w:val="00DD6579"/>
    <w:rsid w:val="00DD6967"/>
    <w:rsid w:val="00DD6BCE"/>
    <w:rsid w:val="00DE2B4E"/>
    <w:rsid w:val="00DE3AE4"/>
    <w:rsid w:val="00DE44B3"/>
    <w:rsid w:val="00DF04B0"/>
    <w:rsid w:val="00DF1B49"/>
    <w:rsid w:val="00DF27F3"/>
    <w:rsid w:val="00DF2BBC"/>
    <w:rsid w:val="00DF3631"/>
    <w:rsid w:val="00DF3F91"/>
    <w:rsid w:val="00DF4680"/>
    <w:rsid w:val="00DF5003"/>
    <w:rsid w:val="00DF522D"/>
    <w:rsid w:val="00DF594A"/>
    <w:rsid w:val="00DF66D6"/>
    <w:rsid w:val="00DF7EFB"/>
    <w:rsid w:val="00E00716"/>
    <w:rsid w:val="00E0094D"/>
    <w:rsid w:val="00E00FEC"/>
    <w:rsid w:val="00E0123F"/>
    <w:rsid w:val="00E0188B"/>
    <w:rsid w:val="00E01D3C"/>
    <w:rsid w:val="00E0260B"/>
    <w:rsid w:val="00E04422"/>
    <w:rsid w:val="00E06570"/>
    <w:rsid w:val="00E075EA"/>
    <w:rsid w:val="00E07AA1"/>
    <w:rsid w:val="00E10852"/>
    <w:rsid w:val="00E110CB"/>
    <w:rsid w:val="00E12A95"/>
    <w:rsid w:val="00E15130"/>
    <w:rsid w:val="00E16EC1"/>
    <w:rsid w:val="00E176F6"/>
    <w:rsid w:val="00E17C52"/>
    <w:rsid w:val="00E23D23"/>
    <w:rsid w:val="00E248C2"/>
    <w:rsid w:val="00E24A0F"/>
    <w:rsid w:val="00E30DFD"/>
    <w:rsid w:val="00E31193"/>
    <w:rsid w:val="00E31F9E"/>
    <w:rsid w:val="00E33B14"/>
    <w:rsid w:val="00E345A7"/>
    <w:rsid w:val="00E34741"/>
    <w:rsid w:val="00E4105D"/>
    <w:rsid w:val="00E4299D"/>
    <w:rsid w:val="00E43B2B"/>
    <w:rsid w:val="00E43BC3"/>
    <w:rsid w:val="00E45124"/>
    <w:rsid w:val="00E459BE"/>
    <w:rsid w:val="00E463E7"/>
    <w:rsid w:val="00E506BB"/>
    <w:rsid w:val="00E51333"/>
    <w:rsid w:val="00E5215B"/>
    <w:rsid w:val="00E53550"/>
    <w:rsid w:val="00E53DB2"/>
    <w:rsid w:val="00E54CCC"/>
    <w:rsid w:val="00E615E1"/>
    <w:rsid w:val="00E62751"/>
    <w:rsid w:val="00E62F0B"/>
    <w:rsid w:val="00E632A8"/>
    <w:rsid w:val="00E64924"/>
    <w:rsid w:val="00E64EB1"/>
    <w:rsid w:val="00E64F33"/>
    <w:rsid w:val="00E64FE7"/>
    <w:rsid w:val="00E66656"/>
    <w:rsid w:val="00E67CC3"/>
    <w:rsid w:val="00E702E9"/>
    <w:rsid w:val="00E71249"/>
    <w:rsid w:val="00E71BD4"/>
    <w:rsid w:val="00E72389"/>
    <w:rsid w:val="00E74456"/>
    <w:rsid w:val="00E75032"/>
    <w:rsid w:val="00E7507A"/>
    <w:rsid w:val="00E77C52"/>
    <w:rsid w:val="00E77E8E"/>
    <w:rsid w:val="00E816AD"/>
    <w:rsid w:val="00E8174F"/>
    <w:rsid w:val="00E82FCF"/>
    <w:rsid w:val="00E843D3"/>
    <w:rsid w:val="00E84F6B"/>
    <w:rsid w:val="00E857C4"/>
    <w:rsid w:val="00E85D6E"/>
    <w:rsid w:val="00E85E9E"/>
    <w:rsid w:val="00E86265"/>
    <w:rsid w:val="00E86B9D"/>
    <w:rsid w:val="00E90D7F"/>
    <w:rsid w:val="00E90F6C"/>
    <w:rsid w:val="00E9151C"/>
    <w:rsid w:val="00E93612"/>
    <w:rsid w:val="00E959B0"/>
    <w:rsid w:val="00E959FA"/>
    <w:rsid w:val="00E95B2D"/>
    <w:rsid w:val="00E95C69"/>
    <w:rsid w:val="00E96DDB"/>
    <w:rsid w:val="00E97E1E"/>
    <w:rsid w:val="00EA278C"/>
    <w:rsid w:val="00EA3878"/>
    <w:rsid w:val="00EA6C1A"/>
    <w:rsid w:val="00EA71DC"/>
    <w:rsid w:val="00EB2098"/>
    <w:rsid w:val="00EB2411"/>
    <w:rsid w:val="00EB3B8B"/>
    <w:rsid w:val="00EB6E58"/>
    <w:rsid w:val="00EC2678"/>
    <w:rsid w:val="00EC27E2"/>
    <w:rsid w:val="00ED0034"/>
    <w:rsid w:val="00ED0769"/>
    <w:rsid w:val="00ED1276"/>
    <w:rsid w:val="00ED2931"/>
    <w:rsid w:val="00ED2BC7"/>
    <w:rsid w:val="00ED3138"/>
    <w:rsid w:val="00ED3202"/>
    <w:rsid w:val="00ED4511"/>
    <w:rsid w:val="00ED5BBD"/>
    <w:rsid w:val="00EE3242"/>
    <w:rsid w:val="00EE3FA1"/>
    <w:rsid w:val="00EE472D"/>
    <w:rsid w:val="00EE4AB1"/>
    <w:rsid w:val="00EE5359"/>
    <w:rsid w:val="00EF19F0"/>
    <w:rsid w:val="00EF3665"/>
    <w:rsid w:val="00EF494A"/>
    <w:rsid w:val="00F0025E"/>
    <w:rsid w:val="00F029D5"/>
    <w:rsid w:val="00F0349C"/>
    <w:rsid w:val="00F039D3"/>
    <w:rsid w:val="00F04789"/>
    <w:rsid w:val="00F048ED"/>
    <w:rsid w:val="00F052D1"/>
    <w:rsid w:val="00F0542B"/>
    <w:rsid w:val="00F06221"/>
    <w:rsid w:val="00F07163"/>
    <w:rsid w:val="00F0741A"/>
    <w:rsid w:val="00F123C3"/>
    <w:rsid w:val="00F125F7"/>
    <w:rsid w:val="00F150D8"/>
    <w:rsid w:val="00F1593B"/>
    <w:rsid w:val="00F15F8A"/>
    <w:rsid w:val="00F20A13"/>
    <w:rsid w:val="00F20C53"/>
    <w:rsid w:val="00F226FE"/>
    <w:rsid w:val="00F2325F"/>
    <w:rsid w:val="00F266B6"/>
    <w:rsid w:val="00F30580"/>
    <w:rsid w:val="00F30C69"/>
    <w:rsid w:val="00F31622"/>
    <w:rsid w:val="00F3195E"/>
    <w:rsid w:val="00F3298B"/>
    <w:rsid w:val="00F32D87"/>
    <w:rsid w:val="00F33063"/>
    <w:rsid w:val="00F339BD"/>
    <w:rsid w:val="00F33A67"/>
    <w:rsid w:val="00F348AC"/>
    <w:rsid w:val="00F34C5D"/>
    <w:rsid w:val="00F34E9A"/>
    <w:rsid w:val="00F358BA"/>
    <w:rsid w:val="00F35BAA"/>
    <w:rsid w:val="00F366C0"/>
    <w:rsid w:val="00F36BCC"/>
    <w:rsid w:val="00F40E8D"/>
    <w:rsid w:val="00F4196E"/>
    <w:rsid w:val="00F42043"/>
    <w:rsid w:val="00F43626"/>
    <w:rsid w:val="00F45B20"/>
    <w:rsid w:val="00F46886"/>
    <w:rsid w:val="00F472E2"/>
    <w:rsid w:val="00F47B89"/>
    <w:rsid w:val="00F52424"/>
    <w:rsid w:val="00F52D32"/>
    <w:rsid w:val="00F52F24"/>
    <w:rsid w:val="00F52F90"/>
    <w:rsid w:val="00F53F72"/>
    <w:rsid w:val="00F55BEB"/>
    <w:rsid w:val="00F571FF"/>
    <w:rsid w:val="00F611B3"/>
    <w:rsid w:val="00F61909"/>
    <w:rsid w:val="00F625C8"/>
    <w:rsid w:val="00F6279C"/>
    <w:rsid w:val="00F6282E"/>
    <w:rsid w:val="00F63E8D"/>
    <w:rsid w:val="00F64035"/>
    <w:rsid w:val="00F641C5"/>
    <w:rsid w:val="00F64291"/>
    <w:rsid w:val="00F6460A"/>
    <w:rsid w:val="00F65C37"/>
    <w:rsid w:val="00F6770F"/>
    <w:rsid w:val="00F67932"/>
    <w:rsid w:val="00F72934"/>
    <w:rsid w:val="00F74C3F"/>
    <w:rsid w:val="00F75DE2"/>
    <w:rsid w:val="00F762C6"/>
    <w:rsid w:val="00F7684D"/>
    <w:rsid w:val="00F76E2A"/>
    <w:rsid w:val="00F80FB2"/>
    <w:rsid w:val="00F81A41"/>
    <w:rsid w:val="00F829C3"/>
    <w:rsid w:val="00F82D2B"/>
    <w:rsid w:val="00F83425"/>
    <w:rsid w:val="00F835F4"/>
    <w:rsid w:val="00F84294"/>
    <w:rsid w:val="00F84514"/>
    <w:rsid w:val="00F845D5"/>
    <w:rsid w:val="00F848CB"/>
    <w:rsid w:val="00F84C4D"/>
    <w:rsid w:val="00F85B50"/>
    <w:rsid w:val="00F85BA8"/>
    <w:rsid w:val="00F868E5"/>
    <w:rsid w:val="00F9031E"/>
    <w:rsid w:val="00F91C5F"/>
    <w:rsid w:val="00F931F4"/>
    <w:rsid w:val="00F9362D"/>
    <w:rsid w:val="00F96C87"/>
    <w:rsid w:val="00F97F14"/>
    <w:rsid w:val="00FA0D64"/>
    <w:rsid w:val="00FA1D0B"/>
    <w:rsid w:val="00FA20E7"/>
    <w:rsid w:val="00FA362F"/>
    <w:rsid w:val="00FA3F14"/>
    <w:rsid w:val="00FA50C0"/>
    <w:rsid w:val="00FA5C0D"/>
    <w:rsid w:val="00FA6102"/>
    <w:rsid w:val="00FA6DDF"/>
    <w:rsid w:val="00FA789E"/>
    <w:rsid w:val="00FB1F2C"/>
    <w:rsid w:val="00FB269C"/>
    <w:rsid w:val="00FB3C1F"/>
    <w:rsid w:val="00FB6B83"/>
    <w:rsid w:val="00FC0D6C"/>
    <w:rsid w:val="00FC1F0E"/>
    <w:rsid w:val="00FC1F17"/>
    <w:rsid w:val="00FC2CFC"/>
    <w:rsid w:val="00FC4089"/>
    <w:rsid w:val="00FC507A"/>
    <w:rsid w:val="00FC61FA"/>
    <w:rsid w:val="00FC75DF"/>
    <w:rsid w:val="00FC7B7B"/>
    <w:rsid w:val="00FC7F54"/>
    <w:rsid w:val="00FD078D"/>
    <w:rsid w:val="00FD1D0A"/>
    <w:rsid w:val="00FD4899"/>
    <w:rsid w:val="00FD4A02"/>
    <w:rsid w:val="00FD5B99"/>
    <w:rsid w:val="00FE13CC"/>
    <w:rsid w:val="00FE26EB"/>
    <w:rsid w:val="00FE272C"/>
    <w:rsid w:val="00FE29A6"/>
    <w:rsid w:val="00FE2E22"/>
    <w:rsid w:val="00FE33BE"/>
    <w:rsid w:val="00FE44F6"/>
    <w:rsid w:val="00FE4FE5"/>
    <w:rsid w:val="00FE7742"/>
    <w:rsid w:val="00FE7A68"/>
    <w:rsid w:val="00FF10B9"/>
    <w:rsid w:val="00FF2400"/>
    <w:rsid w:val="00FF3056"/>
    <w:rsid w:val="00FF51F1"/>
    <w:rsid w:val="00FF5ECE"/>
    <w:rsid w:val="00FF6BD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2EFC-FA57-41D8-9492-C50AE3CE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10</cp:revision>
  <cp:lastPrinted>2020-12-08T10:00:00Z</cp:lastPrinted>
  <dcterms:created xsi:type="dcterms:W3CDTF">2021-04-20T08:56:00Z</dcterms:created>
  <dcterms:modified xsi:type="dcterms:W3CDTF">2021-04-20T09:56:00Z</dcterms:modified>
</cp:coreProperties>
</file>