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5" w:rsidRPr="00393C16" w:rsidRDefault="007465D4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Glemsford </w:t>
      </w:r>
      <w:r w:rsidR="00DF3F91" w:rsidRPr="00393C16">
        <w:rPr>
          <w:rFonts w:asciiTheme="majorHAnsi" w:hAnsiTheme="majorHAnsi"/>
          <w:b/>
          <w:sz w:val="28"/>
          <w:szCs w:val="28"/>
        </w:rPr>
        <w:t>Parish Council</w:t>
      </w:r>
      <w:r w:rsidR="006E7E18">
        <w:rPr>
          <w:rFonts w:asciiTheme="majorHAnsi" w:hAnsiTheme="majorHAnsi"/>
          <w:b/>
          <w:sz w:val="28"/>
          <w:szCs w:val="28"/>
        </w:rPr>
        <w:t xml:space="preserve"> </w:t>
      </w:r>
      <w:r w:rsidR="007F251D">
        <w:rPr>
          <w:rFonts w:asciiTheme="majorHAnsi" w:hAnsiTheme="majorHAnsi"/>
          <w:b/>
          <w:sz w:val="28"/>
          <w:szCs w:val="28"/>
        </w:rPr>
        <w:t xml:space="preserve"> </w:t>
      </w:r>
      <w:r w:rsidR="006E7E18">
        <w:rPr>
          <w:rFonts w:asciiTheme="majorHAnsi" w:hAnsiTheme="majorHAnsi"/>
          <w:b/>
          <w:sz w:val="28"/>
          <w:szCs w:val="28"/>
        </w:rPr>
        <w:t>Meeting</w:t>
      </w:r>
    </w:p>
    <w:p w:rsidR="00DF3F91" w:rsidRPr="00393C16" w:rsidRDefault="00DF3F91">
      <w:pPr>
        <w:rPr>
          <w:rFonts w:asciiTheme="majorHAnsi" w:hAnsiTheme="majorHAnsi"/>
          <w:b/>
        </w:rPr>
      </w:pPr>
      <w:r w:rsidRPr="00393C16">
        <w:rPr>
          <w:rFonts w:asciiTheme="majorHAnsi" w:hAnsiTheme="majorHAnsi"/>
          <w:b/>
        </w:rPr>
        <w:t>Minutes of meeting held on Tues</w:t>
      </w:r>
      <w:r w:rsidR="006D4CAA" w:rsidRPr="00393C16">
        <w:rPr>
          <w:rFonts w:asciiTheme="majorHAnsi" w:hAnsiTheme="majorHAnsi"/>
          <w:b/>
        </w:rPr>
        <w:t>d</w:t>
      </w:r>
      <w:r w:rsidR="00712A85">
        <w:rPr>
          <w:rFonts w:asciiTheme="majorHAnsi" w:hAnsiTheme="majorHAnsi"/>
          <w:b/>
        </w:rPr>
        <w:t>ay</w:t>
      </w:r>
      <w:r w:rsidR="00192D92">
        <w:rPr>
          <w:rFonts w:asciiTheme="majorHAnsi" w:hAnsiTheme="majorHAnsi"/>
          <w:b/>
        </w:rPr>
        <w:t xml:space="preserve"> </w:t>
      </w:r>
      <w:r w:rsidR="00F44FD6">
        <w:rPr>
          <w:rFonts w:asciiTheme="majorHAnsi" w:hAnsiTheme="majorHAnsi"/>
          <w:b/>
        </w:rPr>
        <w:t>4</w:t>
      </w:r>
      <w:r w:rsidR="00F44FD6" w:rsidRPr="00F44FD6">
        <w:rPr>
          <w:rFonts w:asciiTheme="majorHAnsi" w:hAnsiTheme="majorHAnsi"/>
          <w:b/>
          <w:vertAlign w:val="superscript"/>
        </w:rPr>
        <w:t>th</w:t>
      </w:r>
      <w:r w:rsidR="00F44FD6">
        <w:rPr>
          <w:rFonts w:asciiTheme="majorHAnsi" w:hAnsiTheme="majorHAnsi"/>
          <w:b/>
        </w:rPr>
        <w:t xml:space="preserve"> May</w:t>
      </w:r>
      <w:r w:rsidR="00192D92">
        <w:rPr>
          <w:rFonts w:asciiTheme="majorHAnsi" w:hAnsiTheme="majorHAnsi"/>
          <w:b/>
        </w:rPr>
        <w:t xml:space="preserve"> </w:t>
      </w:r>
      <w:r w:rsidR="00856D3D">
        <w:rPr>
          <w:rFonts w:asciiTheme="majorHAnsi" w:hAnsiTheme="majorHAnsi"/>
          <w:b/>
        </w:rPr>
        <w:t>2021</w:t>
      </w:r>
      <w:r w:rsidR="00447D53">
        <w:rPr>
          <w:rFonts w:asciiTheme="majorHAnsi" w:hAnsiTheme="majorHAnsi"/>
          <w:b/>
        </w:rPr>
        <w:t xml:space="preserve"> </w:t>
      </w:r>
      <w:r w:rsidR="00E5215B">
        <w:rPr>
          <w:rFonts w:asciiTheme="majorHAnsi" w:hAnsiTheme="majorHAnsi"/>
          <w:b/>
        </w:rPr>
        <w:t>@</w:t>
      </w:r>
      <w:r w:rsidR="00856D3D">
        <w:rPr>
          <w:rFonts w:asciiTheme="majorHAnsi" w:hAnsiTheme="majorHAnsi"/>
          <w:b/>
        </w:rPr>
        <w:t xml:space="preserve"> 7pm via Zoom</w:t>
      </w:r>
    </w:p>
    <w:p w:rsidR="00712A85" w:rsidRPr="00386AC0" w:rsidRDefault="006E7E18" w:rsidP="007D2E4B">
      <w:pPr>
        <w:spacing w:after="0" w:line="240" w:lineRule="auto"/>
        <w:rPr>
          <w:rFonts w:asciiTheme="majorHAnsi" w:hAnsiTheme="majorHAnsi"/>
        </w:rPr>
      </w:pPr>
      <w:r w:rsidRPr="00386AC0">
        <w:rPr>
          <w:rFonts w:asciiTheme="majorHAnsi" w:hAnsiTheme="majorHAnsi"/>
        </w:rPr>
        <w:t xml:space="preserve">Present:  </w:t>
      </w:r>
      <w:r w:rsidR="004D5EE6" w:rsidRPr="00386AC0">
        <w:rPr>
          <w:rFonts w:asciiTheme="majorHAnsi" w:hAnsiTheme="majorHAnsi"/>
        </w:rPr>
        <w:t>Cl</w:t>
      </w:r>
      <w:r w:rsidR="009F3231" w:rsidRPr="00386AC0">
        <w:rPr>
          <w:rFonts w:asciiTheme="majorHAnsi" w:hAnsiTheme="majorHAnsi"/>
        </w:rPr>
        <w:t>lrs: Plumb</w:t>
      </w:r>
      <w:r w:rsidR="00C76472" w:rsidRPr="00386AC0">
        <w:rPr>
          <w:rFonts w:asciiTheme="majorHAnsi" w:hAnsiTheme="majorHAnsi"/>
        </w:rPr>
        <w:t>,</w:t>
      </w:r>
      <w:r w:rsidR="00E0188B" w:rsidRPr="00386AC0">
        <w:rPr>
          <w:rFonts w:asciiTheme="majorHAnsi" w:hAnsiTheme="majorHAnsi"/>
        </w:rPr>
        <w:t xml:space="preserve"> </w:t>
      </w:r>
      <w:r w:rsidR="009F3231" w:rsidRPr="00386AC0">
        <w:rPr>
          <w:rFonts w:asciiTheme="majorHAnsi" w:hAnsiTheme="majorHAnsi"/>
        </w:rPr>
        <w:t>Southgate,</w:t>
      </w:r>
      <w:r w:rsidR="00D80255" w:rsidRPr="00386AC0">
        <w:rPr>
          <w:rFonts w:asciiTheme="majorHAnsi" w:hAnsiTheme="majorHAnsi"/>
        </w:rPr>
        <w:t xml:space="preserve"> Sewell,</w:t>
      </w:r>
      <w:r w:rsidR="005971D2" w:rsidRPr="00386AC0">
        <w:rPr>
          <w:rFonts w:asciiTheme="majorHAnsi" w:hAnsiTheme="majorHAnsi"/>
        </w:rPr>
        <w:t xml:space="preserve"> </w:t>
      </w:r>
      <w:r w:rsidR="00E463E7">
        <w:rPr>
          <w:rFonts w:asciiTheme="majorHAnsi" w:hAnsiTheme="majorHAnsi"/>
        </w:rPr>
        <w:t xml:space="preserve">Cain, </w:t>
      </w:r>
      <w:r w:rsidR="009F3231" w:rsidRPr="00386AC0">
        <w:rPr>
          <w:rFonts w:asciiTheme="majorHAnsi" w:hAnsiTheme="majorHAnsi"/>
        </w:rPr>
        <w:t xml:space="preserve">Leopold, B </w:t>
      </w:r>
      <w:r w:rsidR="009C2D10" w:rsidRPr="00386AC0">
        <w:rPr>
          <w:rFonts w:asciiTheme="majorHAnsi" w:hAnsiTheme="majorHAnsi"/>
        </w:rPr>
        <w:t>Stephens</w:t>
      </w:r>
      <w:r w:rsidR="00C16A5B">
        <w:rPr>
          <w:rFonts w:asciiTheme="majorHAnsi" w:hAnsiTheme="majorHAnsi"/>
        </w:rPr>
        <w:t xml:space="preserve"> &amp;</w:t>
      </w:r>
      <w:r w:rsidR="009F3231" w:rsidRPr="00386AC0">
        <w:rPr>
          <w:rFonts w:asciiTheme="majorHAnsi" w:hAnsiTheme="majorHAnsi"/>
        </w:rPr>
        <w:t xml:space="preserve"> R Stephens</w:t>
      </w:r>
      <w:r w:rsidR="00C16A5B">
        <w:rPr>
          <w:rFonts w:asciiTheme="majorHAnsi" w:hAnsiTheme="majorHAnsi"/>
        </w:rPr>
        <w:t xml:space="preserve"> </w:t>
      </w:r>
    </w:p>
    <w:p w:rsidR="0056319C" w:rsidRPr="00386AC0" w:rsidRDefault="00DE44B3" w:rsidP="0056319C">
      <w:pPr>
        <w:spacing w:after="0" w:line="240" w:lineRule="auto"/>
        <w:rPr>
          <w:rFonts w:asciiTheme="majorHAnsi" w:hAnsiTheme="majorHAnsi"/>
        </w:rPr>
      </w:pPr>
      <w:r w:rsidRPr="00386AC0">
        <w:rPr>
          <w:rFonts w:asciiTheme="majorHAnsi" w:hAnsiTheme="majorHAnsi"/>
        </w:rPr>
        <w:t>T</w:t>
      </w:r>
      <w:r w:rsidR="00C52D76" w:rsidRPr="00386AC0">
        <w:rPr>
          <w:rFonts w:asciiTheme="majorHAnsi" w:hAnsiTheme="majorHAnsi"/>
        </w:rPr>
        <w:t>he</w:t>
      </w:r>
      <w:r w:rsidR="009E7DBD" w:rsidRPr="00386AC0">
        <w:rPr>
          <w:rFonts w:asciiTheme="majorHAnsi" w:hAnsiTheme="majorHAnsi"/>
        </w:rPr>
        <w:t xml:space="preserve"> clerk</w:t>
      </w:r>
      <w:r w:rsidRPr="00386AC0">
        <w:rPr>
          <w:rFonts w:asciiTheme="majorHAnsi" w:hAnsiTheme="majorHAnsi"/>
        </w:rPr>
        <w:t>.</w:t>
      </w:r>
      <w:r w:rsidR="00E82FCF" w:rsidRPr="00386AC0">
        <w:rPr>
          <w:rFonts w:asciiTheme="majorHAnsi" w:hAnsiTheme="majorHAnsi"/>
        </w:rPr>
        <w:t xml:space="preserve"> </w:t>
      </w:r>
    </w:p>
    <w:p w:rsidR="00E463E7" w:rsidRDefault="00856D3D" w:rsidP="0056319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E82FCF" w:rsidRPr="00386AC0">
        <w:rPr>
          <w:rFonts w:asciiTheme="majorHAnsi" w:hAnsiTheme="majorHAnsi"/>
        </w:rPr>
        <w:t>member</w:t>
      </w:r>
      <w:r w:rsidR="00D841C6" w:rsidRPr="00386AC0">
        <w:rPr>
          <w:rFonts w:asciiTheme="majorHAnsi" w:hAnsiTheme="majorHAnsi"/>
        </w:rPr>
        <w:t>s</w:t>
      </w:r>
      <w:r w:rsidR="007B3E33" w:rsidRPr="00386AC0">
        <w:rPr>
          <w:rFonts w:asciiTheme="majorHAnsi" w:hAnsiTheme="majorHAnsi"/>
        </w:rPr>
        <w:t xml:space="preserve"> of the</w:t>
      </w:r>
      <w:r w:rsidR="00893DD1" w:rsidRPr="00386AC0">
        <w:rPr>
          <w:rFonts w:asciiTheme="majorHAnsi" w:hAnsiTheme="majorHAnsi"/>
        </w:rPr>
        <w:t xml:space="preserve"> public.</w:t>
      </w:r>
    </w:p>
    <w:p w:rsidR="007D2E4B" w:rsidRPr="00386AC0" w:rsidRDefault="007D2E4B" w:rsidP="0056319C">
      <w:pPr>
        <w:spacing w:after="0" w:line="240" w:lineRule="auto"/>
        <w:rPr>
          <w:rFonts w:asciiTheme="majorHAnsi" w:hAnsiTheme="majorHAnsi"/>
        </w:rPr>
      </w:pPr>
    </w:p>
    <w:p w:rsidR="001B532A" w:rsidRDefault="001B532A" w:rsidP="007D2E4B">
      <w:pPr>
        <w:spacing w:after="0" w:line="240" w:lineRule="auto"/>
        <w:rPr>
          <w:rFonts w:asciiTheme="majorHAnsi" w:hAnsiTheme="majorHAnsi"/>
        </w:rPr>
      </w:pPr>
    </w:p>
    <w:p w:rsidR="00C16A5B" w:rsidRPr="00386AC0" w:rsidRDefault="00C16A5B" w:rsidP="007D2E4B">
      <w:pPr>
        <w:spacing w:after="0" w:line="240" w:lineRule="auto"/>
        <w:rPr>
          <w:rFonts w:asciiTheme="majorHAnsi" w:hAnsiTheme="majorHAnsi"/>
        </w:rPr>
      </w:pPr>
    </w:p>
    <w:p w:rsidR="00C16A5B" w:rsidRDefault="00C70636" w:rsidP="0056319C">
      <w:pPr>
        <w:spacing w:after="0"/>
        <w:rPr>
          <w:rFonts w:asciiTheme="majorHAnsi" w:hAnsiTheme="majorHAnsi"/>
          <w:b/>
        </w:rPr>
      </w:pPr>
      <w:r w:rsidRPr="00C70636">
        <w:rPr>
          <w:rFonts w:asciiTheme="majorHAnsi" w:hAnsiTheme="majorHAnsi"/>
          <w:b/>
        </w:rPr>
        <w:t>01.05  Election of Chairman</w:t>
      </w:r>
    </w:p>
    <w:p w:rsidR="0076665D" w:rsidRPr="007F251D" w:rsidRDefault="0076665D" w:rsidP="0076665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Cllr Plum</w:t>
      </w:r>
      <w:r w:rsidR="00856D3D">
        <w:rPr>
          <w:rFonts w:asciiTheme="majorHAnsi" w:hAnsiTheme="majorHAnsi"/>
        </w:rPr>
        <w:t xml:space="preserve">b  was nominated by Cllr </w:t>
      </w:r>
      <w:r w:rsidR="00FE1BB2">
        <w:rPr>
          <w:rFonts w:asciiTheme="majorHAnsi" w:hAnsiTheme="majorHAnsi"/>
        </w:rPr>
        <w:t>Cain.  Seconded by Cllr Southgate</w:t>
      </w:r>
      <w:r>
        <w:rPr>
          <w:rFonts w:asciiTheme="majorHAnsi" w:hAnsiTheme="majorHAnsi"/>
        </w:rPr>
        <w:t xml:space="preserve">. All voted in favour.   Cllr Plumb </w:t>
      </w:r>
      <w:r w:rsidRPr="007F251D">
        <w:rPr>
          <w:rFonts w:asciiTheme="majorHAnsi" w:hAnsiTheme="majorHAnsi"/>
        </w:rPr>
        <w:t xml:space="preserve">accepted the position </w:t>
      </w:r>
    </w:p>
    <w:p w:rsidR="0076665D" w:rsidRDefault="0076665D" w:rsidP="0076665D">
      <w:pPr>
        <w:spacing w:after="0"/>
        <w:rPr>
          <w:rFonts w:asciiTheme="majorHAnsi" w:hAnsiTheme="majorHAnsi"/>
        </w:rPr>
      </w:pPr>
    </w:p>
    <w:p w:rsidR="0076665D" w:rsidRDefault="0076665D" w:rsidP="0076665D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02.05  Appointment of vice-chairman</w:t>
      </w:r>
    </w:p>
    <w:p w:rsidR="0076665D" w:rsidRDefault="0076665D" w:rsidP="0076665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Cllr South</w:t>
      </w:r>
      <w:r w:rsidR="00FE1BB2">
        <w:rPr>
          <w:rFonts w:asciiTheme="majorHAnsi" w:hAnsiTheme="majorHAnsi"/>
        </w:rPr>
        <w:t>gate was nominated by Cllr Plumb.  Seconded by Cllr B Stephens</w:t>
      </w:r>
      <w:r>
        <w:rPr>
          <w:rFonts w:asciiTheme="majorHAnsi" w:hAnsiTheme="majorHAnsi"/>
        </w:rPr>
        <w:t>.  All voted in favour.</w:t>
      </w:r>
    </w:p>
    <w:p w:rsidR="0076665D" w:rsidRDefault="0076665D" w:rsidP="0076665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Cllr Southgate accepted the position.</w:t>
      </w:r>
    </w:p>
    <w:p w:rsidR="0076665D" w:rsidRDefault="0076665D" w:rsidP="0076665D">
      <w:pPr>
        <w:spacing w:after="0"/>
        <w:rPr>
          <w:rFonts w:asciiTheme="majorHAnsi" w:hAnsiTheme="majorHAnsi"/>
        </w:rPr>
      </w:pPr>
    </w:p>
    <w:p w:rsidR="0076665D" w:rsidRDefault="0076665D" w:rsidP="0076665D">
      <w:pPr>
        <w:spacing w:after="0"/>
        <w:rPr>
          <w:rFonts w:asciiTheme="majorHAnsi" w:hAnsiTheme="majorHAnsi"/>
          <w:b/>
        </w:rPr>
      </w:pPr>
      <w:r w:rsidRPr="0076665D">
        <w:rPr>
          <w:rFonts w:asciiTheme="majorHAnsi" w:hAnsiTheme="majorHAnsi"/>
          <w:b/>
        </w:rPr>
        <w:t>03.05  Parish Announcements</w:t>
      </w:r>
    </w:p>
    <w:p w:rsidR="0076665D" w:rsidRDefault="00FE1BB2" w:rsidP="0076665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 announcements</w:t>
      </w:r>
    </w:p>
    <w:p w:rsidR="00FE1BB2" w:rsidRPr="007F251D" w:rsidRDefault="00FE1BB2" w:rsidP="0076665D">
      <w:pPr>
        <w:spacing w:after="0"/>
        <w:rPr>
          <w:rFonts w:asciiTheme="majorHAnsi" w:hAnsiTheme="majorHAnsi"/>
        </w:rPr>
      </w:pPr>
    </w:p>
    <w:p w:rsidR="001004CB" w:rsidRPr="00386AC0" w:rsidRDefault="00A6658A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4</w:t>
      </w:r>
      <w:r w:rsidR="0076665D">
        <w:rPr>
          <w:rFonts w:asciiTheme="majorHAnsi" w:hAnsiTheme="majorHAnsi"/>
          <w:b/>
        </w:rPr>
        <w:t>.05</w:t>
      </w:r>
      <w:r w:rsidR="007F251D" w:rsidRPr="00386AC0">
        <w:rPr>
          <w:rFonts w:asciiTheme="majorHAnsi" w:hAnsiTheme="majorHAnsi"/>
          <w:b/>
        </w:rPr>
        <w:t xml:space="preserve"> Apologies for absence</w:t>
      </w:r>
    </w:p>
    <w:p w:rsidR="00FC2CFC" w:rsidRDefault="00FE1BB2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CCllr Kemp and DCllr Holt</w:t>
      </w:r>
    </w:p>
    <w:p w:rsidR="00E463E7" w:rsidRPr="00386AC0" w:rsidRDefault="00E463E7" w:rsidP="00E857C4">
      <w:pPr>
        <w:spacing w:after="0"/>
        <w:rPr>
          <w:rFonts w:asciiTheme="majorHAnsi" w:hAnsiTheme="majorHAnsi"/>
        </w:rPr>
      </w:pPr>
    </w:p>
    <w:p w:rsidR="007F5157" w:rsidRDefault="00A6658A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05.05</w:t>
      </w:r>
      <w:r w:rsidR="003850C2" w:rsidRPr="00386AC0">
        <w:rPr>
          <w:rFonts w:asciiTheme="majorHAnsi" w:hAnsiTheme="majorHAnsi"/>
          <w:b/>
        </w:rPr>
        <w:t xml:space="preserve">  </w:t>
      </w:r>
      <w:r w:rsidR="007F251D" w:rsidRPr="00386AC0">
        <w:rPr>
          <w:rFonts w:asciiTheme="majorHAnsi" w:hAnsiTheme="majorHAnsi"/>
          <w:b/>
        </w:rPr>
        <w:t>Declarations of interest/dispensation requests</w:t>
      </w:r>
    </w:p>
    <w:p w:rsidR="003A3F71" w:rsidRDefault="003A3F71" w:rsidP="003A3F71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</w:rPr>
        <w:t>Cllr Plumb declared an interest in all planning matters due to being a member of the planning committee at BDC.</w:t>
      </w:r>
    </w:p>
    <w:p w:rsidR="00FE1BB2" w:rsidRDefault="00FE1BB2" w:rsidP="00E857C4">
      <w:pPr>
        <w:spacing w:after="0"/>
        <w:rPr>
          <w:rFonts w:asciiTheme="majorHAnsi" w:hAnsiTheme="majorHAnsi"/>
          <w:b/>
        </w:rPr>
      </w:pPr>
    </w:p>
    <w:p w:rsidR="00A6658A" w:rsidRDefault="00A6658A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06.05  Appointment of working groups</w:t>
      </w:r>
    </w:p>
    <w:p w:rsidR="009D41F0" w:rsidRDefault="009D41F0" w:rsidP="00E857C4">
      <w:pPr>
        <w:spacing w:after="0"/>
        <w:rPr>
          <w:rFonts w:asciiTheme="majorHAnsi" w:hAnsiTheme="majorHAnsi"/>
        </w:rPr>
      </w:pPr>
      <w:r w:rsidRPr="009D41F0">
        <w:rPr>
          <w:rFonts w:asciiTheme="majorHAnsi" w:hAnsiTheme="majorHAnsi"/>
        </w:rPr>
        <w:t xml:space="preserve">Cemetery: </w:t>
      </w:r>
      <w:r>
        <w:rPr>
          <w:rFonts w:asciiTheme="majorHAnsi" w:hAnsiTheme="majorHAnsi"/>
        </w:rPr>
        <w:t>Cllr R Stephens (Ch</w:t>
      </w:r>
      <w:r w:rsidR="003A3F71">
        <w:rPr>
          <w:rFonts w:asciiTheme="majorHAnsi" w:hAnsiTheme="majorHAnsi"/>
        </w:rPr>
        <w:t xml:space="preserve">air) &amp; </w:t>
      </w:r>
      <w:r w:rsidR="005C2C99">
        <w:rPr>
          <w:rFonts w:asciiTheme="majorHAnsi" w:hAnsiTheme="majorHAnsi"/>
        </w:rPr>
        <w:t>Cllr</w:t>
      </w:r>
      <w:r w:rsidR="003A3F71">
        <w:rPr>
          <w:rFonts w:asciiTheme="majorHAnsi" w:hAnsiTheme="majorHAnsi"/>
        </w:rPr>
        <w:t xml:space="preserve"> Leopold </w:t>
      </w:r>
    </w:p>
    <w:p w:rsidR="009D41F0" w:rsidRDefault="00000E79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Finance: Cllr Sewell (Chair), Cllrs Cain &amp; B Stephens</w:t>
      </w:r>
    </w:p>
    <w:p w:rsidR="00000E79" w:rsidRDefault="00000E79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Planning: Cllr Leopold (Chair), Cllrs B&amp;R Stephens</w:t>
      </w:r>
      <w:r w:rsidR="003A3F71">
        <w:rPr>
          <w:rFonts w:asciiTheme="majorHAnsi" w:hAnsiTheme="majorHAnsi"/>
        </w:rPr>
        <w:t xml:space="preserve"> </w:t>
      </w:r>
      <w:r w:rsidR="005C2C99">
        <w:rPr>
          <w:rFonts w:asciiTheme="majorHAnsi" w:hAnsiTheme="majorHAnsi"/>
        </w:rPr>
        <w:t xml:space="preserve">&amp; Cllr </w:t>
      </w:r>
      <w:r w:rsidR="003A3F71">
        <w:rPr>
          <w:rFonts w:asciiTheme="majorHAnsi" w:hAnsiTheme="majorHAnsi"/>
        </w:rPr>
        <w:t>Cain</w:t>
      </w:r>
    </w:p>
    <w:p w:rsidR="00000E79" w:rsidRDefault="00000E79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Village Hall: Cllr Cain (Chair), </w:t>
      </w:r>
      <w:r w:rsidR="005C2C99">
        <w:rPr>
          <w:rFonts w:asciiTheme="majorHAnsi" w:hAnsiTheme="majorHAnsi"/>
        </w:rPr>
        <w:t xml:space="preserve">Cllrs </w:t>
      </w:r>
      <w:r>
        <w:rPr>
          <w:rFonts w:asciiTheme="majorHAnsi" w:hAnsiTheme="majorHAnsi"/>
        </w:rPr>
        <w:t>B&amp;R Stephens</w:t>
      </w:r>
    </w:p>
    <w:p w:rsidR="005C2C99" w:rsidRDefault="005C2C99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Neighbourhood Plan: Cllr Plumb (Chair) Cllrs B Stephens &amp; Cain plus members of the public</w:t>
      </w:r>
    </w:p>
    <w:p w:rsidR="005C2C99" w:rsidRDefault="005C2C99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Play Park Project: Cllrs B&amp;R Stephens (joint Chair) and Cllr Cain</w:t>
      </w:r>
    </w:p>
    <w:p w:rsidR="00000E79" w:rsidRPr="009D41F0" w:rsidRDefault="00000E79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Chairman</w:t>
      </w:r>
      <w:r w:rsidR="007F20F8">
        <w:rPr>
          <w:rFonts w:asciiTheme="majorHAnsi" w:hAnsiTheme="majorHAnsi"/>
        </w:rPr>
        <w:t xml:space="preserve"> and vice-chairman to sit on all groups.</w:t>
      </w:r>
    </w:p>
    <w:p w:rsidR="004D29B6" w:rsidRDefault="004D29B6" w:rsidP="00D760CC">
      <w:pPr>
        <w:spacing w:after="0"/>
        <w:rPr>
          <w:rFonts w:asciiTheme="majorHAnsi" w:hAnsiTheme="majorHAnsi"/>
        </w:rPr>
      </w:pPr>
    </w:p>
    <w:p w:rsidR="007F5157" w:rsidRPr="00386AC0" w:rsidRDefault="00A6658A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07</w:t>
      </w:r>
      <w:r w:rsidR="00917B23">
        <w:rPr>
          <w:rFonts w:asciiTheme="majorHAnsi" w:hAnsiTheme="majorHAnsi"/>
          <w:b/>
        </w:rPr>
        <w:t>.0</w:t>
      </w:r>
      <w:r>
        <w:rPr>
          <w:rFonts w:asciiTheme="majorHAnsi" w:hAnsiTheme="majorHAnsi"/>
          <w:b/>
        </w:rPr>
        <w:t>5</w:t>
      </w:r>
      <w:r w:rsidR="007F251D" w:rsidRPr="00386AC0">
        <w:rPr>
          <w:rFonts w:asciiTheme="majorHAnsi" w:hAnsiTheme="majorHAnsi"/>
          <w:b/>
        </w:rPr>
        <w:t xml:space="preserve"> To adopt minutes of council meeting held on</w:t>
      </w:r>
      <w:r w:rsidR="00E463E7">
        <w:rPr>
          <w:rFonts w:asciiTheme="majorHAnsi" w:hAnsiTheme="majorHAnsi"/>
          <w:b/>
        </w:rPr>
        <w:t xml:space="preserve"> </w:t>
      </w:r>
      <w:r w:rsidR="005C2C99">
        <w:rPr>
          <w:rFonts w:asciiTheme="majorHAnsi" w:hAnsiTheme="majorHAnsi"/>
          <w:b/>
        </w:rPr>
        <w:t>13</w:t>
      </w:r>
      <w:r w:rsidR="005C2C99" w:rsidRPr="005C2C99">
        <w:rPr>
          <w:rFonts w:asciiTheme="majorHAnsi" w:hAnsiTheme="majorHAnsi"/>
          <w:b/>
          <w:vertAlign w:val="superscript"/>
        </w:rPr>
        <w:t>th</w:t>
      </w:r>
      <w:r w:rsidR="005C2C99">
        <w:rPr>
          <w:rFonts w:asciiTheme="majorHAnsi" w:hAnsiTheme="majorHAnsi"/>
          <w:b/>
        </w:rPr>
        <w:t xml:space="preserve"> April 2021</w:t>
      </w:r>
    </w:p>
    <w:p w:rsidR="002A01B1" w:rsidRPr="00386AC0" w:rsidRDefault="007F251D" w:rsidP="002A01B1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  <w:b/>
          <w:i/>
        </w:rPr>
        <w:t>It was resolved</w:t>
      </w:r>
      <w:r w:rsidRPr="00386AC0">
        <w:rPr>
          <w:rFonts w:asciiTheme="majorHAnsi" w:hAnsiTheme="majorHAnsi"/>
        </w:rPr>
        <w:t xml:space="preserve"> to adopt the minutes</w:t>
      </w:r>
      <w:r w:rsidR="00C16A5B">
        <w:rPr>
          <w:rFonts w:asciiTheme="majorHAnsi" w:hAnsiTheme="majorHAnsi"/>
        </w:rPr>
        <w:t>.</w:t>
      </w:r>
    </w:p>
    <w:p w:rsidR="007F251D" w:rsidRPr="00386AC0" w:rsidRDefault="007F251D" w:rsidP="00E857C4">
      <w:pPr>
        <w:spacing w:after="0"/>
        <w:rPr>
          <w:rFonts w:asciiTheme="majorHAnsi" w:hAnsiTheme="majorHAnsi"/>
        </w:rPr>
      </w:pPr>
    </w:p>
    <w:p w:rsidR="007F251D" w:rsidRDefault="00A6658A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08.05</w:t>
      </w:r>
      <w:r w:rsidR="003850C2" w:rsidRPr="00386AC0">
        <w:rPr>
          <w:rFonts w:asciiTheme="majorHAnsi" w:hAnsiTheme="majorHAnsi"/>
          <w:b/>
        </w:rPr>
        <w:t xml:space="preserve">  Matters arising from the minutes of the last meeting</w:t>
      </w:r>
    </w:p>
    <w:p w:rsidR="00A6658A" w:rsidRPr="00A6658A" w:rsidRDefault="00A6658A" w:rsidP="00E857C4">
      <w:pPr>
        <w:spacing w:after="0"/>
        <w:rPr>
          <w:rFonts w:asciiTheme="majorHAnsi" w:hAnsiTheme="majorHAnsi"/>
        </w:rPr>
      </w:pPr>
      <w:r w:rsidRPr="00A6658A">
        <w:rPr>
          <w:rFonts w:asciiTheme="majorHAnsi" w:hAnsiTheme="majorHAnsi"/>
        </w:rPr>
        <w:t>None</w:t>
      </w:r>
    </w:p>
    <w:p w:rsidR="00A6658A" w:rsidRDefault="00A6658A" w:rsidP="00E857C4">
      <w:pPr>
        <w:spacing w:after="0"/>
        <w:rPr>
          <w:rFonts w:asciiTheme="majorHAnsi" w:hAnsiTheme="majorHAnsi"/>
          <w:b/>
        </w:rPr>
      </w:pPr>
    </w:p>
    <w:p w:rsidR="007F251D" w:rsidRPr="00386AC0" w:rsidRDefault="007F20F8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09.05  </w:t>
      </w:r>
      <w:r w:rsidR="007F251D" w:rsidRPr="00386AC0">
        <w:rPr>
          <w:rFonts w:asciiTheme="majorHAnsi" w:hAnsiTheme="majorHAnsi"/>
          <w:b/>
        </w:rPr>
        <w:t xml:space="preserve"> To receive reports</w:t>
      </w:r>
    </w:p>
    <w:p w:rsidR="00BE6C18" w:rsidRDefault="00581E4B" w:rsidP="0008216F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  <w:b/>
        </w:rPr>
        <w:t xml:space="preserve">CCllr Kemp – </w:t>
      </w:r>
      <w:r w:rsidR="005C2C99">
        <w:rPr>
          <w:rFonts w:asciiTheme="majorHAnsi" w:hAnsiTheme="majorHAnsi"/>
        </w:rPr>
        <w:t>No report</w:t>
      </w:r>
    </w:p>
    <w:p w:rsidR="006131E3" w:rsidRDefault="007F20F8" w:rsidP="006131E3">
      <w:pPr>
        <w:spacing w:after="0"/>
        <w:rPr>
          <w:rFonts w:asciiTheme="majorHAnsi" w:hAnsiTheme="majorHAnsi"/>
          <w:b/>
        </w:rPr>
      </w:pPr>
      <w:r w:rsidRPr="007F20F8">
        <w:rPr>
          <w:rFonts w:asciiTheme="majorHAnsi" w:hAnsiTheme="majorHAnsi"/>
          <w:b/>
        </w:rPr>
        <w:t>DCllrs Holt/Plumb</w:t>
      </w:r>
      <w:r w:rsidR="005C2C99">
        <w:rPr>
          <w:rFonts w:asciiTheme="majorHAnsi" w:hAnsiTheme="majorHAnsi"/>
          <w:b/>
        </w:rPr>
        <w:t xml:space="preserve"> – </w:t>
      </w:r>
      <w:r w:rsidR="005C2C99" w:rsidRPr="005C2C99">
        <w:rPr>
          <w:rFonts w:asciiTheme="majorHAnsi" w:hAnsiTheme="majorHAnsi"/>
        </w:rPr>
        <w:t>no report</w:t>
      </w:r>
    </w:p>
    <w:p w:rsidR="005C2C99" w:rsidRDefault="005C2C99" w:rsidP="006131E3">
      <w:pPr>
        <w:spacing w:after="0"/>
        <w:rPr>
          <w:rFonts w:asciiTheme="majorHAnsi" w:hAnsiTheme="majorHAnsi"/>
          <w:b/>
        </w:rPr>
      </w:pPr>
    </w:p>
    <w:p w:rsidR="0033322C" w:rsidRDefault="0033322C" w:rsidP="002934C1">
      <w:pPr>
        <w:spacing w:after="0" w:line="240" w:lineRule="auto"/>
        <w:rPr>
          <w:rFonts w:asciiTheme="majorHAnsi" w:hAnsiTheme="majorHAnsi"/>
          <w:b/>
        </w:rPr>
      </w:pPr>
    </w:p>
    <w:p w:rsidR="002934C1" w:rsidRDefault="007F20F8" w:rsidP="002934C1">
      <w:pPr>
        <w:spacing w:after="0" w:line="240" w:lineRule="auto"/>
        <w:rPr>
          <w:rFonts w:ascii="Cambria" w:hAnsi="Cambria"/>
          <w:b/>
        </w:rPr>
      </w:pPr>
      <w:r>
        <w:rPr>
          <w:rFonts w:asciiTheme="majorHAnsi" w:hAnsiTheme="majorHAnsi"/>
          <w:b/>
        </w:rPr>
        <w:lastRenderedPageBreak/>
        <w:t xml:space="preserve">10.05  </w:t>
      </w:r>
      <w:r w:rsidR="009270F5" w:rsidRPr="00386AC0">
        <w:rPr>
          <w:rFonts w:asciiTheme="majorHAnsi" w:hAnsiTheme="majorHAnsi"/>
          <w:b/>
        </w:rPr>
        <w:t xml:space="preserve">  Planning</w:t>
      </w:r>
      <w:r w:rsidR="00BC48D3" w:rsidRPr="00386AC0">
        <w:rPr>
          <w:rFonts w:asciiTheme="majorHAnsi" w:hAnsiTheme="majorHAnsi"/>
          <w:b/>
        </w:rPr>
        <w:tab/>
      </w:r>
      <w:r w:rsidR="002934C1">
        <w:rPr>
          <w:rFonts w:ascii="Cambria" w:hAnsi="Cambria"/>
          <w:b/>
        </w:rPr>
        <w:t>New applications:</w:t>
      </w:r>
    </w:p>
    <w:p w:rsidR="0012483F" w:rsidRDefault="0012483F" w:rsidP="0012483F">
      <w:pPr>
        <w:spacing w:after="0" w:line="240" w:lineRule="auto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Theme="majorHAnsi" w:hAnsiTheme="majorHAnsi"/>
          <w:b/>
        </w:rPr>
        <w:t>DC/21/02114 – Plot 10, Land South East of Scossels</w:t>
      </w:r>
    </w:p>
    <w:p w:rsidR="0012483F" w:rsidRDefault="0012483F" w:rsidP="0012483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Erection of 1no 3 bedroom detached dwelling and garage</w:t>
      </w:r>
    </w:p>
    <w:p w:rsidR="0012483F" w:rsidRDefault="0012483F" w:rsidP="0012483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2483F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recommend – no reason to object</w:t>
      </w:r>
    </w:p>
    <w:p w:rsidR="0012483F" w:rsidRPr="00021AEC" w:rsidRDefault="0012483F" w:rsidP="0012483F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21AEC">
        <w:rPr>
          <w:rFonts w:asciiTheme="majorHAnsi" w:hAnsiTheme="majorHAnsi"/>
          <w:b/>
        </w:rPr>
        <w:t>DC/21/00775 – 3 First Avenue</w:t>
      </w:r>
    </w:p>
    <w:p w:rsidR="0012483F" w:rsidRDefault="0012483F" w:rsidP="0012483F">
      <w:pPr>
        <w:spacing w:after="0" w:line="240" w:lineRule="auto"/>
        <w:ind w:left="2160"/>
        <w:rPr>
          <w:rFonts w:asciiTheme="majorHAnsi" w:hAnsiTheme="majorHAnsi"/>
        </w:rPr>
      </w:pPr>
      <w:r w:rsidRPr="00021AEC">
        <w:rPr>
          <w:rFonts w:asciiTheme="majorHAnsi" w:hAnsiTheme="majorHAnsi"/>
        </w:rPr>
        <w:t>Erection of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single storey rear extension (following demolition of existing conservatory) and erection of two storey annex accommodation ancillary to main dwelling (following part demolition of existing building)</w:t>
      </w:r>
    </w:p>
    <w:p w:rsidR="0012483F" w:rsidRDefault="0012483F" w:rsidP="0012483F">
      <w:pPr>
        <w:spacing w:after="0" w:line="240" w:lineRule="auto"/>
        <w:ind w:left="2160"/>
        <w:rPr>
          <w:rFonts w:asciiTheme="majorHAnsi" w:hAnsiTheme="majorHAnsi"/>
        </w:rPr>
      </w:pPr>
      <w:r w:rsidRPr="0012483F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recommend – no reason to object</w:t>
      </w:r>
    </w:p>
    <w:p w:rsidR="0012483F" w:rsidRPr="0012483F" w:rsidRDefault="0012483F" w:rsidP="0012483F">
      <w:pPr>
        <w:spacing w:after="0" w:line="240" w:lineRule="auto"/>
        <w:ind w:left="2160"/>
        <w:rPr>
          <w:rFonts w:asciiTheme="majorHAnsi" w:hAnsiTheme="majorHAnsi"/>
          <w:b/>
        </w:rPr>
      </w:pPr>
      <w:r w:rsidRPr="0012483F">
        <w:rPr>
          <w:rFonts w:asciiTheme="majorHAnsi" w:hAnsiTheme="majorHAnsi"/>
          <w:b/>
        </w:rPr>
        <w:t>DC/21/02483 – Hideaway, Bells Lane</w:t>
      </w:r>
    </w:p>
    <w:p w:rsidR="0012483F" w:rsidRDefault="0012483F" w:rsidP="0012483F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Works to trees in a conservation area – fell 1no eucalyptus as it is too large for the position and it leans 30 degrees over neighbouring property</w:t>
      </w:r>
    </w:p>
    <w:p w:rsidR="0012483F" w:rsidRDefault="0012483F" w:rsidP="0012483F">
      <w:pPr>
        <w:spacing w:after="0" w:line="240" w:lineRule="auto"/>
        <w:ind w:left="2160"/>
        <w:rPr>
          <w:rFonts w:asciiTheme="majorHAnsi" w:hAnsiTheme="majorHAnsi"/>
        </w:rPr>
      </w:pPr>
      <w:r w:rsidRPr="0012483F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recommend – no reason to object</w:t>
      </w:r>
    </w:p>
    <w:p w:rsidR="00F81999" w:rsidRPr="00F81999" w:rsidRDefault="00F81999" w:rsidP="0012483F">
      <w:pPr>
        <w:spacing w:after="0" w:line="240" w:lineRule="auto"/>
        <w:ind w:left="2160"/>
        <w:rPr>
          <w:rFonts w:asciiTheme="majorHAnsi" w:hAnsiTheme="majorHAnsi"/>
          <w:b/>
        </w:rPr>
      </w:pPr>
      <w:r w:rsidRPr="00F81999">
        <w:rPr>
          <w:rFonts w:asciiTheme="majorHAnsi" w:hAnsiTheme="majorHAnsi"/>
          <w:b/>
        </w:rPr>
        <w:t>DC/21/01949 – 64 Tye Green</w:t>
      </w:r>
    </w:p>
    <w:p w:rsidR="00F81999" w:rsidRDefault="00F81999" w:rsidP="0012483F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Submission of details (reserved matters) and discharge of conditions 2,5,6,9,15,16,17, &amp; 18 under outline DC/19/00752.  Access, appearance, landscaping, layout and scale for the erection of 3no dwellings.</w:t>
      </w:r>
    </w:p>
    <w:p w:rsidR="00F81999" w:rsidRDefault="00F81999" w:rsidP="0012483F">
      <w:pPr>
        <w:spacing w:after="0" w:line="240" w:lineRule="auto"/>
        <w:ind w:left="2160"/>
        <w:rPr>
          <w:rFonts w:asciiTheme="majorHAnsi" w:hAnsiTheme="majorHAnsi"/>
        </w:rPr>
      </w:pPr>
      <w:r w:rsidRPr="00F81999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recommend- no reason to object</w:t>
      </w:r>
    </w:p>
    <w:p w:rsidR="00667132" w:rsidRPr="005367AC" w:rsidRDefault="00667132" w:rsidP="0012483F">
      <w:pPr>
        <w:spacing w:after="0" w:line="240" w:lineRule="auto"/>
        <w:ind w:left="2160"/>
        <w:rPr>
          <w:rFonts w:asciiTheme="majorHAnsi" w:hAnsiTheme="majorHAnsi"/>
          <w:b/>
        </w:rPr>
      </w:pPr>
      <w:r w:rsidRPr="005367AC">
        <w:rPr>
          <w:rFonts w:asciiTheme="majorHAnsi" w:hAnsiTheme="majorHAnsi"/>
          <w:b/>
        </w:rPr>
        <w:t>DC/21/02357 – Danree, Drapery Common</w:t>
      </w:r>
    </w:p>
    <w:p w:rsidR="00667132" w:rsidRDefault="00667132" w:rsidP="0012483F">
      <w:pPr>
        <w:spacing w:after="0" w:line="240" w:lineRule="auto"/>
        <w:ind w:left="216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Erection of single storey side extension with side dormer, loft conversion, application of cladding to existing dwelling and extension to porch.</w:t>
      </w:r>
      <w:proofErr w:type="gramEnd"/>
    </w:p>
    <w:p w:rsidR="00667132" w:rsidRDefault="00667132" w:rsidP="0012483F">
      <w:pPr>
        <w:spacing w:after="0" w:line="240" w:lineRule="auto"/>
        <w:ind w:left="2160"/>
        <w:rPr>
          <w:rFonts w:asciiTheme="majorHAnsi" w:hAnsiTheme="majorHAnsi"/>
        </w:rPr>
      </w:pPr>
      <w:r w:rsidRPr="00667132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– no reason to object</w:t>
      </w:r>
    </w:p>
    <w:p w:rsidR="0033322C" w:rsidRDefault="0033322C" w:rsidP="0012483F">
      <w:pPr>
        <w:spacing w:after="0" w:line="240" w:lineRule="auto"/>
        <w:ind w:left="2160"/>
        <w:rPr>
          <w:rFonts w:asciiTheme="majorHAnsi" w:hAnsiTheme="majorHAnsi"/>
        </w:rPr>
      </w:pPr>
      <w:r w:rsidRPr="0033322C">
        <w:rPr>
          <w:rFonts w:asciiTheme="majorHAnsi" w:hAnsiTheme="majorHAnsi"/>
          <w:b/>
        </w:rPr>
        <w:t>Dismissed appeals</w:t>
      </w:r>
      <w:r w:rsidRPr="0033322C">
        <w:rPr>
          <w:rFonts w:asciiTheme="majorHAnsi" w:hAnsiTheme="majorHAnsi"/>
        </w:rPr>
        <w:t>:</w:t>
      </w:r>
    </w:p>
    <w:p w:rsidR="00292EAD" w:rsidRPr="00292EAD" w:rsidRDefault="00292EAD" w:rsidP="0012483F">
      <w:pPr>
        <w:spacing w:after="0" w:line="240" w:lineRule="auto"/>
        <w:ind w:left="2160"/>
        <w:rPr>
          <w:rFonts w:asciiTheme="majorHAnsi" w:hAnsiTheme="majorHAnsi"/>
        </w:rPr>
      </w:pPr>
      <w:r w:rsidRPr="005367AC">
        <w:rPr>
          <w:rFonts w:asciiTheme="majorHAnsi" w:hAnsiTheme="majorHAnsi"/>
          <w:b/>
        </w:rPr>
        <w:t>APP/D3505/W/20/3246186 – Churchgate Barn, Churchgate</w:t>
      </w:r>
      <w:r>
        <w:rPr>
          <w:rFonts w:asciiTheme="majorHAnsi" w:hAnsiTheme="majorHAnsi"/>
        </w:rPr>
        <w:t xml:space="preserve"> DC/19/03133</w:t>
      </w:r>
    </w:p>
    <w:p w:rsidR="0012483F" w:rsidRDefault="0012483F" w:rsidP="00292EAD">
      <w:pPr>
        <w:spacing w:after="0" w:line="240" w:lineRule="auto"/>
        <w:ind w:left="1440" w:firstLine="720"/>
        <w:rPr>
          <w:rFonts w:asciiTheme="majorHAnsi" w:hAnsiTheme="majorHAnsi"/>
          <w:b/>
        </w:rPr>
      </w:pPr>
      <w:r w:rsidRPr="00740DC2">
        <w:rPr>
          <w:rFonts w:asciiTheme="majorHAnsi" w:hAnsiTheme="majorHAnsi"/>
          <w:b/>
        </w:rPr>
        <w:t>Withdrawn application:</w:t>
      </w:r>
    </w:p>
    <w:p w:rsidR="0012483F" w:rsidRDefault="0012483F" w:rsidP="0012483F">
      <w:pPr>
        <w:spacing w:after="0" w:line="240" w:lineRule="auto"/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DC/21/01169 – The Bake House, Egremont St</w:t>
      </w:r>
    </w:p>
    <w:p w:rsidR="0012483F" w:rsidRDefault="0012483F" w:rsidP="0012483F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first floor side/rear extension; reposition front door and bay window</w:t>
      </w:r>
    </w:p>
    <w:p w:rsidR="0012483F" w:rsidRDefault="0012483F" w:rsidP="0012483F">
      <w:pPr>
        <w:spacing w:after="0" w:line="240" w:lineRule="auto"/>
        <w:ind w:left="2160"/>
        <w:rPr>
          <w:rFonts w:asciiTheme="majorHAnsi" w:hAnsiTheme="majorHAnsi"/>
          <w:b/>
        </w:rPr>
      </w:pPr>
      <w:r w:rsidRPr="00740DC2">
        <w:rPr>
          <w:rFonts w:asciiTheme="majorHAnsi" w:hAnsiTheme="majorHAnsi"/>
          <w:b/>
        </w:rPr>
        <w:t>Granted application:</w:t>
      </w:r>
    </w:p>
    <w:p w:rsidR="0012483F" w:rsidRDefault="0012483F" w:rsidP="0012483F">
      <w:pPr>
        <w:spacing w:after="0" w:line="240" w:lineRule="auto"/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DC/21/01045 – Hill House Farm, Lower Rd</w:t>
      </w:r>
    </w:p>
    <w:p w:rsidR="0012483F" w:rsidRDefault="0012483F" w:rsidP="0012483F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Creation of additional vehicular access and track</w:t>
      </w:r>
    </w:p>
    <w:p w:rsidR="009D5EF7" w:rsidRPr="00740DC2" w:rsidRDefault="009D5EF7" w:rsidP="0012483F">
      <w:pPr>
        <w:spacing w:after="0" w:line="240" w:lineRule="auto"/>
        <w:ind w:left="2160"/>
        <w:rPr>
          <w:rFonts w:asciiTheme="majorHAnsi" w:hAnsiTheme="majorHAnsi"/>
        </w:rPr>
      </w:pPr>
    </w:p>
    <w:p w:rsidR="00843EC2" w:rsidRDefault="005D7AD9" w:rsidP="00843EC2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11.05</w:t>
      </w:r>
      <w:r w:rsidR="00DA4477" w:rsidRPr="00386AC0">
        <w:rPr>
          <w:rFonts w:asciiTheme="majorHAnsi" w:hAnsiTheme="majorHAnsi"/>
          <w:b/>
        </w:rPr>
        <w:t xml:space="preserve"> </w:t>
      </w:r>
      <w:r w:rsidR="00B21716" w:rsidRPr="00386AC0">
        <w:rPr>
          <w:rFonts w:asciiTheme="majorHAnsi" w:hAnsiTheme="majorHAnsi"/>
          <w:b/>
        </w:rPr>
        <w:t xml:space="preserve"> Public question time</w:t>
      </w:r>
    </w:p>
    <w:p w:rsidR="009D5EF7" w:rsidRDefault="009D5EF7" w:rsidP="00843EC2">
      <w:pPr>
        <w:spacing w:after="0" w:line="240" w:lineRule="auto"/>
        <w:rPr>
          <w:rFonts w:asciiTheme="majorHAnsi" w:hAnsiTheme="majorHAnsi"/>
        </w:rPr>
      </w:pPr>
      <w:r w:rsidRPr="009D5EF7">
        <w:rPr>
          <w:rFonts w:asciiTheme="majorHAnsi" w:hAnsiTheme="majorHAnsi"/>
        </w:rPr>
        <w:t>No questions</w:t>
      </w:r>
    </w:p>
    <w:p w:rsidR="005367AC" w:rsidRPr="009D5EF7" w:rsidRDefault="005367AC" w:rsidP="00843EC2">
      <w:pPr>
        <w:spacing w:after="0" w:line="240" w:lineRule="auto"/>
        <w:rPr>
          <w:rFonts w:asciiTheme="majorHAnsi" w:hAnsiTheme="majorHAnsi"/>
        </w:rPr>
      </w:pPr>
    </w:p>
    <w:p w:rsidR="00BF3D9B" w:rsidRDefault="003B3BC9" w:rsidP="00B2171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12.05</w:t>
      </w:r>
      <w:r w:rsidR="00BF3D9B" w:rsidRPr="00386AC0">
        <w:rPr>
          <w:rFonts w:asciiTheme="majorHAnsi" w:hAnsiTheme="majorHAnsi"/>
          <w:b/>
        </w:rPr>
        <w:t xml:space="preserve">  Accounts for approval</w:t>
      </w:r>
    </w:p>
    <w:p w:rsidR="009D5EF7" w:rsidRDefault="009D5EF7" w:rsidP="00B21716">
      <w:pPr>
        <w:spacing w:after="0" w:line="240" w:lineRule="auto"/>
        <w:rPr>
          <w:rFonts w:asciiTheme="majorHAnsi" w:hAnsiTheme="majorHAnsi"/>
        </w:rPr>
      </w:pPr>
      <w:r w:rsidRPr="009D5EF7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  <w:b/>
        </w:rPr>
        <w:t xml:space="preserve"> </w:t>
      </w:r>
      <w:r w:rsidRPr="009D5EF7">
        <w:rPr>
          <w:rFonts w:asciiTheme="majorHAnsi" w:hAnsiTheme="majorHAnsi"/>
        </w:rPr>
        <w:t>to agree the accounts</w:t>
      </w:r>
    </w:p>
    <w:tbl>
      <w:tblPr>
        <w:tblW w:w="4400" w:type="dxa"/>
        <w:tblInd w:w="93" w:type="dxa"/>
        <w:tblLook w:val="04A0" w:firstRow="1" w:lastRow="0" w:firstColumn="1" w:lastColumn="0" w:noHBand="0" w:noVBand="1"/>
      </w:tblPr>
      <w:tblGrid>
        <w:gridCol w:w="2960"/>
        <w:gridCol w:w="1440"/>
      </w:tblGrid>
      <w:tr w:rsidR="009D5EF7" w:rsidRPr="009D5EF7" w:rsidTr="009D5EF7">
        <w:trPr>
          <w:trHeight w:val="25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F7" w:rsidRPr="009D5EF7" w:rsidRDefault="009D5EF7" w:rsidP="009D5EF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9D5EF7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Gardens ARB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F7" w:rsidRPr="009D5EF7" w:rsidRDefault="009D5EF7" w:rsidP="009D5EF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9D5EF7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960</w:t>
            </w:r>
          </w:p>
        </w:tc>
      </w:tr>
    </w:tbl>
    <w:p w:rsidR="009D5EF7" w:rsidRDefault="009D5EF7" w:rsidP="00B21716">
      <w:pPr>
        <w:spacing w:after="0" w:line="240" w:lineRule="auto"/>
        <w:rPr>
          <w:rFonts w:asciiTheme="majorHAnsi" w:hAnsiTheme="majorHAnsi"/>
          <w:b/>
        </w:rPr>
      </w:pPr>
    </w:p>
    <w:p w:rsidR="00731285" w:rsidRDefault="009D5EF7" w:rsidP="00B2171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13.05  </w:t>
      </w:r>
      <w:r w:rsidRPr="00E55589">
        <w:rPr>
          <w:rFonts w:asciiTheme="majorHAnsi" w:hAnsiTheme="majorHAnsi"/>
          <w:b/>
        </w:rPr>
        <w:t>Reports from working groups – Cemetery, Finance, Village Hall, Neighbourhood Plan, Climate Emergency (Greening Glemsford) and Playing Field Management Committee</w:t>
      </w:r>
    </w:p>
    <w:p w:rsidR="00E55589" w:rsidRDefault="00E55589" w:rsidP="00B217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Cemetery – </w:t>
      </w:r>
      <w:r>
        <w:rPr>
          <w:rFonts w:asciiTheme="majorHAnsi" w:hAnsiTheme="majorHAnsi"/>
        </w:rPr>
        <w:t>Works have been completed on the mortuary building.  A planning application has been submitted for the removal of the Cherry tree in the Cemetery as it is in decay and needs removing for the installation of a new footpath (a new tree will be planted).</w:t>
      </w:r>
    </w:p>
    <w:p w:rsidR="00E55589" w:rsidRDefault="00E55589" w:rsidP="00B21716">
      <w:pPr>
        <w:spacing w:after="0" w:line="240" w:lineRule="auto"/>
        <w:rPr>
          <w:rFonts w:asciiTheme="majorHAnsi" w:hAnsiTheme="majorHAnsi"/>
        </w:rPr>
      </w:pPr>
      <w:r w:rsidRPr="00E55589">
        <w:rPr>
          <w:rFonts w:asciiTheme="majorHAnsi" w:hAnsiTheme="majorHAnsi"/>
          <w:b/>
        </w:rPr>
        <w:t>Finance</w:t>
      </w:r>
      <w:r>
        <w:rPr>
          <w:rFonts w:asciiTheme="majorHAnsi" w:hAnsiTheme="majorHAnsi"/>
        </w:rPr>
        <w:t xml:space="preserve"> – an £8000 grant has been received from BDC for the village hall.</w:t>
      </w:r>
    </w:p>
    <w:p w:rsidR="00E55589" w:rsidRDefault="00E55589" w:rsidP="00B21716">
      <w:pPr>
        <w:spacing w:after="0" w:line="240" w:lineRule="auto"/>
        <w:rPr>
          <w:rFonts w:asciiTheme="majorHAnsi" w:hAnsiTheme="majorHAnsi"/>
        </w:rPr>
      </w:pPr>
      <w:r w:rsidRPr="00E55589">
        <w:rPr>
          <w:rFonts w:asciiTheme="majorHAnsi" w:hAnsiTheme="majorHAnsi"/>
          <w:b/>
        </w:rPr>
        <w:t>Village Hall</w:t>
      </w:r>
      <w:r>
        <w:rPr>
          <w:rFonts w:asciiTheme="majorHAnsi" w:hAnsiTheme="majorHAnsi"/>
        </w:rPr>
        <w:t xml:space="preserve"> -  Subject to any change in Government guidelines the village hall will re-open on the 17</w:t>
      </w:r>
      <w:r w:rsidRPr="00E5558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May.  </w:t>
      </w:r>
    </w:p>
    <w:p w:rsidR="00E55589" w:rsidRDefault="00E55589" w:rsidP="00B217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new notice board is to be erected at the front of the village hall.  Cllrs Southgate, B Stephens and Cain have kindly agreed to install this.  It was agreed to purchase the necessary materials for installation (this should be covered within the initial notice board purchase budget).</w:t>
      </w:r>
    </w:p>
    <w:p w:rsidR="00E55589" w:rsidRDefault="00E55589" w:rsidP="00B21716">
      <w:pPr>
        <w:spacing w:after="0" w:line="240" w:lineRule="auto"/>
        <w:rPr>
          <w:rFonts w:asciiTheme="majorHAnsi" w:hAnsiTheme="majorHAnsi"/>
        </w:rPr>
      </w:pPr>
      <w:r w:rsidRPr="00E55589">
        <w:rPr>
          <w:rFonts w:asciiTheme="majorHAnsi" w:hAnsiTheme="majorHAnsi"/>
          <w:b/>
          <w:i/>
        </w:rPr>
        <w:lastRenderedPageBreak/>
        <w:t>It was resolved</w:t>
      </w:r>
      <w:r>
        <w:rPr>
          <w:rFonts w:asciiTheme="majorHAnsi" w:hAnsiTheme="majorHAnsi"/>
        </w:rPr>
        <w:t xml:space="preserve"> to agree to pay BDC £720.00 for a building regulation inspection fee for the village hall extension.</w:t>
      </w:r>
    </w:p>
    <w:p w:rsidR="00E55589" w:rsidRDefault="00E55589" w:rsidP="00B217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village hall working group are to meet to ensure the hall is ready for re-opening on the 17</w:t>
      </w:r>
      <w:r w:rsidRPr="00E5558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May.</w:t>
      </w:r>
    </w:p>
    <w:p w:rsidR="00E55589" w:rsidRDefault="00E55589" w:rsidP="00B21716">
      <w:pPr>
        <w:spacing w:after="0" w:line="240" w:lineRule="auto"/>
        <w:rPr>
          <w:rFonts w:asciiTheme="majorHAnsi" w:hAnsiTheme="majorHAnsi"/>
        </w:rPr>
      </w:pPr>
      <w:r w:rsidRPr="00B90C71">
        <w:rPr>
          <w:rFonts w:asciiTheme="majorHAnsi" w:hAnsiTheme="majorHAnsi"/>
          <w:b/>
        </w:rPr>
        <w:t>Neighbourhood Plan</w:t>
      </w:r>
      <w:r>
        <w:rPr>
          <w:rFonts w:asciiTheme="majorHAnsi" w:hAnsiTheme="majorHAnsi"/>
        </w:rPr>
        <w:t xml:space="preserve"> </w:t>
      </w:r>
      <w:r w:rsidR="00B90C71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B90C71">
        <w:rPr>
          <w:rFonts w:asciiTheme="majorHAnsi" w:hAnsiTheme="majorHAnsi"/>
        </w:rPr>
        <w:t>the group are still awaiting the design statement from AECOM.</w:t>
      </w:r>
    </w:p>
    <w:p w:rsidR="00B90C71" w:rsidRDefault="00B90C71" w:rsidP="00B21716">
      <w:pPr>
        <w:spacing w:after="0" w:line="240" w:lineRule="auto"/>
        <w:rPr>
          <w:rFonts w:asciiTheme="majorHAnsi" w:hAnsiTheme="majorHAnsi"/>
        </w:rPr>
      </w:pPr>
      <w:r w:rsidRPr="00B90C71">
        <w:rPr>
          <w:rFonts w:asciiTheme="majorHAnsi" w:hAnsiTheme="majorHAnsi"/>
          <w:b/>
        </w:rPr>
        <w:t>Greening Glemsford</w:t>
      </w:r>
      <w:r>
        <w:rPr>
          <w:rFonts w:asciiTheme="majorHAnsi" w:hAnsiTheme="majorHAnsi"/>
          <w:b/>
        </w:rPr>
        <w:t xml:space="preserve"> – </w:t>
      </w:r>
      <w:r>
        <w:rPr>
          <w:rFonts w:asciiTheme="majorHAnsi" w:hAnsiTheme="majorHAnsi"/>
        </w:rPr>
        <w:t>A full report can be read on the website.</w:t>
      </w:r>
    </w:p>
    <w:p w:rsidR="00B90C71" w:rsidRDefault="00B90C71" w:rsidP="00B217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litter pick is planned for Sunday 6</w:t>
      </w:r>
      <w:r w:rsidRPr="00B90C71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June </w:t>
      </w:r>
      <w:r w:rsidR="007618CF">
        <w:rPr>
          <w:rFonts w:asciiTheme="majorHAnsi" w:hAnsiTheme="majorHAnsi"/>
        </w:rPr>
        <w:t>a</w:t>
      </w:r>
      <w:r>
        <w:rPr>
          <w:rFonts w:asciiTheme="majorHAnsi" w:hAnsiTheme="majorHAnsi"/>
        </w:rPr>
        <w:t>t 10am, meeting at the village hall.  Equipment will be provided.</w:t>
      </w:r>
    </w:p>
    <w:p w:rsidR="00B90C71" w:rsidRDefault="00B90C71" w:rsidP="00B21716">
      <w:pPr>
        <w:spacing w:after="0" w:line="240" w:lineRule="auto"/>
        <w:rPr>
          <w:rFonts w:asciiTheme="majorHAnsi" w:hAnsiTheme="majorHAnsi"/>
        </w:rPr>
      </w:pPr>
      <w:r w:rsidRPr="00B90C71">
        <w:rPr>
          <w:rFonts w:asciiTheme="majorHAnsi" w:hAnsiTheme="majorHAnsi"/>
          <w:b/>
        </w:rPr>
        <w:t>Playing Field Management Committee</w:t>
      </w:r>
      <w:r>
        <w:rPr>
          <w:rFonts w:asciiTheme="majorHAnsi" w:hAnsiTheme="majorHAnsi"/>
        </w:rPr>
        <w:t xml:space="preserve"> – No report</w:t>
      </w:r>
    </w:p>
    <w:p w:rsidR="00B90C71" w:rsidRDefault="00B90C71" w:rsidP="00B21716">
      <w:pPr>
        <w:spacing w:after="0" w:line="240" w:lineRule="auto"/>
        <w:rPr>
          <w:rFonts w:asciiTheme="majorHAnsi" w:hAnsiTheme="majorHAnsi"/>
        </w:rPr>
      </w:pPr>
    </w:p>
    <w:p w:rsidR="00B90C71" w:rsidRDefault="000334D2" w:rsidP="00B21716">
      <w:pPr>
        <w:spacing w:after="0" w:line="240" w:lineRule="auto"/>
        <w:rPr>
          <w:rFonts w:asciiTheme="majorHAnsi" w:hAnsiTheme="majorHAnsi"/>
          <w:b/>
        </w:rPr>
      </w:pPr>
      <w:r w:rsidRPr="000334D2">
        <w:rPr>
          <w:rFonts w:asciiTheme="majorHAnsi" w:hAnsiTheme="majorHAnsi"/>
          <w:b/>
        </w:rPr>
        <w:t>14.05  To agree end of year budget figures</w:t>
      </w:r>
    </w:p>
    <w:p w:rsidR="000334D2" w:rsidRDefault="000334D2" w:rsidP="00B21716">
      <w:pPr>
        <w:spacing w:after="0" w:line="240" w:lineRule="auto"/>
        <w:rPr>
          <w:rFonts w:asciiTheme="majorHAnsi" w:hAnsiTheme="majorHAnsi"/>
        </w:rPr>
      </w:pPr>
      <w:r w:rsidRPr="000334D2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  <w:b/>
        </w:rPr>
        <w:t xml:space="preserve"> </w:t>
      </w:r>
      <w:r w:rsidRPr="000334D2">
        <w:rPr>
          <w:rFonts w:asciiTheme="majorHAnsi" w:hAnsiTheme="majorHAnsi"/>
        </w:rPr>
        <w:t>to agree the budget figures</w:t>
      </w:r>
    </w:p>
    <w:p w:rsidR="000D4A39" w:rsidRPr="000D4A39" w:rsidRDefault="000D4A39" w:rsidP="00B21716">
      <w:pPr>
        <w:spacing w:after="0" w:line="240" w:lineRule="auto"/>
        <w:rPr>
          <w:rFonts w:asciiTheme="majorHAnsi" w:hAnsiTheme="majorHAnsi"/>
          <w:b/>
        </w:rPr>
      </w:pPr>
    </w:p>
    <w:p w:rsidR="000D4A39" w:rsidRDefault="000D4A39" w:rsidP="00B21716">
      <w:pPr>
        <w:spacing w:after="0" w:line="240" w:lineRule="auto"/>
        <w:rPr>
          <w:rFonts w:asciiTheme="majorHAnsi" w:hAnsiTheme="majorHAnsi"/>
          <w:b/>
        </w:rPr>
      </w:pPr>
      <w:r w:rsidRPr="000D4A39">
        <w:rPr>
          <w:rFonts w:asciiTheme="majorHAnsi" w:hAnsiTheme="majorHAnsi"/>
          <w:b/>
        </w:rPr>
        <w:t>15.05  Correspondence to report</w:t>
      </w:r>
    </w:p>
    <w:p w:rsidR="000D4A39" w:rsidRDefault="000D4A39" w:rsidP="00B21716">
      <w:pPr>
        <w:spacing w:after="0" w:line="240" w:lineRule="auto"/>
        <w:rPr>
          <w:rFonts w:asciiTheme="majorHAnsi" w:hAnsiTheme="majorHAnsi"/>
        </w:rPr>
      </w:pPr>
      <w:r w:rsidRPr="000D4A39">
        <w:rPr>
          <w:rFonts w:asciiTheme="majorHAnsi" w:hAnsiTheme="majorHAnsi"/>
        </w:rPr>
        <w:t>Cor</w:t>
      </w:r>
      <w:r>
        <w:rPr>
          <w:rFonts w:asciiTheme="majorHAnsi" w:hAnsiTheme="majorHAnsi"/>
        </w:rPr>
        <w:t>r</w:t>
      </w:r>
      <w:r w:rsidRPr="000D4A39">
        <w:rPr>
          <w:rFonts w:asciiTheme="majorHAnsi" w:hAnsiTheme="majorHAnsi"/>
        </w:rPr>
        <w:t>esponde</w:t>
      </w:r>
      <w:r>
        <w:rPr>
          <w:rFonts w:asciiTheme="majorHAnsi" w:hAnsiTheme="majorHAnsi"/>
        </w:rPr>
        <w:t>n</w:t>
      </w:r>
      <w:r w:rsidRPr="000D4A39">
        <w:rPr>
          <w:rFonts w:asciiTheme="majorHAnsi" w:hAnsiTheme="majorHAnsi"/>
        </w:rPr>
        <w:t xml:space="preserve">ce had been received </w:t>
      </w:r>
      <w:r>
        <w:rPr>
          <w:rFonts w:asciiTheme="majorHAnsi" w:hAnsiTheme="majorHAnsi"/>
        </w:rPr>
        <w:t xml:space="preserve">from BDC about the possibility of </w:t>
      </w:r>
      <w:r w:rsidR="005367AC">
        <w:rPr>
          <w:rFonts w:asciiTheme="majorHAnsi" w:hAnsiTheme="majorHAnsi"/>
        </w:rPr>
        <w:t xml:space="preserve">road </w:t>
      </w:r>
      <w:r>
        <w:rPr>
          <w:rFonts w:asciiTheme="majorHAnsi" w:hAnsiTheme="majorHAnsi"/>
        </w:rPr>
        <w:t>signs stating</w:t>
      </w:r>
      <w:r w:rsidRPr="000D4A39">
        <w:rPr>
          <w:rFonts w:asciiTheme="majorHAnsi" w:hAnsiTheme="majorHAnsi"/>
        </w:rPr>
        <w:t xml:space="preserve"> ‘Unsuitable for HGV’s’ for Flax Lane.</w:t>
      </w:r>
      <w:r>
        <w:rPr>
          <w:rFonts w:asciiTheme="majorHAnsi" w:hAnsiTheme="majorHAnsi"/>
        </w:rPr>
        <w:t xml:space="preserve">  Further discussions are to be held with DCllr Holt who is involved in this project.</w:t>
      </w:r>
    </w:p>
    <w:p w:rsidR="000D4A39" w:rsidRDefault="000D4A39" w:rsidP="00B21716">
      <w:pPr>
        <w:spacing w:after="0" w:line="240" w:lineRule="auto"/>
        <w:rPr>
          <w:rFonts w:asciiTheme="majorHAnsi" w:hAnsiTheme="majorHAnsi"/>
        </w:rPr>
      </w:pPr>
    </w:p>
    <w:p w:rsidR="000D4A39" w:rsidRPr="000D4A39" w:rsidRDefault="000D4A39" w:rsidP="00B21716">
      <w:pPr>
        <w:spacing w:after="0" w:line="240" w:lineRule="auto"/>
        <w:rPr>
          <w:rFonts w:asciiTheme="majorHAnsi" w:hAnsiTheme="majorHAnsi"/>
          <w:b/>
        </w:rPr>
      </w:pPr>
      <w:r w:rsidRPr="000D4A39">
        <w:rPr>
          <w:rFonts w:asciiTheme="majorHAnsi" w:hAnsiTheme="majorHAnsi"/>
          <w:b/>
        </w:rPr>
        <w:t>16.05  Date of next meeting – 8</w:t>
      </w:r>
      <w:r w:rsidRPr="000D4A39">
        <w:rPr>
          <w:rFonts w:asciiTheme="majorHAnsi" w:hAnsiTheme="majorHAnsi"/>
          <w:b/>
          <w:vertAlign w:val="superscript"/>
        </w:rPr>
        <w:t>th</w:t>
      </w:r>
      <w:r w:rsidRPr="000D4A39">
        <w:rPr>
          <w:rFonts w:asciiTheme="majorHAnsi" w:hAnsiTheme="majorHAnsi"/>
          <w:b/>
        </w:rPr>
        <w:t xml:space="preserve"> June 2021</w:t>
      </w:r>
    </w:p>
    <w:p w:rsidR="000D4A39" w:rsidRDefault="000D4A39" w:rsidP="00B217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This will be held in the Village Hall</w:t>
      </w:r>
    </w:p>
    <w:p w:rsidR="000D4A39" w:rsidRDefault="000D4A39" w:rsidP="00B21716">
      <w:pPr>
        <w:spacing w:after="0" w:line="240" w:lineRule="auto"/>
        <w:rPr>
          <w:rFonts w:asciiTheme="majorHAnsi" w:hAnsiTheme="majorHAnsi"/>
        </w:rPr>
      </w:pPr>
    </w:p>
    <w:p w:rsidR="000D4A39" w:rsidRPr="00221E15" w:rsidRDefault="000D4A39" w:rsidP="000D4A39">
      <w:pPr>
        <w:spacing w:after="0" w:line="240" w:lineRule="auto"/>
        <w:ind w:left="-108" w:right="-5103" w:firstLine="108"/>
        <w:rPr>
          <w:rFonts w:asciiTheme="majorHAnsi" w:eastAsia="Times New Roman" w:hAnsiTheme="majorHAnsi" w:cs="Arial"/>
          <w:sz w:val="20"/>
          <w:szCs w:val="20"/>
          <w:lang w:eastAsia="en-GB"/>
        </w:rPr>
      </w:pPr>
      <w:r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Meeting finished @ </w:t>
      </w:r>
      <w:r>
        <w:rPr>
          <w:rFonts w:asciiTheme="majorHAnsi" w:eastAsia="Times New Roman" w:hAnsiTheme="majorHAnsi" w:cs="Arial"/>
          <w:sz w:val="20"/>
          <w:szCs w:val="20"/>
          <w:lang w:eastAsia="en-GB"/>
        </w:rPr>
        <w:t>7.45pm</w:t>
      </w:r>
      <w:r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 </w:t>
      </w:r>
    </w:p>
    <w:p w:rsidR="000D4A39" w:rsidRPr="00221E15" w:rsidRDefault="000D4A39" w:rsidP="000D4A39">
      <w:pPr>
        <w:spacing w:after="0" w:line="240" w:lineRule="auto"/>
        <w:ind w:left="-108" w:right="-5103" w:firstLine="108"/>
        <w:rPr>
          <w:rFonts w:asciiTheme="majorHAnsi" w:eastAsia="Times New Roman" w:hAnsiTheme="majorHAnsi" w:cs="Arial"/>
          <w:sz w:val="20"/>
          <w:szCs w:val="20"/>
          <w:lang w:eastAsia="en-GB"/>
        </w:rPr>
      </w:pPr>
      <w:r w:rsidRPr="00221E15">
        <w:rPr>
          <w:rFonts w:asciiTheme="majorHAnsi" w:eastAsia="Times New Roman" w:hAnsiTheme="majorHAnsi" w:cs="Arial"/>
          <w:sz w:val="20"/>
          <w:szCs w:val="20"/>
          <w:lang w:eastAsia="en-GB"/>
        </w:rPr>
        <w:t>(For reference: a recording of this meeting was made via Zoom)</w:t>
      </w:r>
    </w:p>
    <w:p w:rsidR="000D4A39" w:rsidRPr="000D4A39" w:rsidRDefault="000D4A39" w:rsidP="00B21716">
      <w:pPr>
        <w:spacing w:after="0" w:line="240" w:lineRule="auto"/>
        <w:rPr>
          <w:rFonts w:asciiTheme="majorHAnsi" w:hAnsiTheme="majorHAnsi"/>
          <w:b/>
        </w:rPr>
      </w:pPr>
      <w:bookmarkStart w:id="0" w:name="_GoBack"/>
      <w:bookmarkEnd w:id="0"/>
    </w:p>
    <w:p w:rsidR="009D5EF7" w:rsidRPr="000D4A39" w:rsidRDefault="009D5EF7" w:rsidP="00B21716">
      <w:pPr>
        <w:spacing w:after="0" w:line="240" w:lineRule="auto"/>
        <w:rPr>
          <w:rFonts w:asciiTheme="majorHAnsi" w:hAnsiTheme="majorHAnsi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94"/>
        <w:gridCol w:w="156"/>
        <w:gridCol w:w="2773"/>
        <w:gridCol w:w="1338"/>
        <w:gridCol w:w="4569"/>
        <w:gridCol w:w="250"/>
        <w:gridCol w:w="1190"/>
        <w:gridCol w:w="250"/>
      </w:tblGrid>
      <w:tr w:rsidR="00731285" w:rsidRPr="00731285" w:rsidTr="00717693">
        <w:trPr>
          <w:gridBefore w:val="2"/>
          <w:wBefore w:w="250" w:type="dxa"/>
          <w:trHeight w:val="255"/>
        </w:trPr>
        <w:tc>
          <w:tcPr>
            <w:tcW w:w="8930" w:type="dxa"/>
            <w:gridSpan w:val="4"/>
            <w:shd w:val="clear" w:color="auto" w:fill="auto"/>
            <w:noWrap/>
            <w:vAlign w:val="bottom"/>
            <w:hideMark/>
          </w:tcPr>
          <w:p w:rsidR="004458CF" w:rsidRPr="00E55589" w:rsidRDefault="004458CF" w:rsidP="009D5EF7">
            <w:pPr>
              <w:spacing w:after="0" w:line="240" w:lineRule="auto"/>
              <w:ind w:left="-250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731285" w:rsidRPr="00731285" w:rsidRDefault="00731285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731285" w:rsidRPr="00731285" w:rsidTr="009D5EF7">
        <w:trPr>
          <w:gridAfter w:val="1"/>
          <w:wAfter w:w="250" w:type="dxa"/>
          <w:trHeight w:val="255"/>
        </w:trPr>
        <w:tc>
          <w:tcPr>
            <w:tcW w:w="8930" w:type="dxa"/>
            <w:gridSpan w:val="5"/>
            <w:shd w:val="clear" w:color="auto" w:fill="auto"/>
            <w:noWrap/>
            <w:vAlign w:val="bottom"/>
          </w:tcPr>
          <w:p w:rsidR="00B623A7" w:rsidRPr="00E55589" w:rsidRDefault="00B623A7" w:rsidP="00B623A7">
            <w:pPr>
              <w:spacing w:after="0" w:line="240" w:lineRule="auto"/>
              <w:ind w:left="-250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731285" w:rsidRPr="00E55589" w:rsidRDefault="00731285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34677B" w:rsidRPr="0034677B" w:rsidTr="00717693">
        <w:trPr>
          <w:gridBefore w:val="2"/>
          <w:wBefore w:w="250" w:type="dxa"/>
          <w:trHeight w:val="255"/>
        </w:trPr>
        <w:tc>
          <w:tcPr>
            <w:tcW w:w="8930" w:type="dxa"/>
            <w:gridSpan w:val="4"/>
            <w:shd w:val="clear" w:color="auto" w:fill="auto"/>
            <w:noWrap/>
            <w:vAlign w:val="bottom"/>
            <w:hideMark/>
          </w:tcPr>
          <w:p w:rsidR="0034677B" w:rsidRPr="00E55589" w:rsidRDefault="0034677B" w:rsidP="0034677B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34677B" w:rsidRPr="0034677B" w:rsidRDefault="00731285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>`</w:t>
            </w:r>
          </w:p>
        </w:tc>
      </w:tr>
      <w:tr w:rsidR="0034677B" w:rsidRPr="0034677B" w:rsidTr="00717693">
        <w:trPr>
          <w:gridBefore w:val="2"/>
          <w:wBefore w:w="250" w:type="dxa"/>
          <w:trHeight w:val="255"/>
        </w:trPr>
        <w:tc>
          <w:tcPr>
            <w:tcW w:w="8930" w:type="dxa"/>
            <w:gridSpan w:val="4"/>
            <w:shd w:val="clear" w:color="auto" w:fill="auto"/>
            <w:noWrap/>
            <w:vAlign w:val="bottom"/>
            <w:hideMark/>
          </w:tcPr>
          <w:p w:rsidR="0034677B" w:rsidRPr="00E55589" w:rsidRDefault="0034677B" w:rsidP="0034677B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34677B" w:rsidRPr="0034677B" w:rsidRDefault="0034677B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34677B" w:rsidRPr="0034677B" w:rsidTr="00717693">
        <w:trPr>
          <w:gridBefore w:val="2"/>
          <w:wBefore w:w="250" w:type="dxa"/>
          <w:trHeight w:val="255"/>
        </w:trPr>
        <w:tc>
          <w:tcPr>
            <w:tcW w:w="8930" w:type="dxa"/>
            <w:gridSpan w:val="4"/>
            <w:shd w:val="clear" w:color="auto" w:fill="auto"/>
            <w:noWrap/>
            <w:vAlign w:val="bottom"/>
            <w:hideMark/>
          </w:tcPr>
          <w:p w:rsidR="0034677B" w:rsidRPr="00E55589" w:rsidRDefault="0034677B" w:rsidP="0034677B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34677B" w:rsidRPr="0034677B" w:rsidRDefault="0034677B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34677B" w:rsidRPr="0034677B" w:rsidTr="00717693">
        <w:trPr>
          <w:gridBefore w:val="2"/>
          <w:wBefore w:w="250" w:type="dxa"/>
          <w:trHeight w:val="255"/>
        </w:trPr>
        <w:tc>
          <w:tcPr>
            <w:tcW w:w="8930" w:type="dxa"/>
            <w:gridSpan w:val="4"/>
            <w:shd w:val="clear" w:color="auto" w:fill="auto"/>
            <w:noWrap/>
            <w:vAlign w:val="bottom"/>
            <w:hideMark/>
          </w:tcPr>
          <w:p w:rsidR="009221C6" w:rsidRPr="00E55589" w:rsidRDefault="009221C6" w:rsidP="009221C6">
            <w:pPr>
              <w:spacing w:after="0" w:line="240" w:lineRule="auto"/>
              <w:ind w:left="-250"/>
              <w:rPr>
                <w:rFonts w:asciiTheme="majorHAnsi" w:hAnsiTheme="majorHAnsi"/>
              </w:rPr>
            </w:pPr>
          </w:p>
          <w:p w:rsidR="0034677B" w:rsidRPr="00E55589" w:rsidRDefault="0034677B" w:rsidP="00717693">
            <w:pPr>
              <w:spacing w:after="0" w:line="240" w:lineRule="auto"/>
              <w:ind w:left="-250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34677B" w:rsidRPr="0034677B" w:rsidRDefault="0034677B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34677B" w:rsidRPr="0034677B" w:rsidTr="00717693">
        <w:trPr>
          <w:gridBefore w:val="2"/>
          <w:wBefore w:w="250" w:type="dxa"/>
          <w:trHeight w:val="255"/>
        </w:trPr>
        <w:tc>
          <w:tcPr>
            <w:tcW w:w="8930" w:type="dxa"/>
            <w:gridSpan w:val="4"/>
            <w:shd w:val="clear" w:color="auto" w:fill="auto"/>
            <w:noWrap/>
            <w:vAlign w:val="bottom"/>
            <w:hideMark/>
          </w:tcPr>
          <w:p w:rsidR="0034677B" w:rsidRPr="00E55589" w:rsidRDefault="0034677B" w:rsidP="0034677B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34677B" w:rsidRPr="0034677B" w:rsidRDefault="0034677B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841A9D" w:rsidRPr="00386AC0" w:rsidTr="00717693">
        <w:trPr>
          <w:gridBefore w:val="2"/>
          <w:wBefore w:w="250" w:type="dxa"/>
          <w:trHeight w:val="255"/>
        </w:trPr>
        <w:tc>
          <w:tcPr>
            <w:tcW w:w="8930" w:type="dxa"/>
            <w:gridSpan w:val="4"/>
            <w:shd w:val="clear" w:color="auto" w:fill="auto"/>
            <w:noWrap/>
            <w:vAlign w:val="bottom"/>
            <w:hideMark/>
          </w:tcPr>
          <w:p w:rsidR="00841A9D" w:rsidRPr="00E55589" w:rsidRDefault="00841A9D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841A9D" w:rsidRPr="00386AC0" w:rsidRDefault="00841A9D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0A306D" w:rsidRPr="00E55589" w:rsidTr="00717693">
        <w:trPr>
          <w:gridBefore w:val="2"/>
          <w:gridAfter w:val="4"/>
          <w:wBefore w:w="250" w:type="dxa"/>
          <w:wAfter w:w="6259" w:type="dxa"/>
          <w:trHeight w:val="255"/>
        </w:trPr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0A306D" w:rsidRPr="00E55589" w:rsidRDefault="000A306D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A306D" w:rsidRPr="00E55589" w:rsidRDefault="000A306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1A9D" w:rsidRPr="00386AC0" w:rsidTr="00717693">
        <w:trPr>
          <w:gridBefore w:val="1"/>
          <w:wBefore w:w="94" w:type="dxa"/>
          <w:trHeight w:val="255"/>
        </w:trPr>
        <w:tc>
          <w:tcPr>
            <w:tcW w:w="9086" w:type="dxa"/>
            <w:gridSpan w:val="5"/>
            <w:shd w:val="clear" w:color="auto" w:fill="auto"/>
            <w:noWrap/>
            <w:vAlign w:val="bottom"/>
            <w:hideMark/>
          </w:tcPr>
          <w:p w:rsidR="00841A9D" w:rsidRPr="00E55589" w:rsidRDefault="00841A9D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841A9D" w:rsidRPr="00386AC0" w:rsidRDefault="00841A9D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841A9D" w:rsidRPr="00386AC0" w:rsidTr="00717693">
        <w:trPr>
          <w:gridBefore w:val="1"/>
          <w:wBefore w:w="94" w:type="dxa"/>
          <w:trHeight w:val="255"/>
        </w:trPr>
        <w:tc>
          <w:tcPr>
            <w:tcW w:w="9086" w:type="dxa"/>
            <w:gridSpan w:val="5"/>
            <w:shd w:val="clear" w:color="auto" w:fill="auto"/>
            <w:noWrap/>
            <w:vAlign w:val="bottom"/>
            <w:hideMark/>
          </w:tcPr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E55589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4D65DF" w:rsidRPr="00E55589" w:rsidRDefault="004D65DF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841A9D" w:rsidRPr="00386AC0" w:rsidRDefault="00841A9D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841A9D" w:rsidRPr="00841A9D" w:rsidTr="00717693">
        <w:trPr>
          <w:gridBefore w:val="1"/>
          <w:wBefore w:w="94" w:type="dxa"/>
          <w:trHeight w:val="255"/>
        </w:trPr>
        <w:tc>
          <w:tcPr>
            <w:tcW w:w="9086" w:type="dxa"/>
            <w:gridSpan w:val="5"/>
            <w:shd w:val="clear" w:color="auto" w:fill="auto"/>
            <w:noWrap/>
            <w:vAlign w:val="bottom"/>
            <w:hideMark/>
          </w:tcPr>
          <w:p w:rsidR="00841A9D" w:rsidRPr="00E55589" w:rsidRDefault="00841A9D" w:rsidP="00841A9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841A9D" w:rsidRPr="00841A9D" w:rsidRDefault="00841A9D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841A9D" w:rsidRPr="00841A9D" w:rsidTr="00717693">
        <w:trPr>
          <w:gridBefore w:val="1"/>
          <w:wBefore w:w="94" w:type="dxa"/>
          <w:trHeight w:val="255"/>
        </w:trPr>
        <w:tc>
          <w:tcPr>
            <w:tcW w:w="9086" w:type="dxa"/>
            <w:gridSpan w:val="5"/>
            <w:shd w:val="clear" w:color="auto" w:fill="auto"/>
            <w:noWrap/>
            <w:vAlign w:val="bottom"/>
            <w:hideMark/>
          </w:tcPr>
          <w:p w:rsidR="00841A9D" w:rsidRPr="00E55589" w:rsidRDefault="00841A9D" w:rsidP="00841A9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841A9D" w:rsidRPr="00841A9D" w:rsidRDefault="00841A9D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841A9D" w:rsidRPr="00841A9D" w:rsidTr="00717693">
        <w:trPr>
          <w:gridBefore w:val="1"/>
          <w:wBefore w:w="94" w:type="dxa"/>
          <w:trHeight w:val="255"/>
        </w:trPr>
        <w:tc>
          <w:tcPr>
            <w:tcW w:w="9086" w:type="dxa"/>
            <w:gridSpan w:val="5"/>
            <w:shd w:val="clear" w:color="auto" w:fill="auto"/>
            <w:noWrap/>
            <w:vAlign w:val="bottom"/>
            <w:hideMark/>
          </w:tcPr>
          <w:p w:rsidR="00841A9D" w:rsidRPr="00E55589" w:rsidRDefault="00841A9D" w:rsidP="00841A9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841A9D" w:rsidRPr="00841A9D" w:rsidRDefault="00841A9D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C67A25" w:rsidRPr="00C67A25" w:rsidRDefault="00C67A25" w:rsidP="00B21716">
      <w:pPr>
        <w:spacing w:after="0" w:line="240" w:lineRule="auto"/>
        <w:rPr>
          <w:rFonts w:asciiTheme="majorHAnsi" w:hAnsiTheme="majorHAnsi"/>
          <w:b/>
        </w:rPr>
      </w:pPr>
      <w:r w:rsidRPr="00C67A25">
        <w:rPr>
          <w:rFonts w:asciiTheme="majorHAnsi" w:hAnsiTheme="majorHAnsi"/>
          <w:b/>
        </w:rPr>
        <w:t>17.12  Correspondence to report</w:t>
      </w:r>
    </w:p>
    <w:p w:rsidR="00C67A25" w:rsidRPr="00B67F0F" w:rsidRDefault="00C67A25" w:rsidP="00B21716">
      <w:pPr>
        <w:spacing w:after="0" w:line="240" w:lineRule="auto"/>
        <w:rPr>
          <w:rFonts w:asciiTheme="majorHAnsi" w:hAnsiTheme="majorHAnsi"/>
        </w:rPr>
      </w:pPr>
    </w:p>
    <w:p w:rsidR="00C72BE5" w:rsidRDefault="00C67A25" w:rsidP="0004561C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18.12</w:t>
      </w:r>
      <w:r w:rsidR="002B4696">
        <w:rPr>
          <w:rFonts w:asciiTheme="majorHAnsi" w:hAnsiTheme="majorHAnsi"/>
          <w:b/>
        </w:rPr>
        <w:t xml:space="preserve"> </w:t>
      </w:r>
      <w:r w:rsidR="00702B2F" w:rsidRPr="00702B2F">
        <w:rPr>
          <w:rFonts w:asciiTheme="majorHAnsi" w:hAnsiTheme="majorHAnsi"/>
          <w:b/>
        </w:rPr>
        <w:t xml:space="preserve">  Date of next meeting</w:t>
      </w:r>
      <w:r>
        <w:rPr>
          <w:rFonts w:asciiTheme="majorHAnsi" w:hAnsiTheme="majorHAnsi"/>
          <w:b/>
        </w:rPr>
        <w:t xml:space="preserve"> – 8</w:t>
      </w:r>
      <w:r w:rsidRPr="00C67A25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 xml:space="preserve"> January 2019</w:t>
      </w:r>
    </w:p>
    <w:p w:rsidR="00C67A25" w:rsidRPr="00702B2F" w:rsidRDefault="00C67A25" w:rsidP="0004561C">
      <w:pPr>
        <w:spacing w:after="0" w:line="240" w:lineRule="auto"/>
        <w:rPr>
          <w:rFonts w:asciiTheme="majorHAnsi" w:hAnsiTheme="majorHAnsi"/>
          <w:b/>
        </w:rPr>
      </w:pPr>
    </w:p>
    <w:p w:rsidR="00AE2391" w:rsidRPr="00AE2391" w:rsidRDefault="008E7948" w:rsidP="0098001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Meet</w:t>
      </w:r>
      <w:r w:rsidR="0058348C">
        <w:rPr>
          <w:rFonts w:asciiTheme="majorHAnsi" w:hAnsiTheme="majorHAnsi"/>
        </w:rPr>
        <w:t xml:space="preserve">ing finished @ </w:t>
      </w:r>
      <w:r w:rsidR="00C67A25">
        <w:rPr>
          <w:rFonts w:asciiTheme="majorHAnsi" w:hAnsiTheme="majorHAnsi"/>
        </w:rPr>
        <w:t>7.55pm</w:t>
      </w:r>
    </w:p>
    <w:p w:rsidR="00AE2391" w:rsidRDefault="00AE2391" w:rsidP="00980019">
      <w:pPr>
        <w:spacing w:after="0" w:line="240" w:lineRule="auto"/>
        <w:rPr>
          <w:rFonts w:asciiTheme="majorHAnsi" w:hAnsiTheme="majorHAnsi"/>
        </w:rPr>
      </w:pPr>
    </w:p>
    <w:p w:rsidR="00AE2391" w:rsidRPr="00F34C5D" w:rsidRDefault="00AE2391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400089" w:rsidRDefault="00400089" w:rsidP="003F02A4">
      <w:pPr>
        <w:spacing w:after="0"/>
        <w:rPr>
          <w:rFonts w:asciiTheme="majorHAnsi" w:hAnsiTheme="majorHAnsi"/>
          <w:b/>
        </w:rPr>
      </w:pPr>
    </w:p>
    <w:p w:rsidR="00400089" w:rsidRPr="00F35BAA" w:rsidRDefault="00400089" w:rsidP="003F02A4">
      <w:pPr>
        <w:spacing w:after="0"/>
        <w:rPr>
          <w:rFonts w:asciiTheme="majorHAnsi" w:hAnsiTheme="majorHAnsi"/>
          <w:b/>
        </w:rPr>
      </w:pPr>
    </w:p>
    <w:p w:rsidR="00F35BAA" w:rsidRDefault="00F35BAA" w:rsidP="003F02A4">
      <w:pPr>
        <w:spacing w:after="0"/>
        <w:rPr>
          <w:rFonts w:asciiTheme="majorHAnsi" w:hAnsiTheme="majorHAnsi"/>
        </w:rPr>
      </w:pPr>
    </w:p>
    <w:p w:rsidR="00EA278C" w:rsidRDefault="00EA278C" w:rsidP="003F02A4">
      <w:pPr>
        <w:spacing w:after="0"/>
        <w:rPr>
          <w:rFonts w:asciiTheme="majorHAnsi" w:hAnsiTheme="majorHAnsi"/>
        </w:rPr>
      </w:pPr>
    </w:p>
    <w:p w:rsidR="00813ED9" w:rsidRDefault="00813ED9" w:rsidP="003F02A4">
      <w:pPr>
        <w:spacing w:after="0"/>
        <w:rPr>
          <w:rFonts w:asciiTheme="majorHAnsi" w:hAnsiTheme="majorHAnsi"/>
        </w:rPr>
      </w:pPr>
    </w:p>
    <w:p w:rsidR="00CC0468" w:rsidRDefault="00CC0468" w:rsidP="00CC0468">
      <w:pPr>
        <w:spacing w:after="0" w:line="240" w:lineRule="auto"/>
        <w:rPr>
          <w:rFonts w:asciiTheme="majorHAnsi" w:hAnsiTheme="majorHAnsi"/>
        </w:rPr>
      </w:pPr>
    </w:p>
    <w:p w:rsidR="00A614E6" w:rsidRDefault="00A614E6" w:rsidP="00A614E6">
      <w:pPr>
        <w:tabs>
          <w:tab w:val="center" w:pos="4513"/>
        </w:tabs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DA" w:rsidRDefault="00443ADA" w:rsidP="00304CC9">
      <w:pPr>
        <w:spacing w:after="0" w:line="240" w:lineRule="auto"/>
      </w:pPr>
      <w:r>
        <w:separator/>
      </w:r>
    </w:p>
  </w:endnote>
  <w:endnote w:type="continuationSeparator" w:id="0">
    <w:p w:rsidR="00443ADA" w:rsidRDefault="00443ADA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0797"/>
      <w:docPartObj>
        <w:docPartGallery w:val="Page Numbers (Bottom of Page)"/>
        <w:docPartUnique/>
      </w:docPartObj>
    </w:sdtPr>
    <w:sdtEndPr/>
    <w:sdtContent>
      <w:p w:rsidR="005D7AD9" w:rsidRDefault="00443A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7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7AD9" w:rsidRDefault="005D7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DA" w:rsidRDefault="00443ADA" w:rsidP="00304CC9">
      <w:pPr>
        <w:spacing w:after="0" w:line="240" w:lineRule="auto"/>
      </w:pPr>
      <w:r>
        <w:separator/>
      </w:r>
    </w:p>
  </w:footnote>
  <w:footnote w:type="continuationSeparator" w:id="0">
    <w:p w:rsidR="00443ADA" w:rsidRDefault="00443ADA" w:rsidP="003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8FB"/>
    <w:multiLevelType w:val="hybridMultilevel"/>
    <w:tmpl w:val="02E20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4524"/>
    <w:multiLevelType w:val="hybridMultilevel"/>
    <w:tmpl w:val="9C248B94"/>
    <w:lvl w:ilvl="0" w:tplc="8D8A8A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51FCD"/>
    <w:multiLevelType w:val="hybridMultilevel"/>
    <w:tmpl w:val="B50E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5444"/>
    <w:multiLevelType w:val="multilevel"/>
    <w:tmpl w:val="EDCAFDAA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1A14EF5"/>
    <w:multiLevelType w:val="hybridMultilevel"/>
    <w:tmpl w:val="BE9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F1D1B"/>
    <w:multiLevelType w:val="hybridMultilevel"/>
    <w:tmpl w:val="1C98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17830"/>
    <w:multiLevelType w:val="hybridMultilevel"/>
    <w:tmpl w:val="BFC4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20B8D"/>
    <w:multiLevelType w:val="hybridMultilevel"/>
    <w:tmpl w:val="9A2C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9219B"/>
    <w:multiLevelType w:val="multilevel"/>
    <w:tmpl w:val="BA40E2D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E26DB"/>
    <w:multiLevelType w:val="hybridMultilevel"/>
    <w:tmpl w:val="B698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F91"/>
    <w:rsid w:val="000001CD"/>
    <w:rsid w:val="00000E79"/>
    <w:rsid w:val="00002AAB"/>
    <w:rsid w:val="00005AB7"/>
    <w:rsid w:val="00005FF8"/>
    <w:rsid w:val="00006542"/>
    <w:rsid w:val="00007B5C"/>
    <w:rsid w:val="00007F07"/>
    <w:rsid w:val="000103D9"/>
    <w:rsid w:val="000166C2"/>
    <w:rsid w:val="00016F98"/>
    <w:rsid w:val="00021035"/>
    <w:rsid w:val="00023DAE"/>
    <w:rsid w:val="00025303"/>
    <w:rsid w:val="00025361"/>
    <w:rsid w:val="000265F2"/>
    <w:rsid w:val="00027410"/>
    <w:rsid w:val="000309D7"/>
    <w:rsid w:val="00030AAF"/>
    <w:rsid w:val="000318AA"/>
    <w:rsid w:val="000334D2"/>
    <w:rsid w:val="00034D5F"/>
    <w:rsid w:val="00035E08"/>
    <w:rsid w:val="000363A2"/>
    <w:rsid w:val="0004007A"/>
    <w:rsid w:val="00041950"/>
    <w:rsid w:val="0004561C"/>
    <w:rsid w:val="00047E06"/>
    <w:rsid w:val="00047EEF"/>
    <w:rsid w:val="00051BA8"/>
    <w:rsid w:val="00051D00"/>
    <w:rsid w:val="000571A1"/>
    <w:rsid w:val="00057A64"/>
    <w:rsid w:val="00057E98"/>
    <w:rsid w:val="000618E9"/>
    <w:rsid w:val="00061D01"/>
    <w:rsid w:val="00061D63"/>
    <w:rsid w:val="0006298C"/>
    <w:rsid w:val="00062D44"/>
    <w:rsid w:val="000665A6"/>
    <w:rsid w:val="00066731"/>
    <w:rsid w:val="000669BB"/>
    <w:rsid w:val="00066F29"/>
    <w:rsid w:val="000673E7"/>
    <w:rsid w:val="00067CA9"/>
    <w:rsid w:val="00071095"/>
    <w:rsid w:val="00072663"/>
    <w:rsid w:val="000735BC"/>
    <w:rsid w:val="00077B7A"/>
    <w:rsid w:val="00080F7C"/>
    <w:rsid w:val="0008216F"/>
    <w:rsid w:val="00083967"/>
    <w:rsid w:val="000846C6"/>
    <w:rsid w:val="000866AB"/>
    <w:rsid w:val="0008715E"/>
    <w:rsid w:val="000871EA"/>
    <w:rsid w:val="000873F7"/>
    <w:rsid w:val="0008757F"/>
    <w:rsid w:val="00092A64"/>
    <w:rsid w:val="000948DB"/>
    <w:rsid w:val="000957B7"/>
    <w:rsid w:val="00097F23"/>
    <w:rsid w:val="00097F53"/>
    <w:rsid w:val="000A0266"/>
    <w:rsid w:val="000A2C4A"/>
    <w:rsid w:val="000A306D"/>
    <w:rsid w:val="000A32A2"/>
    <w:rsid w:val="000A35EF"/>
    <w:rsid w:val="000A44C6"/>
    <w:rsid w:val="000A4924"/>
    <w:rsid w:val="000A5676"/>
    <w:rsid w:val="000A65A7"/>
    <w:rsid w:val="000A65D3"/>
    <w:rsid w:val="000A6992"/>
    <w:rsid w:val="000A7B5B"/>
    <w:rsid w:val="000B09B8"/>
    <w:rsid w:val="000B1995"/>
    <w:rsid w:val="000B398B"/>
    <w:rsid w:val="000B5ACD"/>
    <w:rsid w:val="000B7B03"/>
    <w:rsid w:val="000C2182"/>
    <w:rsid w:val="000C363E"/>
    <w:rsid w:val="000C3EC7"/>
    <w:rsid w:val="000C4C8B"/>
    <w:rsid w:val="000C64B6"/>
    <w:rsid w:val="000C6C1D"/>
    <w:rsid w:val="000C7C45"/>
    <w:rsid w:val="000C7F82"/>
    <w:rsid w:val="000C7F9E"/>
    <w:rsid w:val="000D08D1"/>
    <w:rsid w:val="000D12BD"/>
    <w:rsid w:val="000D1D8E"/>
    <w:rsid w:val="000D2C9B"/>
    <w:rsid w:val="000D4A39"/>
    <w:rsid w:val="000D72D7"/>
    <w:rsid w:val="000E1DFF"/>
    <w:rsid w:val="000E2D69"/>
    <w:rsid w:val="000E47AD"/>
    <w:rsid w:val="000E603B"/>
    <w:rsid w:val="000F4BCE"/>
    <w:rsid w:val="000F5CCE"/>
    <w:rsid w:val="000F69C6"/>
    <w:rsid w:val="001004CB"/>
    <w:rsid w:val="00100E52"/>
    <w:rsid w:val="001068AB"/>
    <w:rsid w:val="00112ECF"/>
    <w:rsid w:val="00114E33"/>
    <w:rsid w:val="001211CD"/>
    <w:rsid w:val="001216C2"/>
    <w:rsid w:val="00124498"/>
    <w:rsid w:val="0012483F"/>
    <w:rsid w:val="00130C61"/>
    <w:rsid w:val="0013108F"/>
    <w:rsid w:val="00131D30"/>
    <w:rsid w:val="00132DD1"/>
    <w:rsid w:val="00133ABF"/>
    <w:rsid w:val="00134391"/>
    <w:rsid w:val="00141C51"/>
    <w:rsid w:val="001474A1"/>
    <w:rsid w:val="00150335"/>
    <w:rsid w:val="00151CBB"/>
    <w:rsid w:val="00152819"/>
    <w:rsid w:val="00154505"/>
    <w:rsid w:val="001556A5"/>
    <w:rsid w:val="00155C1C"/>
    <w:rsid w:val="00156657"/>
    <w:rsid w:val="00157EFA"/>
    <w:rsid w:val="0016323A"/>
    <w:rsid w:val="0016731F"/>
    <w:rsid w:val="00174337"/>
    <w:rsid w:val="00177435"/>
    <w:rsid w:val="00177BEE"/>
    <w:rsid w:val="00180491"/>
    <w:rsid w:val="00182484"/>
    <w:rsid w:val="00183E32"/>
    <w:rsid w:val="001865E5"/>
    <w:rsid w:val="00190677"/>
    <w:rsid w:val="00192D92"/>
    <w:rsid w:val="0019357D"/>
    <w:rsid w:val="00194C48"/>
    <w:rsid w:val="001957F9"/>
    <w:rsid w:val="001A01EE"/>
    <w:rsid w:val="001A1EF9"/>
    <w:rsid w:val="001A50AC"/>
    <w:rsid w:val="001B0FC4"/>
    <w:rsid w:val="001B3772"/>
    <w:rsid w:val="001B3C98"/>
    <w:rsid w:val="001B4CB4"/>
    <w:rsid w:val="001B4D5E"/>
    <w:rsid w:val="001B532A"/>
    <w:rsid w:val="001B7CD1"/>
    <w:rsid w:val="001C24F2"/>
    <w:rsid w:val="001C26F3"/>
    <w:rsid w:val="001C6C1A"/>
    <w:rsid w:val="001D0DB9"/>
    <w:rsid w:val="001D0E64"/>
    <w:rsid w:val="001D3259"/>
    <w:rsid w:val="001D47D7"/>
    <w:rsid w:val="001D48CC"/>
    <w:rsid w:val="001D4DA8"/>
    <w:rsid w:val="001D5329"/>
    <w:rsid w:val="001D71B6"/>
    <w:rsid w:val="001E067C"/>
    <w:rsid w:val="001E412D"/>
    <w:rsid w:val="001E4EE3"/>
    <w:rsid w:val="001E58F1"/>
    <w:rsid w:val="001F4BA9"/>
    <w:rsid w:val="001F5A23"/>
    <w:rsid w:val="002010A5"/>
    <w:rsid w:val="002011DF"/>
    <w:rsid w:val="00203F3D"/>
    <w:rsid w:val="00204C21"/>
    <w:rsid w:val="00204C49"/>
    <w:rsid w:val="00213DFE"/>
    <w:rsid w:val="0021475B"/>
    <w:rsid w:val="00220900"/>
    <w:rsid w:val="00220BA1"/>
    <w:rsid w:val="00222FE9"/>
    <w:rsid w:val="00223093"/>
    <w:rsid w:val="00226FCC"/>
    <w:rsid w:val="00227A03"/>
    <w:rsid w:val="002301E9"/>
    <w:rsid w:val="002304B8"/>
    <w:rsid w:val="00232E22"/>
    <w:rsid w:val="00236B7C"/>
    <w:rsid w:val="00236EDA"/>
    <w:rsid w:val="00240302"/>
    <w:rsid w:val="00242EF8"/>
    <w:rsid w:val="00243971"/>
    <w:rsid w:val="0024647E"/>
    <w:rsid w:val="002473EF"/>
    <w:rsid w:val="00247BE9"/>
    <w:rsid w:val="00253542"/>
    <w:rsid w:val="00254D52"/>
    <w:rsid w:val="0025616C"/>
    <w:rsid w:val="00256B6D"/>
    <w:rsid w:val="00257B68"/>
    <w:rsid w:val="00260512"/>
    <w:rsid w:val="002609D2"/>
    <w:rsid w:val="00263B0F"/>
    <w:rsid w:val="00264C82"/>
    <w:rsid w:val="00264FB8"/>
    <w:rsid w:val="00265A8E"/>
    <w:rsid w:val="002664D5"/>
    <w:rsid w:val="00267B2A"/>
    <w:rsid w:val="00272715"/>
    <w:rsid w:val="00272C4E"/>
    <w:rsid w:val="00273D47"/>
    <w:rsid w:val="002744DB"/>
    <w:rsid w:val="0027749D"/>
    <w:rsid w:val="0028110E"/>
    <w:rsid w:val="002821F4"/>
    <w:rsid w:val="002863AD"/>
    <w:rsid w:val="00287E20"/>
    <w:rsid w:val="00292B0A"/>
    <w:rsid w:val="00292EAD"/>
    <w:rsid w:val="002934C1"/>
    <w:rsid w:val="002939A2"/>
    <w:rsid w:val="002A0155"/>
    <w:rsid w:val="002A01B1"/>
    <w:rsid w:val="002A1417"/>
    <w:rsid w:val="002A197E"/>
    <w:rsid w:val="002A20A0"/>
    <w:rsid w:val="002A42ED"/>
    <w:rsid w:val="002A462D"/>
    <w:rsid w:val="002A5D96"/>
    <w:rsid w:val="002A611B"/>
    <w:rsid w:val="002B0075"/>
    <w:rsid w:val="002B0B8C"/>
    <w:rsid w:val="002B241D"/>
    <w:rsid w:val="002B4696"/>
    <w:rsid w:val="002B60EF"/>
    <w:rsid w:val="002B6345"/>
    <w:rsid w:val="002B65B3"/>
    <w:rsid w:val="002B76B7"/>
    <w:rsid w:val="002C108F"/>
    <w:rsid w:val="002C389A"/>
    <w:rsid w:val="002C5C62"/>
    <w:rsid w:val="002D0C25"/>
    <w:rsid w:val="002D26E4"/>
    <w:rsid w:val="002D2E41"/>
    <w:rsid w:val="002D48E0"/>
    <w:rsid w:val="002D61A1"/>
    <w:rsid w:val="002D6A06"/>
    <w:rsid w:val="002E0590"/>
    <w:rsid w:val="002E339F"/>
    <w:rsid w:val="002E3855"/>
    <w:rsid w:val="002E4B94"/>
    <w:rsid w:val="002E6D62"/>
    <w:rsid w:val="002E7D0C"/>
    <w:rsid w:val="002F08BD"/>
    <w:rsid w:val="002F37B3"/>
    <w:rsid w:val="002F3E5B"/>
    <w:rsid w:val="002F75BB"/>
    <w:rsid w:val="003008A2"/>
    <w:rsid w:val="00300D9F"/>
    <w:rsid w:val="00301CEB"/>
    <w:rsid w:val="00304CC9"/>
    <w:rsid w:val="00305926"/>
    <w:rsid w:val="00306161"/>
    <w:rsid w:val="00307948"/>
    <w:rsid w:val="0031507D"/>
    <w:rsid w:val="00317B72"/>
    <w:rsid w:val="00317F71"/>
    <w:rsid w:val="0032055E"/>
    <w:rsid w:val="00321F12"/>
    <w:rsid w:val="0032272B"/>
    <w:rsid w:val="00322A87"/>
    <w:rsid w:val="003234C4"/>
    <w:rsid w:val="0032357B"/>
    <w:rsid w:val="00324FB9"/>
    <w:rsid w:val="00325468"/>
    <w:rsid w:val="00325A5D"/>
    <w:rsid w:val="00325BB6"/>
    <w:rsid w:val="00325D5C"/>
    <w:rsid w:val="00331A9B"/>
    <w:rsid w:val="0033322C"/>
    <w:rsid w:val="00333F3E"/>
    <w:rsid w:val="003413F5"/>
    <w:rsid w:val="0034454B"/>
    <w:rsid w:val="00344842"/>
    <w:rsid w:val="00345A2F"/>
    <w:rsid w:val="00346139"/>
    <w:rsid w:val="0034639B"/>
    <w:rsid w:val="0034677B"/>
    <w:rsid w:val="003470AE"/>
    <w:rsid w:val="00353903"/>
    <w:rsid w:val="003560FB"/>
    <w:rsid w:val="00360512"/>
    <w:rsid w:val="00363137"/>
    <w:rsid w:val="00363AEF"/>
    <w:rsid w:val="00364DCC"/>
    <w:rsid w:val="00366EB5"/>
    <w:rsid w:val="00367D69"/>
    <w:rsid w:val="00372320"/>
    <w:rsid w:val="00373D23"/>
    <w:rsid w:val="00374472"/>
    <w:rsid w:val="00381E22"/>
    <w:rsid w:val="00383B5C"/>
    <w:rsid w:val="00383F81"/>
    <w:rsid w:val="003850C2"/>
    <w:rsid w:val="0038585F"/>
    <w:rsid w:val="00386AC0"/>
    <w:rsid w:val="003923F0"/>
    <w:rsid w:val="00392833"/>
    <w:rsid w:val="00393C16"/>
    <w:rsid w:val="00394705"/>
    <w:rsid w:val="00397471"/>
    <w:rsid w:val="003A1D72"/>
    <w:rsid w:val="003A2157"/>
    <w:rsid w:val="003A3F71"/>
    <w:rsid w:val="003B1534"/>
    <w:rsid w:val="003B322F"/>
    <w:rsid w:val="003B3657"/>
    <w:rsid w:val="003B3BC9"/>
    <w:rsid w:val="003C066D"/>
    <w:rsid w:val="003C174F"/>
    <w:rsid w:val="003C205F"/>
    <w:rsid w:val="003C469B"/>
    <w:rsid w:val="003C5332"/>
    <w:rsid w:val="003C5BD5"/>
    <w:rsid w:val="003D2034"/>
    <w:rsid w:val="003D3097"/>
    <w:rsid w:val="003D44EF"/>
    <w:rsid w:val="003D6656"/>
    <w:rsid w:val="003D68D1"/>
    <w:rsid w:val="003D69E8"/>
    <w:rsid w:val="003D6A90"/>
    <w:rsid w:val="003E0BCF"/>
    <w:rsid w:val="003E15CB"/>
    <w:rsid w:val="003E491B"/>
    <w:rsid w:val="003E4AB9"/>
    <w:rsid w:val="003E4D12"/>
    <w:rsid w:val="003F02A4"/>
    <w:rsid w:val="003F0C6A"/>
    <w:rsid w:val="003F2A86"/>
    <w:rsid w:val="003F3F0F"/>
    <w:rsid w:val="003F4352"/>
    <w:rsid w:val="003F62B9"/>
    <w:rsid w:val="003F6B1A"/>
    <w:rsid w:val="00400089"/>
    <w:rsid w:val="00400117"/>
    <w:rsid w:val="00400915"/>
    <w:rsid w:val="0040150B"/>
    <w:rsid w:val="00403553"/>
    <w:rsid w:val="004039A8"/>
    <w:rsid w:val="00403CD9"/>
    <w:rsid w:val="00405264"/>
    <w:rsid w:val="00406171"/>
    <w:rsid w:val="004078E0"/>
    <w:rsid w:val="0041135C"/>
    <w:rsid w:val="004125AF"/>
    <w:rsid w:val="00415994"/>
    <w:rsid w:val="00415EA4"/>
    <w:rsid w:val="00420A19"/>
    <w:rsid w:val="0042216D"/>
    <w:rsid w:val="004228AE"/>
    <w:rsid w:val="00423578"/>
    <w:rsid w:val="0042684F"/>
    <w:rsid w:val="0042740E"/>
    <w:rsid w:val="004311D2"/>
    <w:rsid w:val="00432D00"/>
    <w:rsid w:val="0043435C"/>
    <w:rsid w:val="00436DF0"/>
    <w:rsid w:val="00436ECE"/>
    <w:rsid w:val="00441034"/>
    <w:rsid w:val="0044173F"/>
    <w:rsid w:val="00442469"/>
    <w:rsid w:val="00443ADA"/>
    <w:rsid w:val="004458CF"/>
    <w:rsid w:val="00447D53"/>
    <w:rsid w:val="00452B12"/>
    <w:rsid w:val="004548A3"/>
    <w:rsid w:val="004552D1"/>
    <w:rsid w:val="0045724D"/>
    <w:rsid w:val="0046179E"/>
    <w:rsid w:val="00463365"/>
    <w:rsid w:val="0046383E"/>
    <w:rsid w:val="00463FA2"/>
    <w:rsid w:val="0046545F"/>
    <w:rsid w:val="00466D32"/>
    <w:rsid w:val="00467DB9"/>
    <w:rsid w:val="00471CDC"/>
    <w:rsid w:val="00471DD6"/>
    <w:rsid w:val="00474BCD"/>
    <w:rsid w:val="004762C1"/>
    <w:rsid w:val="0047669E"/>
    <w:rsid w:val="0047673C"/>
    <w:rsid w:val="0047690E"/>
    <w:rsid w:val="00477D35"/>
    <w:rsid w:val="00480888"/>
    <w:rsid w:val="00483964"/>
    <w:rsid w:val="00483F9E"/>
    <w:rsid w:val="00484DDA"/>
    <w:rsid w:val="004859F1"/>
    <w:rsid w:val="00490586"/>
    <w:rsid w:val="00495AA2"/>
    <w:rsid w:val="004962E9"/>
    <w:rsid w:val="004970B5"/>
    <w:rsid w:val="004973EF"/>
    <w:rsid w:val="004A2740"/>
    <w:rsid w:val="004A34B9"/>
    <w:rsid w:val="004A4F54"/>
    <w:rsid w:val="004A5F02"/>
    <w:rsid w:val="004A6C19"/>
    <w:rsid w:val="004A73FE"/>
    <w:rsid w:val="004B1DCF"/>
    <w:rsid w:val="004C145B"/>
    <w:rsid w:val="004C23D9"/>
    <w:rsid w:val="004C3719"/>
    <w:rsid w:val="004C3ADD"/>
    <w:rsid w:val="004C3DD3"/>
    <w:rsid w:val="004C458E"/>
    <w:rsid w:val="004C5519"/>
    <w:rsid w:val="004C6140"/>
    <w:rsid w:val="004C7105"/>
    <w:rsid w:val="004C7F0F"/>
    <w:rsid w:val="004D29B6"/>
    <w:rsid w:val="004D5EE6"/>
    <w:rsid w:val="004D65DF"/>
    <w:rsid w:val="004D66F0"/>
    <w:rsid w:val="004D6F21"/>
    <w:rsid w:val="004E19D1"/>
    <w:rsid w:val="004E58B3"/>
    <w:rsid w:val="004E6445"/>
    <w:rsid w:val="004E7214"/>
    <w:rsid w:val="004F1747"/>
    <w:rsid w:val="004F26F3"/>
    <w:rsid w:val="004F4157"/>
    <w:rsid w:val="004F4978"/>
    <w:rsid w:val="004F59AA"/>
    <w:rsid w:val="004F5EBB"/>
    <w:rsid w:val="004F7B41"/>
    <w:rsid w:val="0050092F"/>
    <w:rsid w:val="00501BBF"/>
    <w:rsid w:val="00502C86"/>
    <w:rsid w:val="00504175"/>
    <w:rsid w:val="00506E7C"/>
    <w:rsid w:val="00506EAF"/>
    <w:rsid w:val="00507823"/>
    <w:rsid w:val="00507B5C"/>
    <w:rsid w:val="0051261A"/>
    <w:rsid w:val="00512F99"/>
    <w:rsid w:val="0051353F"/>
    <w:rsid w:val="00514E75"/>
    <w:rsid w:val="005161E5"/>
    <w:rsid w:val="00516888"/>
    <w:rsid w:val="005174A3"/>
    <w:rsid w:val="00517BF3"/>
    <w:rsid w:val="00517D88"/>
    <w:rsid w:val="00520656"/>
    <w:rsid w:val="00521460"/>
    <w:rsid w:val="005219E4"/>
    <w:rsid w:val="00521C3A"/>
    <w:rsid w:val="00521C85"/>
    <w:rsid w:val="00527A3E"/>
    <w:rsid w:val="00530299"/>
    <w:rsid w:val="0053062E"/>
    <w:rsid w:val="005307E5"/>
    <w:rsid w:val="00530909"/>
    <w:rsid w:val="00530C1A"/>
    <w:rsid w:val="00531460"/>
    <w:rsid w:val="00535140"/>
    <w:rsid w:val="005365E3"/>
    <w:rsid w:val="005367AC"/>
    <w:rsid w:val="00537FB1"/>
    <w:rsid w:val="005411D4"/>
    <w:rsid w:val="00541E4C"/>
    <w:rsid w:val="00543255"/>
    <w:rsid w:val="005470EB"/>
    <w:rsid w:val="00547838"/>
    <w:rsid w:val="0055181E"/>
    <w:rsid w:val="00553FBC"/>
    <w:rsid w:val="00555E4E"/>
    <w:rsid w:val="00557AEA"/>
    <w:rsid w:val="0056256F"/>
    <w:rsid w:val="0056319C"/>
    <w:rsid w:val="00563393"/>
    <w:rsid w:val="005665C5"/>
    <w:rsid w:val="00572CD4"/>
    <w:rsid w:val="00573613"/>
    <w:rsid w:val="00576426"/>
    <w:rsid w:val="005809D8"/>
    <w:rsid w:val="00581E4B"/>
    <w:rsid w:val="0058301E"/>
    <w:rsid w:val="0058348C"/>
    <w:rsid w:val="00584462"/>
    <w:rsid w:val="00584AED"/>
    <w:rsid w:val="00584D0B"/>
    <w:rsid w:val="00585653"/>
    <w:rsid w:val="005903A3"/>
    <w:rsid w:val="00594FCD"/>
    <w:rsid w:val="00596493"/>
    <w:rsid w:val="005971D2"/>
    <w:rsid w:val="005A0EF0"/>
    <w:rsid w:val="005A1B3B"/>
    <w:rsid w:val="005A4289"/>
    <w:rsid w:val="005A5469"/>
    <w:rsid w:val="005B2EDE"/>
    <w:rsid w:val="005B5BA4"/>
    <w:rsid w:val="005B709A"/>
    <w:rsid w:val="005C2965"/>
    <w:rsid w:val="005C2C99"/>
    <w:rsid w:val="005C3D3D"/>
    <w:rsid w:val="005C465D"/>
    <w:rsid w:val="005D05F5"/>
    <w:rsid w:val="005D184B"/>
    <w:rsid w:val="005D2E5E"/>
    <w:rsid w:val="005D37FB"/>
    <w:rsid w:val="005D74AB"/>
    <w:rsid w:val="005D7AD9"/>
    <w:rsid w:val="005D7DBB"/>
    <w:rsid w:val="005E121E"/>
    <w:rsid w:val="005E34B1"/>
    <w:rsid w:val="005E6AA5"/>
    <w:rsid w:val="005F0607"/>
    <w:rsid w:val="005F1690"/>
    <w:rsid w:val="005F4C86"/>
    <w:rsid w:val="005F4D56"/>
    <w:rsid w:val="005F6E86"/>
    <w:rsid w:val="005F744A"/>
    <w:rsid w:val="005F7C62"/>
    <w:rsid w:val="006006BE"/>
    <w:rsid w:val="00605E12"/>
    <w:rsid w:val="00606620"/>
    <w:rsid w:val="00610989"/>
    <w:rsid w:val="0061247F"/>
    <w:rsid w:val="00612E58"/>
    <w:rsid w:val="006131E3"/>
    <w:rsid w:val="006135BF"/>
    <w:rsid w:val="00613C6E"/>
    <w:rsid w:val="00613EA1"/>
    <w:rsid w:val="0061402D"/>
    <w:rsid w:val="00621F9C"/>
    <w:rsid w:val="00623EDF"/>
    <w:rsid w:val="006259AD"/>
    <w:rsid w:val="006271D5"/>
    <w:rsid w:val="00627B59"/>
    <w:rsid w:val="006301B1"/>
    <w:rsid w:val="00630805"/>
    <w:rsid w:val="00630A37"/>
    <w:rsid w:val="00630D1B"/>
    <w:rsid w:val="0063143A"/>
    <w:rsid w:val="00631CFC"/>
    <w:rsid w:val="006320C1"/>
    <w:rsid w:val="00636B15"/>
    <w:rsid w:val="00637895"/>
    <w:rsid w:val="00637F87"/>
    <w:rsid w:val="00641050"/>
    <w:rsid w:val="006457D9"/>
    <w:rsid w:val="00645F8A"/>
    <w:rsid w:val="006465DE"/>
    <w:rsid w:val="006471FC"/>
    <w:rsid w:val="006537A9"/>
    <w:rsid w:val="006556E5"/>
    <w:rsid w:val="00655A0A"/>
    <w:rsid w:val="00655DC8"/>
    <w:rsid w:val="00656AEA"/>
    <w:rsid w:val="00660D33"/>
    <w:rsid w:val="00660FFF"/>
    <w:rsid w:val="006623E1"/>
    <w:rsid w:val="00662EDE"/>
    <w:rsid w:val="006659E3"/>
    <w:rsid w:val="00667132"/>
    <w:rsid w:val="00667F72"/>
    <w:rsid w:val="006758AE"/>
    <w:rsid w:val="006758E7"/>
    <w:rsid w:val="00675EC6"/>
    <w:rsid w:val="00680BB1"/>
    <w:rsid w:val="00680DB6"/>
    <w:rsid w:val="00680F4D"/>
    <w:rsid w:val="00681B61"/>
    <w:rsid w:val="0068247F"/>
    <w:rsid w:val="00682ACB"/>
    <w:rsid w:val="00683F4C"/>
    <w:rsid w:val="00684A67"/>
    <w:rsid w:val="00685FBF"/>
    <w:rsid w:val="00691D0C"/>
    <w:rsid w:val="00697512"/>
    <w:rsid w:val="006978E1"/>
    <w:rsid w:val="006A168E"/>
    <w:rsid w:val="006A16DE"/>
    <w:rsid w:val="006A175A"/>
    <w:rsid w:val="006A1C80"/>
    <w:rsid w:val="006A3681"/>
    <w:rsid w:val="006A587C"/>
    <w:rsid w:val="006A6EDE"/>
    <w:rsid w:val="006A75F0"/>
    <w:rsid w:val="006B06D5"/>
    <w:rsid w:val="006B11A5"/>
    <w:rsid w:val="006B236E"/>
    <w:rsid w:val="006B258D"/>
    <w:rsid w:val="006B3C06"/>
    <w:rsid w:val="006C07FE"/>
    <w:rsid w:val="006C0D2A"/>
    <w:rsid w:val="006C3273"/>
    <w:rsid w:val="006C3A14"/>
    <w:rsid w:val="006C5304"/>
    <w:rsid w:val="006C5F2A"/>
    <w:rsid w:val="006D0ADB"/>
    <w:rsid w:val="006D2EAF"/>
    <w:rsid w:val="006D3884"/>
    <w:rsid w:val="006D4CAA"/>
    <w:rsid w:val="006D51A0"/>
    <w:rsid w:val="006D717F"/>
    <w:rsid w:val="006E025F"/>
    <w:rsid w:val="006E0779"/>
    <w:rsid w:val="006E348D"/>
    <w:rsid w:val="006E7A2A"/>
    <w:rsid w:val="006E7E18"/>
    <w:rsid w:val="006F006E"/>
    <w:rsid w:val="006F008B"/>
    <w:rsid w:val="006F1078"/>
    <w:rsid w:val="006F1B85"/>
    <w:rsid w:val="006F2627"/>
    <w:rsid w:val="006F7DEF"/>
    <w:rsid w:val="00700386"/>
    <w:rsid w:val="007007AE"/>
    <w:rsid w:val="00701720"/>
    <w:rsid w:val="00702B2F"/>
    <w:rsid w:val="00702DA2"/>
    <w:rsid w:val="00702E8B"/>
    <w:rsid w:val="007056CE"/>
    <w:rsid w:val="00705A4E"/>
    <w:rsid w:val="007067D8"/>
    <w:rsid w:val="0070726E"/>
    <w:rsid w:val="00707EC1"/>
    <w:rsid w:val="00710438"/>
    <w:rsid w:val="0071101F"/>
    <w:rsid w:val="00711A24"/>
    <w:rsid w:val="00712815"/>
    <w:rsid w:val="00712A85"/>
    <w:rsid w:val="00714562"/>
    <w:rsid w:val="00717693"/>
    <w:rsid w:val="00717DBD"/>
    <w:rsid w:val="0072175F"/>
    <w:rsid w:val="0072421B"/>
    <w:rsid w:val="00726931"/>
    <w:rsid w:val="00727303"/>
    <w:rsid w:val="0072774D"/>
    <w:rsid w:val="0073020F"/>
    <w:rsid w:val="00731285"/>
    <w:rsid w:val="00736218"/>
    <w:rsid w:val="0073707E"/>
    <w:rsid w:val="00740073"/>
    <w:rsid w:val="0074065F"/>
    <w:rsid w:val="00740CB7"/>
    <w:rsid w:val="007445CC"/>
    <w:rsid w:val="007465D4"/>
    <w:rsid w:val="00746EA0"/>
    <w:rsid w:val="00747B9C"/>
    <w:rsid w:val="00752ADB"/>
    <w:rsid w:val="00752AEC"/>
    <w:rsid w:val="007538F5"/>
    <w:rsid w:val="007576FA"/>
    <w:rsid w:val="00757745"/>
    <w:rsid w:val="00760C4F"/>
    <w:rsid w:val="007618CF"/>
    <w:rsid w:val="007625F7"/>
    <w:rsid w:val="00762BAE"/>
    <w:rsid w:val="0076332C"/>
    <w:rsid w:val="0076355D"/>
    <w:rsid w:val="0076522B"/>
    <w:rsid w:val="0076665D"/>
    <w:rsid w:val="00766D0F"/>
    <w:rsid w:val="00766E18"/>
    <w:rsid w:val="00767359"/>
    <w:rsid w:val="007736E4"/>
    <w:rsid w:val="007810A0"/>
    <w:rsid w:val="0078253C"/>
    <w:rsid w:val="00782D31"/>
    <w:rsid w:val="0078678A"/>
    <w:rsid w:val="007920FA"/>
    <w:rsid w:val="00792A9D"/>
    <w:rsid w:val="0079373C"/>
    <w:rsid w:val="007962CC"/>
    <w:rsid w:val="00796DA4"/>
    <w:rsid w:val="007A0313"/>
    <w:rsid w:val="007A0CD1"/>
    <w:rsid w:val="007A28D6"/>
    <w:rsid w:val="007A3ACA"/>
    <w:rsid w:val="007A42E0"/>
    <w:rsid w:val="007A47EC"/>
    <w:rsid w:val="007A5C2B"/>
    <w:rsid w:val="007A67FB"/>
    <w:rsid w:val="007A6C5A"/>
    <w:rsid w:val="007B35C7"/>
    <w:rsid w:val="007B3E33"/>
    <w:rsid w:val="007B45D5"/>
    <w:rsid w:val="007B6E9D"/>
    <w:rsid w:val="007B7ED2"/>
    <w:rsid w:val="007C4A5A"/>
    <w:rsid w:val="007C4D77"/>
    <w:rsid w:val="007C68ED"/>
    <w:rsid w:val="007C70B4"/>
    <w:rsid w:val="007D05AD"/>
    <w:rsid w:val="007D27D7"/>
    <w:rsid w:val="007D293E"/>
    <w:rsid w:val="007D2E4B"/>
    <w:rsid w:val="007D3963"/>
    <w:rsid w:val="007D3D65"/>
    <w:rsid w:val="007D4108"/>
    <w:rsid w:val="007D4B88"/>
    <w:rsid w:val="007D4FE2"/>
    <w:rsid w:val="007D6099"/>
    <w:rsid w:val="007D60FF"/>
    <w:rsid w:val="007D7A88"/>
    <w:rsid w:val="007E0836"/>
    <w:rsid w:val="007E085C"/>
    <w:rsid w:val="007E1E38"/>
    <w:rsid w:val="007E273F"/>
    <w:rsid w:val="007E3B1E"/>
    <w:rsid w:val="007E453F"/>
    <w:rsid w:val="007E6C95"/>
    <w:rsid w:val="007F0835"/>
    <w:rsid w:val="007F1870"/>
    <w:rsid w:val="007F18B9"/>
    <w:rsid w:val="007F20F8"/>
    <w:rsid w:val="007F251D"/>
    <w:rsid w:val="007F2F3D"/>
    <w:rsid w:val="007F31C4"/>
    <w:rsid w:val="007F5157"/>
    <w:rsid w:val="007F666D"/>
    <w:rsid w:val="007F707A"/>
    <w:rsid w:val="0080109D"/>
    <w:rsid w:val="0080164F"/>
    <w:rsid w:val="00801886"/>
    <w:rsid w:val="00803116"/>
    <w:rsid w:val="00804A6E"/>
    <w:rsid w:val="0080534B"/>
    <w:rsid w:val="00805668"/>
    <w:rsid w:val="0081070A"/>
    <w:rsid w:val="00813ED9"/>
    <w:rsid w:val="008152F9"/>
    <w:rsid w:val="00817E05"/>
    <w:rsid w:val="0082195C"/>
    <w:rsid w:val="008257EF"/>
    <w:rsid w:val="00826B1E"/>
    <w:rsid w:val="0083319E"/>
    <w:rsid w:val="0083357A"/>
    <w:rsid w:val="00836C63"/>
    <w:rsid w:val="0083794B"/>
    <w:rsid w:val="008412BF"/>
    <w:rsid w:val="00841A9D"/>
    <w:rsid w:val="00841B6D"/>
    <w:rsid w:val="008425BF"/>
    <w:rsid w:val="00843EC2"/>
    <w:rsid w:val="00845295"/>
    <w:rsid w:val="00846942"/>
    <w:rsid w:val="00851D79"/>
    <w:rsid w:val="008521C8"/>
    <w:rsid w:val="00852A40"/>
    <w:rsid w:val="00855A9C"/>
    <w:rsid w:val="00856D3D"/>
    <w:rsid w:val="00860279"/>
    <w:rsid w:val="0086164D"/>
    <w:rsid w:val="008623DF"/>
    <w:rsid w:val="00864794"/>
    <w:rsid w:val="00864DF5"/>
    <w:rsid w:val="008663A1"/>
    <w:rsid w:val="00867CE8"/>
    <w:rsid w:val="008711F8"/>
    <w:rsid w:val="00871CDC"/>
    <w:rsid w:val="008731D5"/>
    <w:rsid w:val="00873F03"/>
    <w:rsid w:val="00875D49"/>
    <w:rsid w:val="0087644E"/>
    <w:rsid w:val="00876884"/>
    <w:rsid w:val="00877133"/>
    <w:rsid w:val="00877239"/>
    <w:rsid w:val="00881120"/>
    <w:rsid w:val="00881570"/>
    <w:rsid w:val="0088193E"/>
    <w:rsid w:val="00884FD6"/>
    <w:rsid w:val="00885A50"/>
    <w:rsid w:val="00886A25"/>
    <w:rsid w:val="008913DB"/>
    <w:rsid w:val="00891DAE"/>
    <w:rsid w:val="00892F0C"/>
    <w:rsid w:val="00893D90"/>
    <w:rsid w:val="00893DD1"/>
    <w:rsid w:val="0089433F"/>
    <w:rsid w:val="008955D3"/>
    <w:rsid w:val="00897457"/>
    <w:rsid w:val="008974D2"/>
    <w:rsid w:val="008A212F"/>
    <w:rsid w:val="008A37C6"/>
    <w:rsid w:val="008A41EC"/>
    <w:rsid w:val="008A58FE"/>
    <w:rsid w:val="008B04C4"/>
    <w:rsid w:val="008B1B19"/>
    <w:rsid w:val="008B5A5D"/>
    <w:rsid w:val="008C29E3"/>
    <w:rsid w:val="008C4CAB"/>
    <w:rsid w:val="008C53D5"/>
    <w:rsid w:val="008C574E"/>
    <w:rsid w:val="008C5C69"/>
    <w:rsid w:val="008C6CFF"/>
    <w:rsid w:val="008C7170"/>
    <w:rsid w:val="008C79CF"/>
    <w:rsid w:val="008D06C6"/>
    <w:rsid w:val="008D2A68"/>
    <w:rsid w:val="008D37E0"/>
    <w:rsid w:val="008D599A"/>
    <w:rsid w:val="008D77F2"/>
    <w:rsid w:val="008E15B6"/>
    <w:rsid w:val="008E1703"/>
    <w:rsid w:val="008E488F"/>
    <w:rsid w:val="008E7948"/>
    <w:rsid w:val="008F0757"/>
    <w:rsid w:val="008F1054"/>
    <w:rsid w:val="008F10B5"/>
    <w:rsid w:val="008F1E7D"/>
    <w:rsid w:val="008F2783"/>
    <w:rsid w:val="008F42E2"/>
    <w:rsid w:val="008F7B61"/>
    <w:rsid w:val="008F7B8D"/>
    <w:rsid w:val="009001A5"/>
    <w:rsid w:val="00901C0E"/>
    <w:rsid w:val="00903630"/>
    <w:rsid w:val="009036B6"/>
    <w:rsid w:val="00904BA5"/>
    <w:rsid w:val="00904D51"/>
    <w:rsid w:val="0090611C"/>
    <w:rsid w:val="00906A87"/>
    <w:rsid w:val="0090736C"/>
    <w:rsid w:val="00910A01"/>
    <w:rsid w:val="00911101"/>
    <w:rsid w:val="009121CD"/>
    <w:rsid w:val="009134EA"/>
    <w:rsid w:val="00914779"/>
    <w:rsid w:val="009149F5"/>
    <w:rsid w:val="0091672F"/>
    <w:rsid w:val="00916CDC"/>
    <w:rsid w:val="00917B23"/>
    <w:rsid w:val="0092136D"/>
    <w:rsid w:val="009213D9"/>
    <w:rsid w:val="00921A99"/>
    <w:rsid w:val="009221C6"/>
    <w:rsid w:val="00923088"/>
    <w:rsid w:val="00924F70"/>
    <w:rsid w:val="00926242"/>
    <w:rsid w:val="009270F5"/>
    <w:rsid w:val="00927C78"/>
    <w:rsid w:val="0093176E"/>
    <w:rsid w:val="0093276F"/>
    <w:rsid w:val="00932F3F"/>
    <w:rsid w:val="00933C99"/>
    <w:rsid w:val="00933F35"/>
    <w:rsid w:val="0093536F"/>
    <w:rsid w:val="00935751"/>
    <w:rsid w:val="00936028"/>
    <w:rsid w:val="00937988"/>
    <w:rsid w:val="009405B9"/>
    <w:rsid w:val="00942387"/>
    <w:rsid w:val="00946047"/>
    <w:rsid w:val="00947F6A"/>
    <w:rsid w:val="00952D26"/>
    <w:rsid w:val="00953202"/>
    <w:rsid w:val="00953495"/>
    <w:rsid w:val="0095593F"/>
    <w:rsid w:val="00956266"/>
    <w:rsid w:val="00956C48"/>
    <w:rsid w:val="00956E5A"/>
    <w:rsid w:val="00962FFE"/>
    <w:rsid w:val="00963F82"/>
    <w:rsid w:val="0097211F"/>
    <w:rsid w:val="00980019"/>
    <w:rsid w:val="00980F5F"/>
    <w:rsid w:val="00984A4F"/>
    <w:rsid w:val="00984ABB"/>
    <w:rsid w:val="00990D98"/>
    <w:rsid w:val="009916CD"/>
    <w:rsid w:val="00992616"/>
    <w:rsid w:val="00992702"/>
    <w:rsid w:val="009935A6"/>
    <w:rsid w:val="0099491E"/>
    <w:rsid w:val="009957B9"/>
    <w:rsid w:val="00995A72"/>
    <w:rsid w:val="009A1407"/>
    <w:rsid w:val="009A26BD"/>
    <w:rsid w:val="009A2F2A"/>
    <w:rsid w:val="009A3395"/>
    <w:rsid w:val="009A3803"/>
    <w:rsid w:val="009A3BFC"/>
    <w:rsid w:val="009A41CD"/>
    <w:rsid w:val="009A4558"/>
    <w:rsid w:val="009A4685"/>
    <w:rsid w:val="009A55CF"/>
    <w:rsid w:val="009A60D9"/>
    <w:rsid w:val="009A69C6"/>
    <w:rsid w:val="009A73D1"/>
    <w:rsid w:val="009B118F"/>
    <w:rsid w:val="009B41B1"/>
    <w:rsid w:val="009B6C91"/>
    <w:rsid w:val="009B7025"/>
    <w:rsid w:val="009C2279"/>
    <w:rsid w:val="009C2D10"/>
    <w:rsid w:val="009C37C8"/>
    <w:rsid w:val="009C4768"/>
    <w:rsid w:val="009C77A6"/>
    <w:rsid w:val="009C7F8B"/>
    <w:rsid w:val="009D0D54"/>
    <w:rsid w:val="009D388B"/>
    <w:rsid w:val="009D41F0"/>
    <w:rsid w:val="009D531B"/>
    <w:rsid w:val="009D5EF7"/>
    <w:rsid w:val="009D73B4"/>
    <w:rsid w:val="009E0112"/>
    <w:rsid w:val="009E3D8C"/>
    <w:rsid w:val="009E548D"/>
    <w:rsid w:val="009E6C7E"/>
    <w:rsid w:val="009E7BC0"/>
    <w:rsid w:val="009E7DBD"/>
    <w:rsid w:val="009F3231"/>
    <w:rsid w:val="009F4388"/>
    <w:rsid w:val="00A0146D"/>
    <w:rsid w:val="00A0353A"/>
    <w:rsid w:val="00A06CB9"/>
    <w:rsid w:val="00A10E24"/>
    <w:rsid w:val="00A1128D"/>
    <w:rsid w:val="00A12583"/>
    <w:rsid w:val="00A136CA"/>
    <w:rsid w:val="00A14B19"/>
    <w:rsid w:val="00A15AAA"/>
    <w:rsid w:val="00A16D9A"/>
    <w:rsid w:val="00A17216"/>
    <w:rsid w:val="00A21E5E"/>
    <w:rsid w:val="00A22B5D"/>
    <w:rsid w:val="00A22CC2"/>
    <w:rsid w:val="00A23C6C"/>
    <w:rsid w:val="00A26696"/>
    <w:rsid w:val="00A27E43"/>
    <w:rsid w:val="00A30CD7"/>
    <w:rsid w:val="00A32914"/>
    <w:rsid w:val="00A34D67"/>
    <w:rsid w:val="00A35BE2"/>
    <w:rsid w:val="00A3612C"/>
    <w:rsid w:val="00A3665B"/>
    <w:rsid w:val="00A377C8"/>
    <w:rsid w:val="00A37B8E"/>
    <w:rsid w:val="00A417B2"/>
    <w:rsid w:val="00A41859"/>
    <w:rsid w:val="00A44831"/>
    <w:rsid w:val="00A456E2"/>
    <w:rsid w:val="00A45EAF"/>
    <w:rsid w:val="00A517C8"/>
    <w:rsid w:val="00A536DE"/>
    <w:rsid w:val="00A56851"/>
    <w:rsid w:val="00A57D8B"/>
    <w:rsid w:val="00A60E03"/>
    <w:rsid w:val="00A614E6"/>
    <w:rsid w:val="00A62954"/>
    <w:rsid w:val="00A62D73"/>
    <w:rsid w:val="00A63824"/>
    <w:rsid w:val="00A64982"/>
    <w:rsid w:val="00A653DB"/>
    <w:rsid w:val="00A6658A"/>
    <w:rsid w:val="00A71A92"/>
    <w:rsid w:val="00A72DDF"/>
    <w:rsid w:val="00A731FF"/>
    <w:rsid w:val="00A73F8A"/>
    <w:rsid w:val="00A7408D"/>
    <w:rsid w:val="00A74404"/>
    <w:rsid w:val="00A74508"/>
    <w:rsid w:val="00A76F0C"/>
    <w:rsid w:val="00A77318"/>
    <w:rsid w:val="00A8026C"/>
    <w:rsid w:val="00A81B24"/>
    <w:rsid w:val="00A82396"/>
    <w:rsid w:val="00A8413D"/>
    <w:rsid w:val="00A84248"/>
    <w:rsid w:val="00A86533"/>
    <w:rsid w:val="00A86667"/>
    <w:rsid w:val="00A873EE"/>
    <w:rsid w:val="00A87D63"/>
    <w:rsid w:val="00A90E8B"/>
    <w:rsid w:val="00A9196B"/>
    <w:rsid w:val="00A9315B"/>
    <w:rsid w:val="00A94BBC"/>
    <w:rsid w:val="00A9512A"/>
    <w:rsid w:val="00A9687F"/>
    <w:rsid w:val="00AA1CE6"/>
    <w:rsid w:val="00AA46D3"/>
    <w:rsid w:val="00AA7E6E"/>
    <w:rsid w:val="00AB178A"/>
    <w:rsid w:val="00AB5346"/>
    <w:rsid w:val="00AB58AD"/>
    <w:rsid w:val="00AB6359"/>
    <w:rsid w:val="00AB70EC"/>
    <w:rsid w:val="00AB736B"/>
    <w:rsid w:val="00AC607B"/>
    <w:rsid w:val="00AD5A7C"/>
    <w:rsid w:val="00AE0D65"/>
    <w:rsid w:val="00AE12D2"/>
    <w:rsid w:val="00AE225C"/>
    <w:rsid w:val="00AE2391"/>
    <w:rsid w:val="00AE394D"/>
    <w:rsid w:val="00AE781F"/>
    <w:rsid w:val="00AF3E4D"/>
    <w:rsid w:val="00AF5659"/>
    <w:rsid w:val="00AF600E"/>
    <w:rsid w:val="00AF61AA"/>
    <w:rsid w:val="00AF76AE"/>
    <w:rsid w:val="00B01752"/>
    <w:rsid w:val="00B03309"/>
    <w:rsid w:val="00B04EA0"/>
    <w:rsid w:val="00B068A0"/>
    <w:rsid w:val="00B06DAC"/>
    <w:rsid w:val="00B07139"/>
    <w:rsid w:val="00B0770C"/>
    <w:rsid w:val="00B10A17"/>
    <w:rsid w:val="00B143C7"/>
    <w:rsid w:val="00B15257"/>
    <w:rsid w:val="00B1704A"/>
    <w:rsid w:val="00B17D96"/>
    <w:rsid w:val="00B20545"/>
    <w:rsid w:val="00B21716"/>
    <w:rsid w:val="00B2199C"/>
    <w:rsid w:val="00B2266B"/>
    <w:rsid w:val="00B23233"/>
    <w:rsid w:val="00B25393"/>
    <w:rsid w:val="00B2599E"/>
    <w:rsid w:val="00B25DB7"/>
    <w:rsid w:val="00B30008"/>
    <w:rsid w:val="00B314D0"/>
    <w:rsid w:val="00B33B9B"/>
    <w:rsid w:val="00B34030"/>
    <w:rsid w:val="00B3451C"/>
    <w:rsid w:val="00B35A61"/>
    <w:rsid w:val="00B35ACD"/>
    <w:rsid w:val="00B37742"/>
    <w:rsid w:val="00B42A1F"/>
    <w:rsid w:val="00B42BFE"/>
    <w:rsid w:val="00B42CF2"/>
    <w:rsid w:val="00B430CA"/>
    <w:rsid w:val="00B4564F"/>
    <w:rsid w:val="00B458B0"/>
    <w:rsid w:val="00B46D32"/>
    <w:rsid w:val="00B51BB7"/>
    <w:rsid w:val="00B5354A"/>
    <w:rsid w:val="00B536E6"/>
    <w:rsid w:val="00B539B8"/>
    <w:rsid w:val="00B56A60"/>
    <w:rsid w:val="00B57BF9"/>
    <w:rsid w:val="00B57DF6"/>
    <w:rsid w:val="00B60781"/>
    <w:rsid w:val="00B60E3B"/>
    <w:rsid w:val="00B620F3"/>
    <w:rsid w:val="00B623A7"/>
    <w:rsid w:val="00B6246E"/>
    <w:rsid w:val="00B6321B"/>
    <w:rsid w:val="00B6629C"/>
    <w:rsid w:val="00B67205"/>
    <w:rsid w:val="00B67F0F"/>
    <w:rsid w:val="00B700B9"/>
    <w:rsid w:val="00B711CD"/>
    <w:rsid w:val="00B71220"/>
    <w:rsid w:val="00B72B84"/>
    <w:rsid w:val="00B75B23"/>
    <w:rsid w:val="00B76785"/>
    <w:rsid w:val="00B76F58"/>
    <w:rsid w:val="00B807A6"/>
    <w:rsid w:val="00B80FAF"/>
    <w:rsid w:val="00B82048"/>
    <w:rsid w:val="00B85778"/>
    <w:rsid w:val="00B864D8"/>
    <w:rsid w:val="00B90C1F"/>
    <w:rsid w:val="00B90C71"/>
    <w:rsid w:val="00B90C81"/>
    <w:rsid w:val="00B95473"/>
    <w:rsid w:val="00B974FC"/>
    <w:rsid w:val="00B978DB"/>
    <w:rsid w:val="00B9793A"/>
    <w:rsid w:val="00BA3661"/>
    <w:rsid w:val="00BA393A"/>
    <w:rsid w:val="00BA576D"/>
    <w:rsid w:val="00BB1D1E"/>
    <w:rsid w:val="00BB31BB"/>
    <w:rsid w:val="00BB3607"/>
    <w:rsid w:val="00BB3CA4"/>
    <w:rsid w:val="00BB42A0"/>
    <w:rsid w:val="00BB62EC"/>
    <w:rsid w:val="00BB7BBD"/>
    <w:rsid w:val="00BC48D3"/>
    <w:rsid w:val="00BD79E0"/>
    <w:rsid w:val="00BE04BC"/>
    <w:rsid w:val="00BE0562"/>
    <w:rsid w:val="00BE21EF"/>
    <w:rsid w:val="00BE3562"/>
    <w:rsid w:val="00BE4B1F"/>
    <w:rsid w:val="00BE609D"/>
    <w:rsid w:val="00BE6C18"/>
    <w:rsid w:val="00BE6F56"/>
    <w:rsid w:val="00BE7242"/>
    <w:rsid w:val="00BF285B"/>
    <w:rsid w:val="00BF3D9B"/>
    <w:rsid w:val="00C01A18"/>
    <w:rsid w:val="00C02AAA"/>
    <w:rsid w:val="00C02FA0"/>
    <w:rsid w:val="00C03418"/>
    <w:rsid w:val="00C04180"/>
    <w:rsid w:val="00C05CD0"/>
    <w:rsid w:val="00C05E84"/>
    <w:rsid w:val="00C06344"/>
    <w:rsid w:val="00C070FC"/>
    <w:rsid w:val="00C12140"/>
    <w:rsid w:val="00C121B3"/>
    <w:rsid w:val="00C137FA"/>
    <w:rsid w:val="00C15780"/>
    <w:rsid w:val="00C1669C"/>
    <w:rsid w:val="00C16A5B"/>
    <w:rsid w:val="00C1753E"/>
    <w:rsid w:val="00C17E03"/>
    <w:rsid w:val="00C20979"/>
    <w:rsid w:val="00C20D0E"/>
    <w:rsid w:val="00C21855"/>
    <w:rsid w:val="00C22C32"/>
    <w:rsid w:val="00C23341"/>
    <w:rsid w:val="00C237EF"/>
    <w:rsid w:val="00C23AE2"/>
    <w:rsid w:val="00C30023"/>
    <w:rsid w:val="00C304C1"/>
    <w:rsid w:val="00C3052A"/>
    <w:rsid w:val="00C31502"/>
    <w:rsid w:val="00C325C3"/>
    <w:rsid w:val="00C34EBB"/>
    <w:rsid w:val="00C376E6"/>
    <w:rsid w:val="00C410B6"/>
    <w:rsid w:val="00C41783"/>
    <w:rsid w:val="00C41955"/>
    <w:rsid w:val="00C41B64"/>
    <w:rsid w:val="00C47568"/>
    <w:rsid w:val="00C5071D"/>
    <w:rsid w:val="00C51A5D"/>
    <w:rsid w:val="00C527FE"/>
    <w:rsid w:val="00C52D76"/>
    <w:rsid w:val="00C53740"/>
    <w:rsid w:val="00C55461"/>
    <w:rsid w:val="00C55752"/>
    <w:rsid w:val="00C5725B"/>
    <w:rsid w:val="00C60467"/>
    <w:rsid w:val="00C60ADB"/>
    <w:rsid w:val="00C6191D"/>
    <w:rsid w:val="00C63A46"/>
    <w:rsid w:val="00C64214"/>
    <w:rsid w:val="00C655E7"/>
    <w:rsid w:val="00C67A25"/>
    <w:rsid w:val="00C702DD"/>
    <w:rsid w:val="00C70636"/>
    <w:rsid w:val="00C7255A"/>
    <w:rsid w:val="00C72BE5"/>
    <w:rsid w:val="00C73FF3"/>
    <w:rsid w:val="00C7476E"/>
    <w:rsid w:val="00C75D99"/>
    <w:rsid w:val="00C76472"/>
    <w:rsid w:val="00C76A89"/>
    <w:rsid w:val="00C778E2"/>
    <w:rsid w:val="00C77F1A"/>
    <w:rsid w:val="00C80E3E"/>
    <w:rsid w:val="00C8131D"/>
    <w:rsid w:val="00C822C5"/>
    <w:rsid w:val="00C84DBB"/>
    <w:rsid w:val="00C8563C"/>
    <w:rsid w:val="00C86448"/>
    <w:rsid w:val="00C868C4"/>
    <w:rsid w:val="00C87698"/>
    <w:rsid w:val="00C911B8"/>
    <w:rsid w:val="00C936DD"/>
    <w:rsid w:val="00C9546C"/>
    <w:rsid w:val="00C95B8D"/>
    <w:rsid w:val="00CA1082"/>
    <w:rsid w:val="00CA38C5"/>
    <w:rsid w:val="00CA4A3C"/>
    <w:rsid w:val="00CA540B"/>
    <w:rsid w:val="00CA6D72"/>
    <w:rsid w:val="00CA769A"/>
    <w:rsid w:val="00CB00AE"/>
    <w:rsid w:val="00CB18FA"/>
    <w:rsid w:val="00CB3121"/>
    <w:rsid w:val="00CB3E14"/>
    <w:rsid w:val="00CB4398"/>
    <w:rsid w:val="00CB4712"/>
    <w:rsid w:val="00CB4A83"/>
    <w:rsid w:val="00CB6345"/>
    <w:rsid w:val="00CC0468"/>
    <w:rsid w:val="00CC078F"/>
    <w:rsid w:val="00CC120E"/>
    <w:rsid w:val="00CC1D69"/>
    <w:rsid w:val="00CC3A8A"/>
    <w:rsid w:val="00CC3BE8"/>
    <w:rsid w:val="00CC52A3"/>
    <w:rsid w:val="00CC6AB8"/>
    <w:rsid w:val="00CC6EDB"/>
    <w:rsid w:val="00CD106C"/>
    <w:rsid w:val="00CD182C"/>
    <w:rsid w:val="00CD2ED5"/>
    <w:rsid w:val="00CD4ECF"/>
    <w:rsid w:val="00CE3479"/>
    <w:rsid w:val="00CE44EE"/>
    <w:rsid w:val="00CE6060"/>
    <w:rsid w:val="00CE6BAC"/>
    <w:rsid w:val="00CF03A1"/>
    <w:rsid w:val="00CF0802"/>
    <w:rsid w:val="00CF1644"/>
    <w:rsid w:val="00CF23A1"/>
    <w:rsid w:val="00CF259C"/>
    <w:rsid w:val="00CF79EB"/>
    <w:rsid w:val="00CF7E8E"/>
    <w:rsid w:val="00D01B04"/>
    <w:rsid w:val="00D02336"/>
    <w:rsid w:val="00D02784"/>
    <w:rsid w:val="00D02A44"/>
    <w:rsid w:val="00D03CDC"/>
    <w:rsid w:val="00D05C46"/>
    <w:rsid w:val="00D13490"/>
    <w:rsid w:val="00D13C79"/>
    <w:rsid w:val="00D17C6C"/>
    <w:rsid w:val="00D21EC6"/>
    <w:rsid w:val="00D236EA"/>
    <w:rsid w:val="00D23AFB"/>
    <w:rsid w:val="00D23EA7"/>
    <w:rsid w:val="00D2550D"/>
    <w:rsid w:val="00D26ED7"/>
    <w:rsid w:val="00D31892"/>
    <w:rsid w:val="00D31F14"/>
    <w:rsid w:val="00D32801"/>
    <w:rsid w:val="00D35E94"/>
    <w:rsid w:val="00D364BF"/>
    <w:rsid w:val="00D4086A"/>
    <w:rsid w:val="00D4231F"/>
    <w:rsid w:val="00D45FD8"/>
    <w:rsid w:val="00D47CE2"/>
    <w:rsid w:val="00D514DC"/>
    <w:rsid w:val="00D54049"/>
    <w:rsid w:val="00D60F15"/>
    <w:rsid w:val="00D62FE1"/>
    <w:rsid w:val="00D63904"/>
    <w:rsid w:val="00D655D1"/>
    <w:rsid w:val="00D665E5"/>
    <w:rsid w:val="00D7162A"/>
    <w:rsid w:val="00D733B6"/>
    <w:rsid w:val="00D738D0"/>
    <w:rsid w:val="00D75FF6"/>
    <w:rsid w:val="00D760CC"/>
    <w:rsid w:val="00D80255"/>
    <w:rsid w:val="00D82CB0"/>
    <w:rsid w:val="00D82D70"/>
    <w:rsid w:val="00D841C6"/>
    <w:rsid w:val="00D85F3E"/>
    <w:rsid w:val="00D8716E"/>
    <w:rsid w:val="00D8739D"/>
    <w:rsid w:val="00D90DFC"/>
    <w:rsid w:val="00D90FC0"/>
    <w:rsid w:val="00D93E14"/>
    <w:rsid w:val="00D9518F"/>
    <w:rsid w:val="00D96C9B"/>
    <w:rsid w:val="00DA279F"/>
    <w:rsid w:val="00DA4477"/>
    <w:rsid w:val="00DB1F29"/>
    <w:rsid w:val="00DB48FB"/>
    <w:rsid w:val="00DB740B"/>
    <w:rsid w:val="00DC59EB"/>
    <w:rsid w:val="00DC5B3D"/>
    <w:rsid w:val="00DC6DA0"/>
    <w:rsid w:val="00DD03DA"/>
    <w:rsid w:val="00DD0F7F"/>
    <w:rsid w:val="00DD574C"/>
    <w:rsid w:val="00DD6371"/>
    <w:rsid w:val="00DD6967"/>
    <w:rsid w:val="00DE1EE7"/>
    <w:rsid w:val="00DE3AE4"/>
    <w:rsid w:val="00DE44B3"/>
    <w:rsid w:val="00DF04B0"/>
    <w:rsid w:val="00DF18AE"/>
    <w:rsid w:val="00DF27F3"/>
    <w:rsid w:val="00DF3F91"/>
    <w:rsid w:val="00DF4680"/>
    <w:rsid w:val="00DF5003"/>
    <w:rsid w:val="00DF522D"/>
    <w:rsid w:val="00DF594A"/>
    <w:rsid w:val="00DF66D6"/>
    <w:rsid w:val="00DF7EFB"/>
    <w:rsid w:val="00E0094D"/>
    <w:rsid w:val="00E00FEC"/>
    <w:rsid w:val="00E0188B"/>
    <w:rsid w:val="00E0260B"/>
    <w:rsid w:val="00E04422"/>
    <w:rsid w:val="00E06570"/>
    <w:rsid w:val="00E07AA1"/>
    <w:rsid w:val="00E110CB"/>
    <w:rsid w:val="00E12A95"/>
    <w:rsid w:val="00E15130"/>
    <w:rsid w:val="00E17C52"/>
    <w:rsid w:val="00E23D23"/>
    <w:rsid w:val="00E248C2"/>
    <w:rsid w:val="00E30DFD"/>
    <w:rsid w:val="00E31F9E"/>
    <w:rsid w:val="00E33B14"/>
    <w:rsid w:val="00E345A7"/>
    <w:rsid w:val="00E4105D"/>
    <w:rsid w:val="00E4299D"/>
    <w:rsid w:val="00E43B2B"/>
    <w:rsid w:val="00E43BC3"/>
    <w:rsid w:val="00E45124"/>
    <w:rsid w:val="00E459BE"/>
    <w:rsid w:val="00E463E7"/>
    <w:rsid w:val="00E506BB"/>
    <w:rsid w:val="00E5215B"/>
    <w:rsid w:val="00E52727"/>
    <w:rsid w:val="00E53550"/>
    <w:rsid w:val="00E54CCC"/>
    <w:rsid w:val="00E55589"/>
    <w:rsid w:val="00E615E1"/>
    <w:rsid w:val="00E62751"/>
    <w:rsid w:val="00E62F0B"/>
    <w:rsid w:val="00E632A8"/>
    <w:rsid w:val="00E64EB1"/>
    <w:rsid w:val="00E64FE7"/>
    <w:rsid w:val="00E66656"/>
    <w:rsid w:val="00E71249"/>
    <w:rsid w:val="00E71BD4"/>
    <w:rsid w:val="00E72389"/>
    <w:rsid w:val="00E74456"/>
    <w:rsid w:val="00E816AD"/>
    <w:rsid w:val="00E8174F"/>
    <w:rsid w:val="00E82FCF"/>
    <w:rsid w:val="00E843D3"/>
    <w:rsid w:val="00E84F6B"/>
    <w:rsid w:val="00E857C4"/>
    <w:rsid w:val="00E85D6E"/>
    <w:rsid w:val="00E86265"/>
    <w:rsid w:val="00E86B9D"/>
    <w:rsid w:val="00E90D7F"/>
    <w:rsid w:val="00E90F6C"/>
    <w:rsid w:val="00E93612"/>
    <w:rsid w:val="00E959B0"/>
    <w:rsid w:val="00E959FA"/>
    <w:rsid w:val="00E966BE"/>
    <w:rsid w:val="00E96DDB"/>
    <w:rsid w:val="00EA278C"/>
    <w:rsid w:val="00EA3878"/>
    <w:rsid w:val="00EA71DC"/>
    <w:rsid w:val="00EB2098"/>
    <w:rsid w:val="00EB3B8B"/>
    <w:rsid w:val="00EC2678"/>
    <w:rsid w:val="00EC27E2"/>
    <w:rsid w:val="00ED0034"/>
    <w:rsid w:val="00ED0769"/>
    <w:rsid w:val="00ED1276"/>
    <w:rsid w:val="00ED2931"/>
    <w:rsid w:val="00ED3138"/>
    <w:rsid w:val="00ED3202"/>
    <w:rsid w:val="00ED5BBD"/>
    <w:rsid w:val="00EE3FA1"/>
    <w:rsid w:val="00EF19F0"/>
    <w:rsid w:val="00EF3665"/>
    <w:rsid w:val="00EF494A"/>
    <w:rsid w:val="00F0025E"/>
    <w:rsid w:val="00F029D5"/>
    <w:rsid w:val="00F04789"/>
    <w:rsid w:val="00F048ED"/>
    <w:rsid w:val="00F052D1"/>
    <w:rsid w:val="00F06221"/>
    <w:rsid w:val="00F07163"/>
    <w:rsid w:val="00F0741A"/>
    <w:rsid w:val="00F125F7"/>
    <w:rsid w:val="00F150D8"/>
    <w:rsid w:val="00F1593B"/>
    <w:rsid w:val="00F20A13"/>
    <w:rsid w:val="00F226FE"/>
    <w:rsid w:val="00F2325F"/>
    <w:rsid w:val="00F31622"/>
    <w:rsid w:val="00F3195E"/>
    <w:rsid w:val="00F3298B"/>
    <w:rsid w:val="00F339BD"/>
    <w:rsid w:val="00F33A67"/>
    <w:rsid w:val="00F348AC"/>
    <w:rsid w:val="00F34C5D"/>
    <w:rsid w:val="00F35BAA"/>
    <w:rsid w:val="00F366C0"/>
    <w:rsid w:val="00F36BCC"/>
    <w:rsid w:val="00F4196E"/>
    <w:rsid w:val="00F42043"/>
    <w:rsid w:val="00F43626"/>
    <w:rsid w:val="00F44FD6"/>
    <w:rsid w:val="00F45B20"/>
    <w:rsid w:val="00F47B89"/>
    <w:rsid w:val="00F52F24"/>
    <w:rsid w:val="00F52F90"/>
    <w:rsid w:val="00F53F72"/>
    <w:rsid w:val="00F571FF"/>
    <w:rsid w:val="00F61909"/>
    <w:rsid w:val="00F6282E"/>
    <w:rsid w:val="00F63E8D"/>
    <w:rsid w:val="00F64035"/>
    <w:rsid w:val="00F64291"/>
    <w:rsid w:val="00F65C37"/>
    <w:rsid w:val="00F6770F"/>
    <w:rsid w:val="00F67932"/>
    <w:rsid w:val="00F72934"/>
    <w:rsid w:val="00F74C3F"/>
    <w:rsid w:val="00F7684D"/>
    <w:rsid w:val="00F76E2A"/>
    <w:rsid w:val="00F80FB2"/>
    <w:rsid w:val="00F81999"/>
    <w:rsid w:val="00F81A41"/>
    <w:rsid w:val="00F829C3"/>
    <w:rsid w:val="00F82D2B"/>
    <w:rsid w:val="00F83425"/>
    <w:rsid w:val="00F835F4"/>
    <w:rsid w:val="00F84294"/>
    <w:rsid w:val="00F845D5"/>
    <w:rsid w:val="00F848CB"/>
    <w:rsid w:val="00F85B50"/>
    <w:rsid w:val="00F85BA8"/>
    <w:rsid w:val="00F868E5"/>
    <w:rsid w:val="00F9031E"/>
    <w:rsid w:val="00F91C5F"/>
    <w:rsid w:val="00F931F4"/>
    <w:rsid w:val="00F96C87"/>
    <w:rsid w:val="00F97F14"/>
    <w:rsid w:val="00FA0D64"/>
    <w:rsid w:val="00FA20E7"/>
    <w:rsid w:val="00FA362F"/>
    <w:rsid w:val="00FA50C0"/>
    <w:rsid w:val="00FA5C0D"/>
    <w:rsid w:val="00FA6102"/>
    <w:rsid w:val="00FB1F2C"/>
    <w:rsid w:val="00FB269C"/>
    <w:rsid w:val="00FB3C1F"/>
    <w:rsid w:val="00FB6B83"/>
    <w:rsid w:val="00FC0D6C"/>
    <w:rsid w:val="00FC1F0E"/>
    <w:rsid w:val="00FC1F17"/>
    <w:rsid w:val="00FC2CFC"/>
    <w:rsid w:val="00FC4089"/>
    <w:rsid w:val="00FC507A"/>
    <w:rsid w:val="00FC7B7B"/>
    <w:rsid w:val="00FC7F54"/>
    <w:rsid w:val="00FD1D0A"/>
    <w:rsid w:val="00FD5F20"/>
    <w:rsid w:val="00FE13CC"/>
    <w:rsid w:val="00FE1BB2"/>
    <w:rsid w:val="00FE26EB"/>
    <w:rsid w:val="00FE29A6"/>
    <w:rsid w:val="00FE33BE"/>
    <w:rsid w:val="00FE44F6"/>
    <w:rsid w:val="00FE4FE5"/>
    <w:rsid w:val="00FE7A68"/>
    <w:rsid w:val="00FF10B9"/>
    <w:rsid w:val="00FF2400"/>
    <w:rsid w:val="00FF3056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16E4-33A4-44ED-A900-6814C46A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12</cp:revision>
  <cp:lastPrinted>2019-06-11T08:52:00Z</cp:lastPrinted>
  <dcterms:created xsi:type="dcterms:W3CDTF">2021-05-10T10:32:00Z</dcterms:created>
  <dcterms:modified xsi:type="dcterms:W3CDTF">2021-05-10T11:49:00Z</dcterms:modified>
</cp:coreProperties>
</file>