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49" w:rsidRDefault="00A1549C">
      <w:pPr>
        <w:spacing w:line="240" w:lineRule="auto"/>
        <w:ind w:left="1440" w:firstLine="720"/>
      </w:pPr>
      <w:r>
        <w:rPr>
          <w:rFonts w:ascii="Cambria" w:hAnsi="Cambria"/>
          <w:b/>
          <w:sz w:val="28"/>
          <w:szCs w:val="28"/>
        </w:rPr>
        <w:t xml:space="preserve">        </w:t>
      </w:r>
      <w:r>
        <w:rPr>
          <w:rFonts w:ascii="Cambria" w:hAnsi="Cambria"/>
          <w:b/>
          <w:sz w:val="32"/>
          <w:szCs w:val="32"/>
        </w:rPr>
        <w:t>Glemsford Parish Council</w:t>
      </w:r>
    </w:p>
    <w:p w:rsidR="00AA1149" w:rsidRDefault="00A1549C">
      <w:pPr>
        <w:tabs>
          <w:tab w:val="left" w:pos="225"/>
          <w:tab w:val="center" w:pos="4513"/>
        </w:tabs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Notice of meeting to be held at Glemsford Village Hall on:</w:t>
      </w:r>
    </w:p>
    <w:p w:rsidR="00AA1149" w:rsidRDefault="00A1549C">
      <w:pPr>
        <w:tabs>
          <w:tab w:val="left" w:pos="225"/>
          <w:tab w:val="center" w:pos="4513"/>
        </w:tabs>
        <w:spacing w:after="0"/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Tues 12</w:t>
      </w:r>
      <w:r>
        <w:rPr>
          <w:rFonts w:ascii="Cambria" w:hAnsi="Cambria"/>
          <w:b/>
          <w:vertAlign w:val="superscript"/>
        </w:rPr>
        <w:t>th</w:t>
      </w:r>
      <w:r>
        <w:rPr>
          <w:rFonts w:ascii="Cambria" w:hAnsi="Cambria"/>
          <w:b/>
        </w:rPr>
        <w:t xml:space="preserve"> June 2018  </w:t>
      </w:r>
    </w:p>
    <w:p w:rsidR="00AA1149" w:rsidRDefault="00A1549C">
      <w:pPr>
        <w:tabs>
          <w:tab w:val="left" w:pos="225"/>
          <w:tab w:val="center" w:pos="4513"/>
        </w:tabs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After the Annual Parish Meeting</w:t>
      </w:r>
    </w:p>
    <w:p w:rsidR="00AA1149" w:rsidRDefault="00AA1149">
      <w:pPr>
        <w:tabs>
          <w:tab w:val="left" w:pos="225"/>
          <w:tab w:val="center" w:pos="4513"/>
        </w:tabs>
        <w:spacing w:after="0"/>
        <w:jc w:val="center"/>
        <w:rPr>
          <w:rFonts w:ascii="Cambria" w:hAnsi="Cambria"/>
          <w:b/>
        </w:rPr>
      </w:pPr>
    </w:p>
    <w:p w:rsidR="00AA1149" w:rsidRDefault="00A1549C">
      <w:pPr>
        <w:jc w:val="center"/>
        <w:rPr>
          <w:rFonts w:ascii="Cambria" w:hAnsi="Cambria"/>
        </w:rPr>
      </w:pPr>
      <w:r>
        <w:rPr>
          <w:rFonts w:ascii="Cambria" w:hAnsi="Cambria"/>
        </w:rPr>
        <w:t>All members of the council are hereby</w:t>
      </w:r>
      <w:r>
        <w:rPr>
          <w:rFonts w:ascii="Cambria" w:hAnsi="Cambria"/>
        </w:rPr>
        <w:t xml:space="preserve"> summonsed to attend the meeting for the purpose of considering and resolving upon the business to be transacted as set out hereunder</w:t>
      </w:r>
    </w:p>
    <w:p w:rsidR="00AA1149" w:rsidRDefault="00A1549C">
      <w:pPr>
        <w:spacing w:before="240" w:after="0"/>
        <w:ind w:left="360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01.06</w:t>
      </w:r>
      <w:r>
        <w:rPr>
          <w:rFonts w:ascii="Cambria" w:hAnsi="Cambria"/>
        </w:rPr>
        <w:tab/>
        <w:t>Chairman’s announcements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 xml:space="preserve">02.06  </w:t>
      </w:r>
      <w:r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03.06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Declarations of interest/dispensation requests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</w:t>
      </w:r>
      <w:r>
        <w:rPr>
          <w:rFonts w:ascii="Cambria" w:hAnsi="Cambria"/>
          <w:b/>
        </w:rPr>
        <w:t xml:space="preserve">4.06  </w:t>
      </w:r>
      <w:r>
        <w:rPr>
          <w:rFonts w:ascii="Cambria" w:hAnsi="Cambria"/>
        </w:rPr>
        <w:t>To adopt the minutes of the council meeting held on the 8</w:t>
      </w:r>
      <w:r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May 2018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05.06</w:t>
      </w:r>
      <w:r>
        <w:rPr>
          <w:rFonts w:ascii="Cambria" w:hAnsi="Cambria"/>
        </w:rPr>
        <w:tab/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06.06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</w:t>
      </w:r>
      <w:r>
        <w:rPr>
          <w:rFonts w:ascii="Cambria" w:hAnsi="Cambria"/>
        </w:rPr>
        <w:t xml:space="preserve"> report (Mr S Plumb)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07.06</w:t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  Planning</w:t>
      </w:r>
      <w:r>
        <w:rPr>
          <w:rFonts w:ascii="Cambria" w:hAnsi="Cambria"/>
        </w:rPr>
        <w:tab/>
      </w:r>
      <w:r>
        <w:rPr>
          <w:rFonts w:ascii="Cambria" w:hAnsi="Cambria"/>
          <w:b/>
        </w:rPr>
        <w:t>New applications:</w:t>
      </w:r>
    </w:p>
    <w:p w:rsidR="00AA1149" w:rsidRDefault="00A1549C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DC/18/02152 – 33 Hunts Hill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Notification of works to trees in a conservation area. (T1) willow to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pollard to approx 2-3ft to main stem</w:t>
      </w:r>
    </w:p>
    <w:p w:rsidR="00AA1149" w:rsidRDefault="00A1549C">
      <w:pPr>
        <w:spacing w:after="0" w:line="240" w:lineRule="auto"/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b/>
        </w:rPr>
        <w:t>DC/18/02221 – 2 Hunts Hill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Notification of works </w:t>
      </w:r>
      <w:r>
        <w:rPr>
          <w:rFonts w:ascii="Cambria" w:hAnsi="Cambria"/>
        </w:rPr>
        <w:t xml:space="preserve">to trees in a conservation area.  T1 and T2 (fruit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tree) – to fell.  T3 conifer – to fell.</w:t>
      </w:r>
    </w:p>
    <w:p w:rsidR="00AA1149" w:rsidRDefault="00A1549C">
      <w:pPr>
        <w:spacing w:after="0" w:line="240" w:lineRule="auto"/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b/>
        </w:rPr>
        <w:t>Granted applications:</w:t>
      </w:r>
    </w:p>
    <w:p w:rsidR="00AA1149" w:rsidRDefault="00A1549C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DC/18/01506 – Bulmac, Hunts Hill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Erection of higher pitched roof with dormer windows to create first floor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living accommodation.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08.06</w:t>
      </w:r>
      <w:r>
        <w:rPr>
          <w:rFonts w:ascii="Cambria" w:hAnsi="Cambria"/>
        </w:rPr>
        <w:t xml:space="preserve">  Public Question Time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 xml:space="preserve">09.06  </w:t>
      </w:r>
      <w:r>
        <w:rPr>
          <w:rFonts w:ascii="Cambria" w:hAnsi="Cambria"/>
        </w:rPr>
        <w:t>Accounts for approval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10.06</w:t>
      </w:r>
      <w:r>
        <w:rPr>
          <w:rFonts w:ascii="Cambria" w:hAnsi="Cambria"/>
        </w:rPr>
        <w:t xml:space="preserve">  Tye Green – parking issues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11.06</w:t>
      </w:r>
      <w:r>
        <w:rPr>
          <w:rFonts w:ascii="Cambria" w:hAnsi="Cambria"/>
        </w:rPr>
        <w:t xml:space="preserve">  Formation and agreement of working groups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12.06</w:t>
      </w:r>
      <w:r>
        <w:rPr>
          <w:rFonts w:ascii="Cambria" w:hAnsi="Cambria"/>
        </w:rPr>
        <w:t xml:space="preserve">  General Data Protection Regulation  - policies and procedures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13.06</w:t>
      </w:r>
      <w:r>
        <w:rPr>
          <w:rFonts w:ascii="Cambria" w:hAnsi="Cambria"/>
        </w:rPr>
        <w:t xml:space="preserve">  Change to office opening hours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14.06</w:t>
      </w:r>
      <w:r>
        <w:rPr>
          <w:rFonts w:ascii="Cambria" w:hAnsi="Cambria"/>
        </w:rPr>
        <w:t xml:space="preserve">  C</w:t>
      </w:r>
      <w:r>
        <w:rPr>
          <w:rFonts w:ascii="Cambria" w:hAnsi="Cambria"/>
        </w:rPr>
        <w:t>o-option of new Parish Councillor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15.06</w:t>
      </w:r>
      <w:r>
        <w:rPr>
          <w:rFonts w:ascii="Cambria" w:hAnsi="Cambria"/>
        </w:rPr>
        <w:t xml:space="preserve">  Correspondence to report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 xml:space="preserve">16.06  </w:t>
      </w:r>
      <w:r>
        <w:rPr>
          <w:rFonts w:ascii="Cambria" w:hAnsi="Cambria"/>
        </w:rPr>
        <w:t>Date of next meeting – 10</w:t>
      </w:r>
      <w:r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July 2018</w:t>
      </w:r>
    </w:p>
    <w:p w:rsidR="00AA1149" w:rsidRDefault="00AA1149">
      <w:pPr>
        <w:spacing w:after="0"/>
        <w:rPr>
          <w:rFonts w:ascii="Cambria" w:hAnsi="Cambria"/>
        </w:rPr>
      </w:pPr>
    </w:p>
    <w:p w:rsidR="00AA1149" w:rsidRDefault="00AA1149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Default="00A1549C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</w:p>
    <w:p w:rsidR="00AA1149" w:rsidRDefault="00A1549C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>Clerk to Glemsford Parish Council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29.05.18</w:t>
      </w:r>
    </w:p>
    <w:p w:rsidR="00AA1149" w:rsidRDefault="00A1549C">
      <w:pPr>
        <w:spacing w:line="240" w:lineRule="auto"/>
        <w:jc w:val="center"/>
      </w:pPr>
      <w:r>
        <w:rPr>
          <w:rFonts w:ascii="Cambria" w:hAnsi="Cambria"/>
          <w:b/>
          <w:sz w:val="28"/>
          <w:szCs w:val="28"/>
        </w:rPr>
        <w:t>All members of the press and public are invited to attend</w:t>
      </w: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49C" w:rsidRDefault="00A1549C" w:rsidP="00AA1149">
      <w:pPr>
        <w:spacing w:after="0" w:line="240" w:lineRule="auto"/>
      </w:pPr>
      <w:r>
        <w:separator/>
      </w:r>
    </w:p>
  </w:endnote>
  <w:endnote w:type="continuationSeparator" w:id="0">
    <w:p w:rsidR="00A1549C" w:rsidRDefault="00A1549C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49C" w:rsidRDefault="00A1549C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A1549C" w:rsidRDefault="00A1549C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149"/>
    <w:rsid w:val="00A1549C"/>
    <w:rsid w:val="00A83E9A"/>
    <w:rsid w:val="00AA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Parish Clerk</cp:lastModifiedBy>
  <cp:revision>2</cp:revision>
  <cp:lastPrinted>2018-01-02T12:10:00Z</cp:lastPrinted>
  <dcterms:created xsi:type="dcterms:W3CDTF">2018-05-31T11:59:00Z</dcterms:created>
  <dcterms:modified xsi:type="dcterms:W3CDTF">2018-05-31T11:59:00Z</dcterms:modified>
</cp:coreProperties>
</file>