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9E367E">
        <w:rPr>
          <w:rFonts w:asciiTheme="majorHAnsi" w:hAnsiTheme="majorHAnsi"/>
          <w:b/>
        </w:rPr>
        <w:t>Tuesday 13</w:t>
      </w:r>
      <w:r w:rsidR="009E367E" w:rsidRPr="009E367E">
        <w:rPr>
          <w:rFonts w:asciiTheme="majorHAnsi" w:hAnsiTheme="majorHAnsi"/>
          <w:b/>
          <w:vertAlign w:val="superscript"/>
        </w:rPr>
        <w:t>th</w:t>
      </w:r>
      <w:r w:rsidR="009E367E">
        <w:rPr>
          <w:rFonts w:asciiTheme="majorHAnsi" w:hAnsiTheme="majorHAnsi"/>
          <w:b/>
        </w:rPr>
        <w:t xml:space="preserve"> June</w:t>
      </w:r>
      <w:r w:rsidR="005A6FC6">
        <w:rPr>
          <w:rFonts w:asciiTheme="majorHAnsi" w:hAnsiTheme="majorHAnsi"/>
          <w:b/>
        </w:rPr>
        <w:t>2023</w:t>
      </w:r>
      <w:r w:rsidR="00FF2AC7">
        <w:rPr>
          <w:rFonts w:asciiTheme="majorHAnsi" w:hAnsiTheme="majorHAnsi"/>
          <w:b/>
        </w:rPr>
        <w:t xml:space="preserve"> a</w:t>
      </w:r>
      <w:r w:rsidR="009E367E">
        <w:rPr>
          <w:rFonts w:asciiTheme="majorHAnsi" w:hAnsiTheme="majorHAnsi"/>
          <w:b/>
        </w:rPr>
        <w:t xml:space="preserve">t </w:t>
      </w:r>
      <w:proofErr w:type="spellStart"/>
      <w:r w:rsidR="009E367E">
        <w:rPr>
          <w:rFonts w:asciiTheme="majorHAnsi" w:hAnsiTheme="majorHAnsi"/>
          <w:b/>
        </w:rPr>
        <w:t>G</w:t>
      </w:r>
      <w:r w:rsidR="005A6FC6">
        <w:rPr>
          <w:rFonts w:asciiTheme="majorHAnsi" w:hAnsiTheme="majorHAnsi"/>
          <w:b/>
        </w:rPr>
        <w:t>lemsford</w:t>
      </w:r>
      <w:proofErr w:type="spellEnd"/>
      <w:r w:rsidR="005A6FC6">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1B2842">
        <w:rPr>
          <w:rFonts w:asciiTheme="majorHAnsi" w:hAnsiTheme="majorHAnsi"/>
        </w:rPr>
        <w:t>Brian &amp; Ruth Stephens</w:t>
      </w:r>
      <w:r w:rsidR="009E367E">
        <w:rPr>
          <w:rFonts w:asciiTheme="majorHAnsi" w:hAnsiTheme="majorHAnsi"/>
        </w:rPr>
        <w:t>.</w:t>
      </w:r>
    </w:p>
    <w:p w:rsidR="005A7E9F" w:rsidRDefault="00965957" w:rsidP="0056319C">
      <w:pPr>
        <w:spacing w:after="0" w:line="240" w:lineRule="auto"/>
        <w:rPr>
          <w:rFonts w:asciiTheme="majorHAnsi" w:hAnsiTheme="majorHAnsi"/>
        </w:rPr>
      </w:pPr>
      <w:proofErr w:type="gramStart"/>
      <w:r>
        <w:rPr>
          <w:rFonts w:asciiTheme="majorHAnsi" w:hAnsiTheme="majorHAnsi"/>
        </w:rPr>
        <w:t>CCllr Kemp</w:t>
      </w:r>
      <w:r w:rsidR="005A6FC6">
        <w:rPr>
          <w:rFonts w:asciiTheme="majorHAnsi" w:hAnsiTheme="majorHAnsi"/>
        </w:rPr>
        <w:t>.</w:t>
      </w:r>
      <w:proofErr w:type="gramEnd"/>
      <w:r w:rsidR="005A6FC6">
        <w:rPr>
          <w:rFonts w:asciiTheme="majorHAnsi" w:hAnsiTheme="majorHAnsi"/>
        </w:rPr>
        <w:t xml:space="preserve"> </w:t>
      </w:r>
      <w:proofErr w:type="gramStart"/>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roofErr w:type="gramEnd"/>
      <w:r w:rsidR="00E162B6">
        <w:rPr>
          <w:rFonts w:asciiTheme="majorHAnsi" w:hAnsiTheme="majorHAnsi"/>
        </w:rPr>
        <w:t xml:space="preserve">  </w:t>
      </w:r>
    </w:p>
    <w:p w:rsidR="00A045E2" w:rsidRDefault="009E367E" w:rsidP="00BE2738">
      <w:pPr>
        <w:spacing w:after="0" w:line="240" w:lineRule="auto"/>
        <w:rPr>
          <w:rFonts w:asciiTheme="majorHAnsi" w:hAnsiTheme="majorHAnsi"/>
        </w:rPr>
      </w:pPr>
      <w:r>
        <w:rPr>
          <w:rFonts w:asciiTheme="majorHAnsi" w:hAnsiTheme="majorHAnsi"/>
        </w:rPr>
        <w:t>4</w:t>
      </w:r>
      <w:r w:rsidR="005A6FC6">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9E367E" w:rsidP="00E857C4">
      <w:pPr>
        <w:spacing w:after="0"/>
        <w:rPr>
          <w:rFonts w:asciiTheme="majorHAnsi" w:hAnsiTheme="majorHAnsi"/>
          <w:b/>
        </w:rPr>
      </w:pPr>
      <w:proofErr w:type="gramStart"/>
      <w:r>
        <w:rPr>
          <w:rFonts w:asciiTheme="majorHAnsi" w:hAnsiTheme="majorHAnsi"/>
          <w:b/>
        </w:rPr>
        <w:t>01.06</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Parish</w:t>
      </w:r>
      <w:proofErr w:type="gramEnd"/>
      <w:r w:rsidR="00C02AAA" w:rsidRPr="00601802">
        <w:rPr>
          <w:rFonts w:asciiTheme="majorHAnsi" w:hAnsiTheme="majorHAnsi"/>
          <w:b/>
        </w:rPr>
        <w:t xml:space="preserve"> </w:t>
      </w:r>
      <w:r w:rsidR="003850C2" w:rsidRPr="00601802">
        <w:rPr>
          <w:rFonts w:asciiTheme="majorHAnsi" w:hAnsiTheme="majorHAnsi"/>
          <w:b/>
        </w:rPr>
        <w:t>announcements</w:t>
      </w:r>
    </w:p>
    <w:p w:rsidR="00A360CF" w:rsidRPr="00A360CF" w:rsidRDefault="00A360CF" w:rsidP="00E857C4">
      <w:pPr>
        <w:spacing w:after="0"/>
        <w:rPr>
          <w:rFonts w:asciiTheme="majorHAnsi" w:hAnsiTheme="majorHAnsi"/>
        </w:rPr>
      </w:pPr>
      <w:r>
        <w:rPr>
          <w:rFonts w:asciiTheme="majorHAnsi" w:hAnsiTheme="majorHAnsi"/>
        </w:rPr>
        <w:t>None</w:t>
      </w:r>
    </w:p>
    <w:p w:rsidR="005F5ACE" w:rsidRDefault="005F5ACE" w:rsidP="00E857C4">
      <w:pPr>
        <w:spacing w:after="0"/>
        <w:rPr>
          <w:rFonts w:asciiTheme="majorHAnsi" w:hAnsiTheme="majorHAnsi"/>
        </w:rPr>
      </w:pPr>
    </w:p>
    <w:p w:rsidR="005A6FC6" w:rsidRDefault="00221347" w:rsidP="00E857C4">
      <w:pPr>
        <w:spacing w:after="0"/>
        <w:rPr>
          <w:rFonts w:asciiTheme="majorHAnsi" w:hAnsiTheme="majorHAnsi"/>
          <w:b/>
        </w:rPr>
      </w:pPr>
      <w:r>
        <w:rPr>
          <w:rFonts w:asciiTheme="majorHAnsi" w:hAnsiTheme="majorHAnsi"/>
          <w:b/>
        </w:rPr>
        <w:t>0</w:t>
      </w:r>
      <w:r w:rsidR="005A6FC6">
        <w:rPr>
          <w:rFonts w:asciiTheme="majorHAnsi" w:hAnsiTheme="majorHAnsi"/>
          <w:b/>
        </w:rPr>
        <w:t>2.0</w:t>
      </w:r>
      <w:r w:rsidR="009E367E">
        <w:rPr>
          <w:rFonts w:asciiTheme="majorHAnsi" w:hAnsiTheme="majorHAnsi"/>
          <w:b/>
        </w:rPr>
        <w:t>6</w:t>
      </w:r>
      <w:r w:rsidR="007F251D" w:rsidRPr="00221E15">
        <w:rPr>
          <w:rFonts w:asciiTheme="majorHAnsi" w:hAnsiTheme="majorHAnsi"/>
          <w:b/>
        </w:rPr>
        <w:t xml:space="preserve"> Apologies for absence</w:t>
      </w:r>
    </w:p>
    <w:p w:rsidR="00B777D1" w:rsidRDefault="009E367E" w:rsidP="00E857C4">
      <w:pPr>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Holt</w:t>
      </w:r>
    </w:p>
    <w:p w:rsidR="009E367E" w:rsidRDefault="009E367E" w:rsidP="00E857C4">
      <w:pPr>
        <w:spacing w:after="0"/>
        <w:rPr>
          <w:rFonts w:asciiTheme="majorHAnsi" w:hAnsiTheme="majorHAnsi"/>
        </w:rPr>
      </w:pPr>
      <w:r>
        <w:rPr>
          <w:rFonts w:asciiTheme="majorHAnsi" w:hAnsiTheme="majorHAnsi"/>
        </w:rPr>
        <w:t xml:space="preserve">Cllrs Mills, Leopold and </w:t>
      </w:r>
      <w:proofErr w:type="spellStart"/>
      <w:r>
        <w:rPr>
          <w:rFonts w:asciiTheme="majorHAnsi" w:hAnsiTheme="majorHAnsi"/>
        </w:rPr>
        <w:t>Postill</w:t>
      </w:r>
      <w:proofErr w:type="spellEnd"/>
    </w:p>
    <w:p w:rsidR="005F5ACE" w:rsidRDefault="005F5ACE"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9E367E">
        <w:rPr>
          <w:rFonts w:asciiTheme="majorHAnsi" w:hAnsiTheme="majorHAnsi"/>
          <w:b/>
        </w:rPr>
        <w:t>06</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1B2842" w:rsidRDefault="00D760CC" w:rsidP="001F72AE">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5A6FC6" w:rsidP="00E857C4">
      <w:pPr>
        <w:spacing w:after="0"/>
        <w:rPr>
          <w:rFonts w:asciiTheme="majorHAnsi" w:hAnsiTheme="majorHAnsi"/>
          <w:b/>
        </w:rPr>
      </w:pPr>
      <w:proofErr w:type="gramStart"/>
      <w:r>
        <w:rPr>
          <w:rFonts w:asciiTheme="majorHAnsi" w:hAnsiTheme="majorHAnsi"/>
          <w:b/>
        </w:rPr>
        <w:t>04.</w:t>
      </w:r>
      <w:r w:rsidR="009E367E">
        <w:rPr>
          <w:rFonts w:asciiTheme="majorHAnsi" w:hAnsiTheme="majorHAnsi"/>
          <w:b/>
        </w:rPr>
        <w:t>06</w:t>
      </w:r>
      <w:r w:rsidR="006A246C">
        <w:rPr>
          <w:rFonts w:asciiTheme="majorHAnsi" w:hAnsiTheme="majorHAnsi"/>
          <w:b/>
        </w:rPr>
        <w:t xml:space="preserve"> </w:t>
      </w:r>
      <w:r w:rsidR="007F251D" w:rsidRPr="00221E15">
        <w:rPr>
          <w:rFonts w:asciiTheme="majorHAnsi" w:hAnsiTheme="majorHAnsi"/>
          <w:b/>
        </w:rPr>
        <w:t xml:space="preserve"> To</w:t>
      </w:r>
      <w:proofErr w:type="gramEnd"/>
      <w:r w:rsidR="007F251D" w:rsidRPr="00221E15">
        <w:rPr>
          <w:rFonts w:asciiTheme="majorHAnsi" w:hAnsiTheme="majorHAnsi"/>
          <w:b/>
        </w:rPr>
        <w:t xml:space="preserve"> adopt minutes of council meeting held on</w:t>
      </w:r>
      <w:r w:rsidR="00E463E7" w:rsidRPr="00221E15">
        <w:rPr>
          <w:rFonts w:asciiTheme="majorHAnsi" w:hAnsiTheme="majorHAnsi"/>
          <w:b/>
        </w:rPr>
        <w:t xml:space="preserve"> </w:t>
      </w:r>
      <w:r w:rsidR="009E367E">
        <w:rPr>
          <w:rFonts w:asciiTheme="majorHAnsi" w:hAnsiTheme="majorHAnsi"/>
          <w:b/>
        </w:rPr>
        <w:t>the  9</w:t>
      </w:r>
      <w:r w:rsidR="009E367E" w:rsidRPr="009E367E">
        <w:rPr>
          <w:rFonts w:asciiTheme="majorHAnsi" w:hAnsiTheme="majorHAnsi"/>
          <w:b/>
          <w:vertAlign w:val="superscript"/>
        </w:rPr>
        <w:t>th</w:t>
      </w:r>
      <w:r w:rsidR="009E367E">
        <w:rPr>
          <w:rFonts w:asciiTheme="majorHAnsi" w:hAnsiTheme="majorHAnsi"/>
          <w:b/>
        </w:rPr>
        <w:t xml:space="preserve"> May</w:t>
      </w:r>
      <w:r w:rsidR="00F3128F">
        <w:rPr>
          <w:rFonts w:asciiTheme="majorHAnsi" w:hAnsiTheme="majorHAnsi"/>
          <w:b/>
        </w:rPr>
        <w:t xml:space="preserve">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FA6DDF" w:rsidRDefault="00F3128F" w:rsidP="00E857C4">
      <w:pPr>
        <w:spacing w:after="0"/>
        <w:rPr>
          <w:rFonts w:asciiTheme="majorHAnsi" w:hAnsiTheme="majorHAnsi"/>
          <w:b/>
        </w:rPr>
      </w:pPr>
      <w:r>
        <w:rPr>
          <w:rFonts w:asciiTheme="majorHAnsi" w:hAnsiTheme="majorHAnsi"/>
          <w:b/>
        </w:rPr>
        <w:t>05.0</w:t>
      </w:r>
      <w:r w:rsidR="009E367E">
        <w:rPr>
          <w:rFonts w:asciiTheme="majorHAnsi" w:hAnsiTheme="majorHAnsi"/>
          <w:b/>
        </w:rPr>
        <w:t>6</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304A80" w:rsidP="00E857C4">
      <w:pPr>
        <w:spacing w:after="0"/>
        <w:rPr>
          <w:rFonts w:asciiTheme="majorHAnsi" w:hAnsiTheme="majorHAnsi"/>
        </w:rPr>
      </w:pPr>
      <w:r>
        <w:rPr>
          <w:rFonts w:asciiTheme="majorHAnsi" w:hAnsiTheme="majorHAnsi"/>
        </w:rPr>
        <w:t>None</w:t>
      </w:r>
    </w:p>
    <w:p w:rsidR="008569F3" w:rsidRDefault="008569F3" w:rsidP="00E857C4">
      <w:pPr>
        <w:spacing w:after="0"/>
        <w:rPr>
          <w:rFonts w:asciiTheme="majorHAnsi" w:hAnsiTheme="majorHAnsi"/>
        </w:rPr>
      </w:pPr>
    </w:p>
    <w:p w:rsidR="007F251D" w:rsidRPr="00221E15" w:rsidRDefault="00735D2E" w:rsidP="00E857C4">
      <w:pPr>
        <w:spacing w:after="0"/>
        <w:rPr>
          <w:rFonts w:asciiTheme="majorHAnsi" w:hAnsiTheme="majorHAnsi"/>
          <w:b/>
        </w:rPr>
      </w:pPr>
      <w:proofErr w:type="gramStart"/>
      <w:r>
        <w:rPr>
          <w:rFonts w:asciiTheme="majorHAnsi" w:hAnsiTheme="majorHAnsi"/>
          <w:b/>
        </w:rPr>
        <w:t>06.06</w:t>
      </w:r>
      <w:r w:rsidR="008F63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w:t>
      </w:r>
      <w:proofErr w:type="gramEnd"/>
      <w:r w:rsidR="00021764">
        <w:rPr>
          <w:rFonts w:asciiTheme="majorHAnsi" w:hAnsiTheme="majorHAnsi"/>
          <w:b/>
        </w:rPr>
        <w:t xml:space="preserve"> receive reports</w:t>
      </w:r>
    </w:p>
    <w:p w:rsidR="008F6398" w:rsidRDefault="00735D2E" w:rsidP="004311E4">
      <w:pPr>
        <w:tabs>
          <w:tab w:val="left" w:pos="1650"/>
        </w:tabs>
        <w:spacing w:after="0"/>
        <w:rPr>
          <w:rFonts w:asciiTheme="majorHAnsi" w:hAnsiTheme="majorHAnsi"/>
        </w:rPr>
      </w:pPr>
      <w:proofErr w:type="spellStart"/>
      <w:r>
        <w:rPr>
          <w:rFonts w:asciiTheme="majorHAnsi" w:hAnsiTheme="majorHAnsi"/>
        </w:rPr>
        <w:t>CCllr</w:t>
      </w:r>
      <w:proofErr w:type="spellEnd"/>
      <w:r>
        <w:rPr>
          <w:rFonts w:asciiTheme="majorHAnsi" w:hAnsiTheme="majorHAnsi"/>
        </w:rPr>
        <w:t xml:space="preserve"> Kemp –report posted on website</w:t>
      </w:r>
    </w:p>
    <w:p w:rsidR="00735D2E" w:rsidRDefault="00735D2E" w:rsidP="004311E4">
      <w:pPr>
        <w:tabs>
          <w:tab w:val="left" w:pos="1650"/>
        </w:tabs>
        <w:spacing w:after="0"/>
        <w:rPr>
          <w:rFonts w:asciiTheme="majorHAnsi" w:hAnsiTheme="majorHAnsi"/>
        </w:rPr>
      </w:pPr>
      <w:r>
        <w:rPr>
          <w:rFonts w:asciiTheme="majorHAnsi" w:hAnsiTheme="majorHAnsi"/>
        </w:rPr>
        <w:t xml:space="preserve">Cllr Kemp was asked why food cannot be placed in the brown bins.  It was explained that this is a </w:t>
      </w:r>
      <w:proofErr w:type="spellStart"/>
      <w:r w:rsidR="00F0605B">
        <w:rPr>
          <w:rFonts w:asciiTheme="majorHAnsi" w:hAnsiTheme="majorHAnsi"/>
        </w:rPr>
        <w:t>Babergh</w:t>
      </w:r>
      <w:proofErr w:type="spellEnd"/>
      <w:r w:rsidR="00F0605B">
        <w:rPr>
          <w:rFonts w:asciiTheme="majorHAnsi" w:hAnsiTheme="majorHAnsi"/>
        </w:rPr>
        <w:t xml:space="preserve"> District Council policy.</w:t>
      </w:r>
    </w:p>
    <w:p w:rsidR="00F0605B" w:rsidRDefault="00F0605B" w:rsidP="004311E4">
      <w:pPr>
        <w:tabs>
          <w:tab w:val="left" w:pos="1650"/>
        </w:tabs>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Plumb – report posted on website</w:t>
      </w:r>
    </w:p>
    <w:p w:rsidR="00AC7DB4" w:rsidRDefault="00AC7DB4" w:rsidP="004311E4">
      <w:pPr>
        <w:tabs>
          <w:tab w:val="left" w:pos="1650"/>
        </w:tabs>
        <w:spacing w:after="0"/>
        <w:rPr>
          <w:rFonts w:asciiTheme="majorHAnsi" w:hAnsiTheme="majorHAnsi"/>
        </w:rPr>
      </w:pPr>
    </w:p>
    <w:p w:rsidR="00A63EE2" w:rsidRDefault="004311E4" w:rsidP="00C74898">
      <w:pPr>
        <w:spacing w:after="0" w:line="240" w:lineRule="auto"/>
        <w:rPr>
          <w:rFonts w:ascii="Cambria" w:hAnsi="Cambria"/>
          <w:b/>
        </w:rPr>
      </w:pPr>
      <w:r>
        <w:rPr>
          <w:rFonts w:ascii="Cambria" w:hAnsi="Cambria"/>
          <w:b/>
        </w:rPr>
        <w:t>07.0</w:t>
      </w:r>
      <w:r w:rsidR="00F0605B">
        <w:rPr>
          <w:rFonts w:ascii="Cambria" w:hAnsi="Cambria"/>
          <w:b/>
        </w:rPr>
        <w:t>6</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F0605B" w:rsidRDefault="00F0605B" w:rsidP="00F0605B">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DC/23/02251 – 7 Spring Meadow</w:t>
      </w:r>
    </w:p>
    <w:p w:rsidR="00F0605B" w:rsidRDefault="00F0605B" w:rsidP="00F0605B">
      <w:pPr>
        <w:spacing w:after="0" w:line="240" w:lineRule="auto"/>
        <w:ind w:left="2160"/>
        <w:rPr>
          <w:rFonts w:ascii="Cambria" w:hAnsi="Cambria"/>
        </w:rPr>
      </w:pPr>
      <w:proofErr w:type="gramStart"/>
      <w:r>
        <w:rPr>
          <w:rFonts w:ascii="Cambria" w:hAnsi="Cambria"/>
        </w:rPr>
        <w:t>Application for permission in principle.</w:t>
      </w:r>
      <w:proofErr w:type="gramEnd"/>
      <w:r>
        <w:rPr>
          <w:rFonts w:ascii="Cambria" w:hAnsi="Cambria"/>
        </w:rPr>
        <w:t xml:space="preserve">  </w:t>
      </w:r>
      <w:proofErr w:type="gramStart"/>
      <w:r>
        <w:rPr>
          <w:rFonts w:ascii="Cambria" w:hAnsi="Cambria"/>
        </w:rPr>
        <w:t>Town &amp; Country Planning Act 1990 (permission in principle) (amendment) Order 2017 – erection of a semi-detached dwelling.</w:t>
      </w:r>
      <w:proofErr w:type="gramEnd"/>
    </w:p>
    <w:p w:rsidR="00F0605B" w:rsidRPr="0007234C" w:rsidRDefault="00F0605B" w:rsidP="00F0605B">
      <w:pPr>
        <w:spacing w:after="0" w:line="240" w:lineRule="auto"/>
        <w:ind w:left="2160"/>
        <w:rPr>
          <w:rFonts w:ascii="Cambria" w:hAnsi="Cambria"/>
        </w:rPr>
      </w:pPr>
      <w:r w:rsidRPr="00F0605B">
        <w:rPr>
          <w:rFonts w:ascii="Cambria" w:hAnsi="Cambria"/>
          <w:b/>
          <w:i/>
        </w:rPr>
        <w:t>It was resolved</w:t>
      </w:r>
      <w:r>
        <w:rPr>
          <w:rFonts w:ascii="Cambria" w:hAnsi="Cambria"/>
        </w:rPr>
        <w:t xml:space="preserve"> to recommend – no reason to object</w:t>
      </w:r>
    </w:p>
    <w:p w:rsidR="00F0605B" w:rsidRDefault="00F0605B" w:rsidP="00F0605B">
      <w:pPr>
        <w:spacing w:after="0" w:line="240" w:lineRule="auto"/>
        <w:ind w:left="2160"/>
        <w:rPr>
          <w:rFonts w:ascii="Cambria" w:hAnsi="Cambria"/>
          <w:b/>
        </w:rPr>
      </w:pPr>
      <w:r w:rsidRPr="008917C2">
        <w:rPr>
          <w:rFonts w:ascii="Cambria" w:hAnsi="Cambria"/>
          <w:b/>
        </w:rPr>
        <w:t xml:space="preserve">DC/23/02592 – Church of St Mary, </w:t>
      </w:r>
      <w:proofErr w:type="spellStart"/>
      <w:r w:rsidRPr="008917C2">
        <w:rPr>
          <w:rFonts w:ascii="Cambria" w:hAnsi="Cambria"/>
          <w:b/>
        </w:rPr>
        <w:t>Churchgate</w:t>
      </w:r>
      <w:proofErr w:type="spellEnd"/>
    </w:p>
    <w:p w:rsidR="00F0605B" w:rsidRDefault="00F0605B" w:rsidP="00F0605B">
      <w:pPr>
        <w:spacing w:after="0" w:line="240" w:lineRule="auto"/>
        <w:ind w:left="2160"/>
        <w:rPr>
          <w:rFonts w:ascii="Cambria" w:hAnsi="Cambria"/>
        </w:rPr>
      </w:pPr>
      <w:r>
        <w:rPr>
          <w:rFonts w:ascii="Cambria" w:hAnsi="Cambria"/>
        </w:rPr>
        <w:t xml:space="preserve">Notification of works to trees in a conservation area – </w:t>
      </w:r>
      <w:proofErr w:type="gramStart"/>
      <w:r>
        <w:rPr>
          <w:rFonts w:ascii="Cambria" w:hAnsi="Cambria"/>
        </w:rPr>
        <w:t>fell</w:t>
      </w:r>
      <w:proofErr w:type="gramEnd"/>
      <w:r>
        <w:rPr>
          <w:rFonts w:ascii="Cambria" w:hAnsi="Cambria"/>
        </w:rPr>
        <w:t xml:space="preserve"> 1no Oak (T1)</w:t>
      </w:r>
    </w:p>
    <w:p w:rsidR="00F0605B" w:rsidRDefault="00F0605B" w:rsidP="00F0605B">
      <w:pPr>
        <w:spacing w:after="0" w:line="240" w:lineRule="auto"/>
        <w:ind w:left="2160"/>
        <w:rPr>
          <w:rFonts w:ascii="Cambria" w:hAnsi="Cambria"/>
        </w:rPr>
      </w:pPr>
      <w:r w:rsidRPr="00F0605B">
        <w:rPr>
          <w:rFonts w:ascii="Cambria" w:hAnsi="Cambria"/>
          <w:b/>
          <w:i/>
        </w:rPr>
        <w:t>It was resolved</w:t>
      </w:r>
      <w:r>
        <w:rPr>
          <w:rFonts w:ascii="Cambria" w:hAnsi="Cambria"/>
        </w:rPr>
        <w:t xml:space="preserve"> to recommend – no reason to object</w:t>
      </w:r>
    </w:p>
    <w:p w:rsidR="00F0605B" w:rsidRPr="00765B51" w:rsidRDefault="00F0605B" w:rsidP="00F0605B">
      <w:pPr>
        <w:spacing w:after="0" w:line="240" w:lineRule="auto"/>
        <w:ind w:left="2160"/>
        <w:rPr>
          <w:rFonts w:ascii="Cambria" w:hAnsi="Cambria"/>
          <w:b/>
        </w:rPr>
      </w:pPr>
      <w:r w:rsidRPr="00765B51">
        <w:rPr>
          <w:rFonts w:ascii="Cambria" w:hAnsi="Cambria"/>
          <w:b/>
        </w:rPr>
        <w:t xml:space="preserve">DC/23/02591 – Greyhound Cottage, 42 </w:t>
      </w:r>
      <w:proofErr w:type="spellStart"/>
      <w:r w:rsidRPr="00765B51">
        <w:rPr>
          <w:rFonts w:ascii="Cambria" w:hAnsi="Cambria"/>
          <w:b/>
        </w:rPr>
        <w:t>Egremont</w:t>
      </w:r>
      <w:proofErr w:type="spellEnd"/>
      <w:r w:rsidRPr="00765B51">
        <w:rPr>
          <w:rFonts w:ascii="Cambria" w:hAnsi="Cambria"/>
          <w:b/>
        </w:rPr>
        <w:t xml:space="preserve"> St</w:t>
      </w:r>
    </w:p>
    <w:p w:rsidR="00F0605B" w:rsidRDefault="00F0605B" w:rsidP="00F0605B">
      <w:pPr>
        <w:spacing w:after="0" w:line="240" w:lineRule="auto"/>
        <w:ind w:left="2160"/>
        <w:rPr>
          <w:rFonts w:ascii="Cambria" w:hAnsi="Cambria"/>
        </w:rPr>
      </w:pPr>
      <w:r>
        <w:rPr>
          <w:rFonts w:ascii="Cambria" w:hAnsi="Cambria"/>
        </w:rPr>
        <w:t xml:space="preserve">Notification of works to trees in a conservation area – </w:t>
      </w:r>
      <w:proofErr w:type="gramStart"/>
      <w:r>
        <w:rPr>
          <w:rFonts w:ascii="Cambria" w:hAnsi="Cambria"/>
        </w:rPr>
        <w:t>fell</w:t>
      </w:r>
      <w:proofErr w:type="gramEnd"/>
      <w:r>
        <w:rPr>
          <w:rFonts w:ascii="Cambria" w:hAnsi="Cambria"/>
        </w:rPr>
        <w:t xml:space="preserve"> 1no Damson</w:t>
      </w:r>
    </w:p>
    <w:p w:rsidR="00F0605B" w:rsidRDefault="00F0605B" w:rsidP="00F0605B">
      <w:pPr>
        <w:spacing w:after="0" w:line="240" w:lineRule="auto"/>
        <w:ind w:left="2160"/>
        <w:rPr>
          <w:rFonts w:ascii="Cambria" w:hAnsi="Cambria"/>
        </w:rPr>
      </w:pPr>
      <w:r w:rsidRPr="00F0605B">
        <w:rPr>
          <w:rFonts w:ascii="Cambria" w:hAnsi="Cambria"/>
          <w:b/>
          <w:i/>
        </w:rPr>
        <w:t>It was resolved</w:t>
      </w:r>
      <w:r>
        <w:rPr>
          <w:rFonts w:ascii="Cambria" w:hAnsi="Cambria"/>
        </w:rPr>
        <w:t xml:space="preserve"> to recommend – no reason to object</w:t>
      </w:r>
    </w:p>
    <w:p w:rsidR="00F0605B" w:rsidRPr="00F612C6" w:rsidRDefault="00F0605B" w:rsidP="00F0605B">
      <w:pPr>
        <w:spacing w:after="0" w:line="240" w:lineRule="auto"/>
        <w:ind w:left="2160"/>
        <w:rPr>
          <w:rFonts w:ascii="Cambria" w:hAnsi="Cambria"/>
          <w:b/>
        </w:rPr>
      </w:pPr>
      <w:r w:rsidRPr="00F612C6">
        <w:rPr>
          <w:rFonts w:ascii="Cambria" w:hAnsi="Cambria"/>
          <w:b/>
        </w:rPr>
        <w:t xml:space="preserve">DC/23/02471 – </w:t>
      </w:r>
      <w:proofErr w:type="spellStart"/>
      <w:r w:rsidRPr="00F612C6">
        <w:rPr>
          <w:rFonts w:ascii="Cambria" w:hAnsi="Cambria"/>
          <w:b/>
        </w:rPr>
        <w:t>Gre</w:t>
      </w:r>
      <w:r>
        <w:rPr>
          <w:rFonts w:ascii="Cambria" w:hAnsi="Cambria"/>
          <w:b/>
        </w:rPr>
        <w:t>e</w:t>
      </w:r>
      <w:r w:rsidRPr="00F612C6">
        <w:rPr>
          <w:rFonts w:ascii="Cambria" w:hAnsi="Cambria"/>
          <w:b/>
        </w:rPr>
        <w:t>nlawns</w:t>
      </w:r>
      <w:proofErr w:type="spellEnd"/>
      <w:r w:rsidRPr="00F612C6">
        <w:rPr>
          <w:rFonts w:ascii="Cambria" w:hAnsi="Cambria"/>
          <w:b/>
        </w:rPr>
        <w:t xml:space="preserve">, </w:t>
      </w:r>
      <w:proofErr w:type="spellStart"/>
      <w:r w:rsidRPr="00F612C6">
        <w:rPr>
          <w:rFonts w:ascii="Cambria" w:hAnsi="Cambria"/>
          <w:b/>
        </w:rPr>
        <w:t>Tye</w:t>
      </w:r>
      <w:proofErr w:type="spellEnd"/>
      <w:r w:rsidRPr="00F612C6">
        <w:rPr>
          <w:rFonts w:ascii="Cambria" w:hAnsi="Cambria"/>
          <w:b/>
        </w:rPr>
        <w:t xml:space="preserve"> Green</w:t>
      </w:r>
    </w:p>
    <w:p w:rsidR="00F0605B" w:rsidRDefault="00F0605B" w:rsidP="00F0605B">
      <w:pPr>
        <w:spacing w:after="0" w:line="240" w:lineRule="auto"/>
        <w:ind w:left="2160"/>
        <w:rPr>
          <w:rFonts w:ascii="Cambria" w:hAnsi="Cambria"/>
        </w:rPr>
      </w:pPr>
      <w:r>
        <w:rPr>
          <w:rFonts w:ascii="Cambria" w:hAnsi="Cambria"/>
        </w:rPr>
        <w:t>Replacement of 4no windows to front elevation</w:t>
      </w:r>
    </w:p>
    <w:p w:rsidR="00F0605B" w:rsidRDefault="00F0605B" w:rsidP="00F0605B">
      <w:pPr>
        <w:spacing w:after="0" w:line="240" w:lineRule="auto"/>
        <w:ind w:left="2160"/>
        <w:rPr>
          <w:rFonts w:ascii="Cambria" w:hAnsi="Cambria"/>
        </w:rPr>
      </w:pPr>
      <w:r w:rsidRPr="00F0605B">
        <w:rPr>
          <w:rFonts w:ascii="Cambria" w:hAnsi="Cambria"/>
          <w:b/>
          <w:i/>
        </w:rPr>
        <w:t>It was resolved</w:t>
      </w:r>
      <w:r>
        <w:rPr>
          <w:rFonts w:ascii="Cambria" w:hAnsi="Cambria"/>
        </w:rPr>
        <w:t xml:space="preserve"> to </w:t>
      </w:r>
      <w:proofErr w:type="gramStart"/>
      <w:r>
        <w:rPr>
          <w:rFonts w:ascii="Cambria" w:hAnsi="Cambria"/>
        </w:rPr>
        <w:t>recommend  -</w:t>
      </w:r>
      <w:proofErr w:type="gramEnd"/>
      <w:r>
        <w:rPr>
          <w:rFonts w:ascii="Cambria" w:hAnsi="Cambria"/>
        </w:rPr>
        <w:t xml:space="preserve"> no reason to object</w:t>
      </w:r>
    </w:p>
    <w:p w:rsidR="00F0605B" w:rsidRDefault="00F0605B" w:rsidP="00F0605B">
      <w:pPr>
        <w:spacing w:after="0" w:line="240" w:lineRule="auto"/>
        <w:ind w:left="1440" w:firstLine="720"/>
        <w:rPr>
          <w:rFonts w:ascii="Cambria" w:hAnsi="Cambria"/>
          <w:b/>
        </w:rPr>
      </w:pPr>
    </w:p>
    <w:p w:rsidR="00F0605B" w:rsidRDefault="00F0605B" w:rsidP="00F0605B">
      <w:pPr>
        <w:spacing w:after="0" w:line="240" w:lineRule="auto"/>
        <w:ind w:left="1440" w:firstLine="720"/>
        <w:rPr>
          <w:rFonts w:ascii="Cambria" w:hAnsi="Cambria"/>
          <w:b/>
        </w:rPr>
      </w:pPr>
    </w:p>
    <w:p w:rsidR="00F0605B" w:rsidRDefault="00F0605B" w:rsidP="00F0605B">
      <w:pPr>
        <w:spacing w:after="0" w:line="240" w:lineRule="auto"/>
        <w:ind w:left="1440" w:firstLine="720"/>
        <w:rPr>
          <w:rFonts w:ascii="Cambria" w:hAnsi="Cambria"/>
          <w:b/>
        </w:rPr>
      </w:pPr>
    </w:p>
    <w:p w:rsidR="00F0605B" w:rsidRDefault="00F0605B" w:rsidP="00F0605B">
      <w:pPr>
        <w:spacing w:after="0" w:line="240" w:lineRule="auto"/>
        <w:ind w:left="1440" w:firstLine="720"/>
        <w:rPr>
          <w:rFonts w:ascii="Cambria" w:hAnsi="Cambria"/>
          <w:b/>
        </w:rPr>
      </w:pPr>
    </w:p>
    <w:p w:rsidR="00F0605B" w:rsidRDefault="00F0605B" w:rsidP="00F0605B">
      <w:pPr>
        <w:spacing w:after="0" w:line="240" w:lineRule="auto"/>
        <w:ind w:left="1440" w:firstLine="720"/>
        <w:rPr>
          <w:rFonts w:ascii="Cambria" w:hAnsi="Cambria"/>
          <w:b/>
        </w:rPr>
      </w:pPr>
      <w:r w:rsidRPr="00085B5C">
        <w:rPr>
          <w:rFonts w:ascii="Cambria" w:hAnsi="Cambria"/>
          <w:b/>
        </w:rPr>
        <w:t>Granted applications:</w:t>
      </w:r>
    </w:p>
    <w:p w:rsidR="00F0605B" w:rsidRDefault="00F0605B" w:rsidP="00F0605B">
      <w:pPr>
        <w:spacing w:after="0" w:line="240" w:lineRule="auto"/>
        <w:ind w:left="1440" w:firstLine="720"/>
        <w:rPr>
          <w:rFonts w:ascii="Cambria" w:hAnsi="Cambria"/>
          <w:b/>
        </w:rPr>
      </w:pPr>
      <w:r>
        <w:rPr>
          <w:rFonts w:ascii="Cambria" w:hAnsi="Cambria"/>
          <w:b/>
        </w:rPr>
        <w:t xml:space="preserve">DC/23/01769 – Sluice Cottage, </w:t>
      </w:r>
      <w:proofErr w:type="spellStart"/>
      <w:r>
        <w:rPr>
          <w:rFonts w:ascii="Cambria" w:hAnsi="Cambria"/>
          <w:b/>
        </w:rPr>
        <w:t>Cutts</w:t>
      </w:r>
      <w:proofErr w:type="spellEnd"/>
      <w:r>
        <w:rPr>
          <w:rFonts w:ascii="Cambria" w:hAnsi="Cambria"/>
          <w:b/>
        </w:rPr>
        <w:t xml:space="preserve"> Lane</w:t>
      </w:r>
    </w:p>
    <w:p w:rsidR="00F0605B" w:rsidRDefault="00F0605B" w:rsidP="00F0605B">
      <w:pPr>
        <w:spacing w:after="0" w:line="240" w:lineRule="auto"/>
        <w:ind w:left="2160"/>
        <w:rPr>
          <w:rFonts w:ascii="Cambria" w:hAnsi="Cambria"/>
        </w:rPr>
      </w:pPr>
      <w:r>
        <w:rPr>
          <w:rFonts w:ascii="Cambria" w:hAnsi="Cambria"/>
        </w:rPr>
        <w:t>Installation of brick slips, installation of horizontal burnt larch boarding, alterations to windows and doors, height of existing hipped roof over front drawing room reduced by 375mm</w:t>
      </w:r>
    </w:p>
    <w:p w:rsidR="00F0605B" w:rsidRDefault="00F0605B" w:rsidP="00F0605B">
      <w:pPr>
        <w:spacing w:after="0" w:line="240" w:lineRule="auto"/>
        <w:ind w:left="2160"/>
        <w:rPr>
          <w:rFonts w:ascii="Cambria" w:hAnsi="Cambria"/>
          <w:b/>
        </w:rPr>
      </w:pPr>
      <w:r w:rsidRPr="00097EE2">
        <w:rPr>
          <w:rFonts w:ascii="Cambria" w:hAnsi="Cambria"/>
          <w:b/>
        </w:rPr>
        <w:t xml:space="preserve">DC/23/01116 – 8 Orchard </w:t>
      </w:r>
      <w:proofErr w:type="gramStart"/>
      <w:r w:rsidRPr="00097EE2">
        <w:rPr>
          <w:rFonts w:ascii="Cambria" w:hAnsi="Cambria"/>
          <w:b/>
        </w:rPr>
        <w:t>Way</w:t>
      </w:r>
      <w:proofErr w:type="gramEnd"/>
    </w:p>
    <w:p w:rsidR="00F0605B" w:rsidRDefault="00F0605B" w:rsidP="00F0605B">
      <w:pPr>
        <w:spacing w:after="0" w:line="240" w:lineRule="auto"/>
        <w:ind w:left="2160"/>
        <w:rPr>
          <w:rFonts w:ascii="Cambria" w:hAnsi="Cambria"/>
        </w:rPr>
      </w:pPr>
      <w:r>
        <w:rPr>
          <w:rFonts w:ascii="Cambria" w:hAnsi="Cambria"/>
        </w:rPr>
        <w:t xml:space="preserve">Erection of first floor side and single storey rear extensions (following removal of conservatory).   </w:t>
      </w:r>
      <w:proofErr w:type="gramStart"/>
      <w:r>
        <w:rPr>
          <w:rFonts w:ascii="Cambria" w:hAnsi="Cambria"/>
        </w:rPr>
        <w:t>Erection of front porch extension.</w:t>
      </w:r>
      <w:proofErr w:type="gramEnd"/>
    </w:p>
    <w:p w:rsidR="00F0605B" w:rsidRPr="00097EE2" w:rsidRDefault="00F0605B" w:rsidP="00F0605B">
      <w:pPr>
        <w:spacing w:after="0" w:line="240" w:lineRule="auto"/>
        <w:ind w:left="2160"/>
        <w:rPr>
          <w:rFonts w:ascii="Cambria" w:hAnsi="Cambria"/>
          <w:b/>
        </w:rPr>
      </w:pPr>
      <w:r w:rsidRPr="00097EE2">
        <w:rPr>
          <w:rFonts w:ascii="Cambria" w:hAnsi="Cambria"/>
          <w:b/>
        </w:rPr>
        <w:t xml:space="preserve">DC/23/00715 – 1 </w:t>
      </w:r>
      <w:proofErr w:type="gramStart"/>
      <w:r w:rsidRPr="00097EE2">
        <w:rPr>
          <w:rFonts w:ascii="Cambria" w:hAnsi="Cambria"/>
          <w:b/>
        </w:rPr>
        <w:t>The</w:t>
      </w:r>
      <w:proofErr w:type="gramEnd"/>
      <w:r w:rsidRPr="00097EE2">
        <w:rPr>
          <w:rFonts w:ascii="Cambria" w:hAnsi="Cambria"/>
          <w:b/>
        </w:rPr>
        <w:t xml:space="preserve"> Barn, Skates Hill</w:t>
      </w:r>
    </w:p>
    <w:p w:rsidR="00F0605B" w:rsidRDefault="00F0605B" w:rsidP="00F0605B">
      <w:pPr>
        <w:spacing w:after="0" w:line="240" w:lineRule="auto"/>
        <w:ind w:left="2160"/>
        <w:rPr>
          <w:rFonts w:ascii="Cambria" w:hAnsi="Cambria"/>
        </w:rPr>
      </w:pPr>
      <w:r>
        <w:rPr>
          <w:rFonts w:ascii="Cambria" w:hAnsi="Cambria"/>
        </w:rPr>
        <w:t>Installation of solar panels</w:t>
      </w:r>
    </w:p>
    <w:p w:rsidR="00F0605B" w:rsidRPr="00072A1A" w:rsidRDefault="00F0605B" w:rsidP="00F0605B">
      <w:pPr>
        <w:spacing w:after="0" w:line="240" w:lineRule="auto"/>
        <w:ind w:left="2160"/>
        <w:rPr>
          <w:rFonts w:ascii="Cambria" w:hAnsi="Cambria"/>
          <w:b/>
        </w:rPr>
      </w:pPr>
      <w:r w:rsidRPr="00072A1A">
        <w:rPr>
          <w:rFonts w:ascii="Cambria" w:hAnsi="Cambria"/>
          <w:b/>
        </w:rPr>
        <w:t>DC/23/02098 – 38 fair Green</w:t>
      </w:r>
    </w:p>
    <w:p w:rsidR="00F0605B" w:rsidRDefault="00F0605B" w:rsidP="00F0605B">
      <w:pPr>
        <w:spacing w:after="0" w:line="240" w:lineRule="auto"/>
        <w:ind w:left="2160"/>
        <w:rPr>
          <w:rFonts w:ascii="Cambria" w:hAnsi="Cambria"/>
        </w:rPr>
      </w:pPr>
      <w:r>
        <w:rPr>
          <w:rFonts w:ascii="Cambria" w:hAnsi="Cambria"/>
        </w:rPr>
        <w:t xml:space="preserve">Notification of tree works in a conservation area – fell 1no group of laurel hedging (G1), fell 2no golden </w:t>
      </w:r>
      <w:proofErr w:type="spellStart"/>
      <w:r>
        <w:rPr>
          <w:rFonts w:ascii="Cambria" w:hAnsi="Cambria"/>
        </w:rPr>
        <w:t>leylandii</w:t>
      </w:r>
      <w:proofErr w:type="spellEnd"/>
      <w:r>
        <w:rPr>
          <w:rFonts w:ascii="Cambria" w:hAnsi="Cambria"/>
        </w:rPr>
        <w:t xml:space="preserve"> cypress (T1 &amp; T2), </w:t>
      </w:r>
      <w:proofErr w:type="gramStart"/>
      <w:r>
        <w:rPr>
          <w:rFonts w:ascii="Cambria" w:hAnsi="Cambria"/>
        </w:rPr>
        <w:t>fell</w:t>
      </w:r>
      <w:proofErr w:type="gramEnd"/>
      <w:r>
        <w:rPr>
          <w:rFonts w:ascii="Cambria" w:hAnsi="Cambria"/>
        </w:rPr>
        <w:t xml:space="preserve"> 1no group of </w:t>
      </w:r>
      <w:proofErr w:type="spellStart"/>
      <w:r>
        <w:rPr>
          <w:rFonts w:ascii="Cambria" w:hAnsi="Cambria"/>
        </w:rPr>
        <w:t>lonicera</w:t>
      </w:r>
      <w:proofErr w:type="spellEnd"/>
      <w:r>
        <w:rPr>
          <w:rFonts w:ascii="Cambria" w:hAnsi="Cambria"/>
        </w:rPr>
        <w:t xml:space="preserve"> </w:t>
      </w:r>
      <w:proofErr w:type="spellStart"/>
      <w:r>
        <w:rPr>
          <w:rFonts w:ascii="Cambria" w:hAnsi="Cambria"/>
        </w:rPr>
        <w:t>nitida</w:t>
      </w:r>
      <w:proofErr w:type="spellEnd"/>
      <w:r>
        <w:rPr>
          <w:rFonts w:ascii="Cambria" w:hAnsi="Cambria"/>
        </w:rPr>
        <w:t xml:space="preserve"> (G2)</w:t>
      </w:r>
    </w:p>
    <w:p w:rsidR="00F0605B" w:rsidRDefault="00F0605B" w:rsidP="00F0605B">
      <w:pPr>
        <w:spacing w:after="0" w:line="240" w:lineRule="auto"/>
        <w:ind w:left="1440" w:firstLine="720"/>
        <w:rPr>
          <w:rFonts w:ascii="Cambria" w:hAnsi="Cambria"/>
          <w:b/>
        </w:rPr>
      </w:pPr>
      <w:r w:rsidRPr="00072A1A">
        <w:rPr>
          <w:rFonts w:ascii="Cambria" w:hAnsi="Cambria"/>
          <w:b/>
        </w:rPr>
        <w:t>DC/23/02068 – Carlton, Bells Lane</w:t>
      </w:r>
    </w:p>
    <w:p w:rsidR="00F0605B" w:rsidRDefault="00F0605B" w:rsidP="00F0605B">
      <w:pPr>
        <w:spacing w:after="0" w:line="240" w:lineRule="auto"/>
        <w:ind w:left="2160"/>
        <w:rPr>
          <w:rFonts w:ascii="Cambria" w:hAnsi="Cambria"/>
        </w:rPr>
      </w:pPr>
      <w:r>
        <w:rPr>
          <w:rFonts w:ascii="Cambria" w:hAnsi="Cambria"/>
        </w:rPr>
        <w:t xml:space="preserve">Notification of works to trees in a conservation area – lightly trim 1no </w:t>
      </w:r>
      <w:proofErr w:type="spellStart"/>
      <w:r>
        <w:rPr>
          <w:rFonts w:ascii="Cambria" w:hAnsi="Cambria"/>
        </w:rPr>
        <w:t>leylandii</w:t>
      </w:r>
      <w:proofErr w:type="spellEnd"/>
      <w:r>
        <w:rPr>
          <w:rFonts w:ascii="Cambria" w:hAnsi="Cambria"/>
        </w:rPr>
        <w:t xml:space="preserve"> cypress to shape (T1), reduce 1no apple tree (T2) by 1.5m and trim to shape, reduce leaders of 1no weeping beech (T3) to retain weeping habit and shape in sides, reduce laterals of 1no cedar (T4) by up to 1m and light thin of upper canopy, trim 1no holly (T5) to shape to retain pyramid form</w:t>
      </w:r>
    </w:p>
    <w:p w:rsidR="00F0605B" w:rsidRPr="000939B6" w:rsidRDefault="00F0605B" w:rsidP="00F0605B">
      <w:pPr>
        <w:spacing w:after="0" w:line="240" w:lineRule="auto"/>
        <w:ind w:left="2160"/>
        <w:rPr>
          <w:rFonts w:ascii="Cambria" w:hAnsi="Cambria"/>
          <w:b/>
        </w:rPr>
      </w:pPr>
      <w:r w:rsidRPr="000939B6">
        <w:rPr>
          <w:rFonts w:ascii="Cambria" w:hAnsi="Cambria"/>
          <w:b/>
        </w:rPr>
        <w:t>Refused applications:</w:t>
      </w:r>
    </w:p>
    <w:p w:rsidR="00F0605B" w:rsidRDefault="00F0605B" w:rsidP="00F0605B">
      <w:pPr>
        <w:spacing w:after="0" w:line="240" w:lineRule="auto"/>
        <w:ind w:left="2160"/>
        <w:rPr>
          <w:rFonts w:ascii="Cambria" w:hAnsi="Cambria"/>
          <w:b/>
        </w:rPr>
      </w:pPr>
      <w:r w:rsidRPr="000939B6">
        <w:rPr>
          <w:rFonts w:ascii="Cambria" w:hAnsi="Cambria"/>
          <w:b/>
        </w:rPr>
        <w:t xml:space="preserve">DC/23/01422 – 1 </w:t>
      </w:r>
      <w:proofErr w:type="gramStart"/>
      <w:r w:rsidRPr="000939B6">
        <w:rPr>
          <w:rFonts w:ascii="Cambria" w:hAnsi="Cambria"/>
          <w:b/>
        </w:rPr>
        <w:t>The</w:t>
      </w:r>
      <w:proofErr w:type="gramEnd"/>
      <w:r w:rsidRPr="000939B6">
        <w:rPr>
          <w:rFonts w:ascii="Cambria" w:hAnsi="Cambria"/>
          <w:b/>
        </w:rPr>
        <w:t xml:space="preserve"> Barn, Skates Hill</w:t>
      </w:r>
    </w:p>
    <w:p w:rsidR="00F0605B" w:rsidRPr="000939B6" w:rsidRDefault="00F0605B" w:rsidP="00F0605B">
      <w:pPr>
        <w:spacing w:after="0" w:line="240" w:lineRule="auto"/>
        <w:ind w:left="2160"/>
        <w:rPr>
          <w:rFonts w:ascii="Cambria" w:hAnsi="Cambria"/>
        </w:rPr>
      </w:pPr>
      <w:r>
        <w:rPr>
          <w:rFonts w:ascii="Cambria" w:hAnsi="Cambria"/>
        </w:rPr>
        <w:t>Proposed dropped kerb and access</w:t>
      </w:r>
    </w:p>
    <w:p w:rsidR="00F0605B" w:rsidRDefault="00F0605B" w:rsidP="00C74898">
      <w:pPr>
        <w:spacing w:after="0" w:line="240" w:lineRule="auto"/>
        <w:rPr>
          <w:rFonts w:ascii="Cambria" w:hAnsi="Cambria"/>
          <w:b/>
        </w:rPr>
      </w:pPr>
    </w:p>
    <w:p w:rsidR="00694A56" w:rsidRPr="00C9071B" w:rsidRDefault="004311E4" w:rsidP="00F0605B">
      <w:pPr>
        <w:spacing w:after="0" w:line="240" w:lineRule="auto"/>
        <w:rPr>
          <w:rFonts w:ascii="Cambria" w:hAnsi="Cambria"/>
        </w:rPr>
      </w:pPr>
      <w:r>
        <w:rPr>
          <w:rFonts w:ascii="Cambria" w:hAnsi="Cambria"/>
          <w:b/>
        </w:rPr>
        <w:tab/>
      </w:r>
      <w:r>
        <w:rPr>
          <w:rFonts w:ascii="Cambria" w:hAnsi="Cambria"/>
          <w:b/>
        </w:rPr>
        <w:tab/>
      </w:r>
      <w:r>
        <w:rPr>
          <w:rFonts w:ascii="Cambria" w:hAnsi="Cambria"/>
          <w:b/>
        </w:rPr>
        <w:tab/>
      </w:r>
    </w:p>
    <w:p w:rsidR="002D1D54" w:rsidRDefault="00B71B0D" w:rsidP="00E1300F">
      <w:pPr>
        <w:spacing w:after="0" w:line="240" w:lineRule="auto"/>
        <w:rPr>
          <w:rFonts w:asciiTheme="majorHAnsi" w:hAnsiTheme="majorHAnsi"/>
          <w:b/>
        </w:rPr>
      </w:pPr>
      <w:r>
        <w:rPr>
          <w:rFonts w:asciiTheme="majorHAnsi" w:hAnsiTheme="majorHAnsi"/>
          <w:b/>
        </w:rPr>
        <w:t>0</w:t>
      </w:r>
      <w:r w:rsidR="00F0605B">
        <w:rPr>
          <w:rFonts w:asciiTheme="majorHAnsi" w:hAnsiTheme="majorHAnsi"/>
          <w:b/>
        </w:rPr>
        <w:t>8.06</w:t>
      </w:r>
      <w:r w:rsidR="00781EFB" w:rsidRPr="00221E15">
        <w:rPr>
          <w:rFonts w:asciiTheme="majorHAnsi" w:hAnsiTheme="majorHAnsi"/>
          <w:b/>
        </w:rPr>
        <w:t xml:space="preserve"> Public question time</w:t>
      </w:r>
    </w:p>
    <w:p w:rsidR="008D3AB9" w:rsidRPr="008D3AB9" w:rsidRDefault="007B48BB" w:rsidP="00E1300F">
      <w:pPr>
        <w:spacing w:after="0" w:line="240" w:lineRule="auto"/>
        <w:rPr>
          <w:rFonts w:asciiTheme="majorHAnsi" w:hAnsiTheme="majorHAnsi"/>
        </w:rPr>
      </w:pPr>
      <w:r>
        <w:rPr>
          <w:rFonts w:asciiTheme="majorHAnsi" w:hAnsiTheme="majorHAnsi"/>
        </w:rPr>
        <w:t>No questions</w:t>
      </w:r>
    </w:p>
    <w:p w:rsidR="00E1300F" w:rsidRPr="00521E67" w:rsidRDefault="00E1300F" w:rsidP="00B6364F">
      <w:pPr>
        <w:spacing w:after="0" w:line="240" w:lineRule="auto"/>
        <w:rPr>
          <w:rFonts w:asciiTheme="majorHAnsi" w:hAnsiTheme="majorHAnsi"/>
        </w:rPr>
      </w:pPr>
    </w:p>
    <w:p w:rsidR="00DC6A1B" w:rsidRPr="00221E15" w:rsidRDefault="00F0605B" w:rsidP="00AA7950">
      <w:pPr>
        <w:spacing w:after="0"/>
        <w:rPr>
          <w:rFonts w:asciiTheme="majorHAnsi" w:hAnsiTheme="majorHAnsi"/>
          <w:b/>
        </w:rPr>
      </w:pPr>
      <w:r>
        <w:rPr>
          <w:rFonts w:asciiTheme="majorHAnsi" w:hAnsiTheme="majorHAnsi"/>
          <w:b/>
        </w:rPr>
        <w:t>09.06</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F0605B">
        <w:rPr>
          <w:rFonts w:asciiTheme="majorHAnsi" w:hAnsiTheme="majorHAnsi"/>
        </w:rPr>
        <w:t>June</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8202" w:type="dxa"/>
        <w:tblInd w:w="93" w:type="dxa"/>
        <w:tblLook w:val="04A0" w:firstRow="1" w:lastRow="0" w:firstColumn="1" w:lastColumn="0" w:noHBand="0" w:noVBand="1"/>
      </w:tblPr>
      <w:tblGrid>
        <w:gridCol w:w="5802"/>
        <w:gridCol w:w="1440"/>
        <w:gridCol w:w="960"/>
      </w:tblGrid>
      <w:tr w:rsidR="00C22E7A" w:rsidRPr="00C22E7A" w:rsidTr="007B48BB">
        <w:trPr>
          <w:trHeight w:val="255"/>
        </w:trPr>
        <w:tc>
          <w:tcPr>
            <w:tcW w:w="5802" w:type="dxa"/>
            <w:shd w:val="clear" w:color="auto" w:fill="auto"/>
            <w:noWrap/>
            <w:vAlign w:val="bottom"/>
          </w:tcPr>
          <w:tbl>
            <w:tblPr>
              <w:tblW w:w="5576" w:type="dxa"/>
              <w:tblLook w:val="04A0" w:firstRow="1" w:lastRow="0" w:firstColumn="1" w:lastColumn="0" w:noHBand="0" w:noVBand="1"/>
            </w:tblPr>
            <w:tblGrid>
              <w:gridCol w:w="2093"/>
              <w:gridCol w:w="1053"/>
              <w:gridCol w:w="2430"/>
            </w:tblGrid>
            <w:tr w:rsidR="0029617E" w:rsidRPr="0029617E" w:rsidTr="0029617E">
              <w:trPr>
                <w:trHeight w:val="255"/>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Charge card</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81.64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 </w:t>
                  </w:r>
                </w:p>
              </w:tc>
            </w:tr>
            <w:tr w:rsidR="0029617E" w:rsidRPr="0029617E" w:rsidTr="0029617E">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BME Electrical</w:t>
                  </w:r>
                </w:p>
              </w:tc>
              <w:tc>
                <w:tcPr>
                  <w:tcW w:w="1053"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119.1</w:t>
                  </w:r>
                </w:p>
              </w:tc>
              <w:tc>
                <w:tcPr>
                  <w:tcW w:w="2430"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(to move external pump)</w:t>
                  </w:r>
                </w:p>
              </w:tc>
            </w:tr>
            <w:tr w:rsidR="0029617E" w:rsidRPr="0029617E" w:rsidTr="0029617E">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Auto Innovations</w:t>
                  </w:r>
                </w:p>
              </w:tc>
              <w:tc>
                <w:tcPr>
                  <w:tcW w:w="1053"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201.6</w:t>
                  </w:r>
                </w:p>
              </w:tc>
              <w:tc>
                <w:tcPr>
                  <w:tcW w:w="2430"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(part VH part Allotment - signs)</w:t>
                  </w:r>
                </w:p>
              </w:tc>
            </w:tr>
            <w:tr w:rsidR="0029617E" w:rsidRPr="0029617E" w:rsidTr="0029617E">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 xml:space="preserve">BDC - </w:t>
                  </w:r>
                  <w:proofErr w:type="spellStart"/>
                  <w:r w:rsidRPr="0029617E">
                    <w:rPr>
                      <w:rFonts w:ascii="Cambria" w:eastAsia="Times New Roman" w:hAnsi="Cambria" w:cs="Arial"/>
                      <w:sz w:val="20"/>
                      <w:szCs w:val="20"/>
                      <w:lang w:eastAsia="en-GB"/>
                    </w:rPr>
                    <w:t>dog&amp;litter</w:t>
                  </w:r>
                  <w:proofErr w:type="spellEnd"/>
                  <w:r w:rsidRPr="0029617E">
                    <w:rPr>
                      <w:rFonts w:ascii="Cambria" w:eastAsia="Times New Roman" w:hAnsi="Cambria" w:cs="Arial"/>
                      <w:sz w:val="20"/>
                      <w:szCs w:val="20"/>
                      <w:lang w:eastAsia="en-GB"/>
                    </w:rPr>
                    <w:t xml:space="preserve"> bin empty</w:t>
                  </w:r>
                </w:p>
              </w:tc>
              <w:tc>
                <w:tcPr>
                  <w:tcW w:w="1053"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1888.98</w:t>
                  </w:r>
                </w:p>
              </w:tc>
              <w:tc>
                <w:tcPr>
                  <w:tcW w:w="2430"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DDR</w:t>
                  </w:r>
                </w:p>
              </w:tc>
            </w:tr>
            <w:tr w:rsidR="0029617E" w:rsidRPr="0029617E" w:rsidTr="0029617E">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 xml:space="preserve">Cowling Plant Hire </w:t>
                  </w:r>
                </w:p>
              </w:tc>
              <w:tc>
                <w:tcPr>
                  <w:tcW w:w="1053"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545.09</w:t>
                  </w:r>
                </w:p>
              </w:tc>
              <w:tc>
                <w:tcPr>
                  <w:tcW w:w="2430"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(gates - from allotment funds)</w:t>
                  </w:r>
                </w:p>
              </w:tc>
            </w:tr>
            <w:tr w:rsidR="0029617E" w:rsidRPr="0029617E" w:rsidTr="0029617E">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proofErr w:type="spellStart"/>
                  <w:r w:rsidRPr="0029617E">
                    <w:rPr>
                      <w:rFonts w:ascii="Cambria" w:eastAsia="Times New Roman" w:hAnsi="Cambria" w:cs="Arial"/>
                      <w:sz w:val="20"/>
                      <w:szCs w:val="20"/>
                      <w:lang w:eastAsia="en-GB"/>
                    </w:rPr>
                    <w:t>Glems</w:t>
                  </w:r>
                  <w:proofErr w:type="spellEnd"/>
                  <w:r w:rsidRPr="0029617E">
                    <w:rPr>
                      <w:rFonts w:ascii="Cambria" w:eastAsia="Times New Roman" w:hAnsi="Cambria" w:cs="Arial"/>
                      <w:sz w:val="20"/>
                      <w:szCs w:val="20"/>
                      <w:lang w:eastAsia="en-GB"/>
                    </w:rPr>
                    <w:t xml:space="preserve"> Play Field </w:t>
                  </w:r>
                  <w:proofErr w:type="spellStart"/>
                  <w:r w:rsidRPr="0029617E">
                    <w:rPr>
                      <w:rFonts w:ascii="Cambria" w:eastAsia="Times New Roman" w:hAnsi="Cambria" w:cs="Arial"/>
                      <w:sz w:val="20"/>
                      <w:szCs w:val="20"/>
                      <w:lang w:eastAsia="en-GB"/>
                    </w:rPr>
                    <w:t>Comm</w:t>
                  </w:r>
                  <w:proofErr w:type="spellEnd"/>
                  <w:r w:rsidRPr="0029617E">
                    <w:rPr>
                      <w:rFonts w:ascii="Cambria" w:eastAsia="Times New Roman" w:hAnsi="Cambria" w:cs="Arial"/>
                      <w:sz w:val="20"/>
                      <w:szCs w:val="20"/>
                      <w:lang w:eastAsia="en-GB"/>
                    </w:rPr>
                    <w:t xml:space="preserve"> - grant</w:t>
                  </w:r>
                </w:p>
              </w:tc>
              <w:tc>
                <w:tcPr>
                  <w:tcW w:w="1053"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jc w:val="right"/>
                    <w:rPr>
                      <w:rFonts w:ascii="Cambria" w:eastAsia="Times New Roman" w:hAnsi="Cambria" w:cs="Arial"/>
                      <w:sz w:val="20"/>
                      <w:szCs w:val="20"/>
                      <w:lang w:eastAsia="en-GB"/>
                    </w:rPr>
                  </w:pPr>
                  <w:r w:rsidRPr="0029617E">
                    <w:rPr>
                      <w:rFonts w:ascii="Cambria" w:eastAsia="Times New Roman" w:hAnsi="Cambria" w:cs="Arial"/>
                      <w:sz w:val="20"/>
                      <w:szCs w:val="20"/>
                      <w:lang w:eastAsia="en-GB"/>
                    </w:rPr>
                    <w:t>1000</w:t>
                  </w:r>
                </w:p>
              </w:tc>
              <w:tc>
                <w:tcPr>
                  <w:tcW w:w="2430" w:type="dxa"/>
                  <w:tcBorders>
                    <w:top w:val="nil"/>
                    <w:left w:val="nil"/>
                    <w:bottom w:val="single" w:sz="4" w:space="0" w:color="auto"/>
                    <w:right w:val="single" w:sz="4" w:space="0" w:color="auto"/>
                  </w:tcBorders>
                  <w:shd w:val="clear" w:color="auto" w:fill="auto"/>
                  <w:noWrap/>
                  <w:vAlign w:val="bottom"/>
                  <w:hideMark/>
                </w:tcPr>
                <w:p w:rsidR="0029617E" w:rsidRPr="0029617E" w:rsidRDefault="0029617E" w:rsidP="0029617E">
                  <w:pPr>
                    <w:spacing w:after="0" w:line="240" w:lineRule="auto"/>
                    <w:rPr>
                      <w:rFonts w:ascii="Cambria" w:eastAsia="Times New Roman" w:hAnsi="Cambria" w:cs="Arial"/>
                      <w:sz w:val="20"/>
                      <w:szCs w:val="20"/>
                      <w:lang w:eastAsia="en-GB"/>
                    </w:rPr>
                  </w:pPr>
                  <w:r w:rsidRPr="0029617E">
                    <w:rPr>
                      <w:rFonts w:ascii="Cambria" w:eastAsia="Times New Roman" w:hAnsi="Cambria" w:cs="Arial"/>
                      <w:sz w:val="20"/>
                      <w:szCs w:val="20"/>
                      <w:lang w:eastAsia="en-GB"/>
                    </w:rPr>
                    <w:t> </w:t>
                  </w:r>
                </w:p>
              </w:tc>
            </w:tr>
          </w:tbl>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r w:rsidR="00C22E7A" w:rsidRPr="00C22E7A" w:rsidTr="007B48BB">
        <w:trPr>
          <w:trHeight w:val="255"/>
        </w:trPr>
        <w:tc>
          <w:tcPr>
            <w:tcW w:w="5802"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r w:rsidR="00C22E7A" w:rsidRPr="00C22E7A" w:rsidTr="007B48BB">
        <w:trPr>
          <w:trHeight w:val="255"/>
        </w:trPr>
        <w:tc>
          <w:tcPr>
            <w:tcW w:w="5802"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bl>
    <w:p w:rsidR="004964B1" w:rsidRPr="009405E0" w:rsidRDefault="00F0605B" w:rsidP="00D34A16">
      <w:pPr>
        <w:spacing w:after="0" w:line="240" w:lineRule="auto"/>
        <w:rPr>
          <w:rFonts w:asciiTheme="majorHAnsi" w:hAnsiTheme="majorHAnsi"/>
        </w:rPr>
      </w:pPr>
      <w:proofErr w:type="gramStart"/>
      <w:r>
        <w:rPr>
          <w:rFonts w:asciiTheme="majorHAnsi" w:hAnsiTheme="majorHAnsi"/>
          <w:b/>
        </w:rPr>
        <w:t xml:space="preserve">10.06 </w:t>
      </w:r>
      <w:r w:rsidR="00D34A16" w:rsidRPr="00221E15">
        <w:rPr>
          <w:rFonts w:asciiTheme="majorHAnsi" w:hAnsiTheme="majorHAnsi"/>
          <w:b/>
        </w:rPr>
        <w:t xml:space="preserve"> Reports</w:t>
      </w:r>
      <w:proofErr w:type="gramEnd"/>
      <w:r w:rsidR="00D34A16" w:rsidRPr="00221E15">
        <w:rPr>
          <w:rFonts w:asciiTheme="majorHAnsi" w:hAnsiTheme="majorHAnsi"/>
          <w:b/>
        </w:rPr>
        <w:t xml:space="preserve">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8C55F2" w:rsidP="00D34A16">
      <w:pPr>
        <w:spacing w:after="0" w:line="240" w:lineRule="auto"/>
        <w:rPr>
          <w:rFonts w:asciiTheme="majorHAnsi" w:hAnsiTheme="majorHAnsi"/>
        </w:rPr>
      </w:pPr>
      <w:r>
        <w:rPr>
          <w:rFonts w:asciiTheme="majorHAnsi" w:hAnsiTheme="majorHAnsi"/>
        </w:rPr>
        <w:t>No report</w:t>
      </w:r>
      <w:r w:rsidR="009560DE">
        <w:rPr>
          <w:rFonts w:asciiTheme="majorHAnsi" w:hAnsiTheme="majorHAnsi"/>
        </w:rPr>
        <w:t xml:space="preserve"> </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8C55F2" w:rsidRPr="008C55F2" w:rsidRDefault="008C55F2" w:rsidP="00C25D37">
      <w:pPr>
        <w:tabs>
          <w:tab w:val="left" w:pos="5175"/>
        </w:tabs>
        <w:spacing w:after="0" w:line="240" w:lineRule="auto"/>
        <w:rPr>
          <w:rFonts w:asciiTheme="majorHAnsi" w:hAnsiTheme="majorHAnsi"/>
        </w:rPr>
      </w:pPr>
      <w:r w:rsidRPr="008C55F2">
        <w:rPr>
          <w:rFonts w:asciiTheme="majorHAnsi" w:hAnsiTheme="majorHAnsi"/>
        </w:rPr>
        <w:t>No report</w:t>
      </w:r>
    </w:p>
    <w:p w:rsidR="002452CF" w:rsidRDefault="002452CF" w:rsidP="00221347">
      <w:pPr>
        <w:spacing w:after="0" w:line="240" w:lineRule="auto"/>
        <w:rPr>
          <w:rFonts w:asciiTheme="majorHAnsi" w:hAnsiTheme="majorHAnsi"/>
          <w:b/>
        </w:rPr>
      </w:pPr>
    </w:p>
    <w:p w:rsidR="002452CF" w:rsidRDefault="002452CF" w:rsidP="00221347">
      <w:pPr>
        <w:spacing w:after="0" w:line="240" w:lineRule="auto"/>
        <w:rPr>
          <w:rFonts w:asciiTheme="majorHAnsi" w:hAnsiTheme="majorHAnsi"/>
          <w:b/>
        </w:rPr>
      </w:pPr>
    </w:p>
    <w:p w:rsidR="00F0605B" w:rsidRDefault="008D7AD8" w:rsidP="00221347">
      <w:pPr>
        <w:spacing w:after="0" w:line="240" w:lineRule="auto"/>
        <w:rPr>
          <w:rFonts w:asciiTheme="majorHAnsi" w:hAnsiTheme="majorHAnsi"/>
          <w:b/>
        </w:rPr>
      </w:pPr>
      <w:r>
        <w:rPr>
          <w:rFonts w:asciiTheme="majorHAnsi" w:hAnsiTheme="majorHAnsi"/>
          <w:b/>
        </w:rPr>
        <w:t>Village Hall</w:t>
      </w:r>
    </w:p>
    <w:p w:rsidR="007B48BB" w:rsidRDefault="00A76F02" w:rsidP="00221347">
      <w:pPr>
        <w:spacing w:after="0" w:line="240" w:lineRule="auto"/>
        <w:rPr>
          <w:rFonts w:asciiTheme="majorHAnsi" w:hAnsiTheme="majorHAnsi"/>
        </w:rPr>
      </w:pPr>
      <w:r>
        <w:rPr>
          <w:rFonts w:asciiTheme="majorHAnsi" w:hAnsiTheme="majorHAnsi"/>
        </w:rPr>
        <w:t>In order to take back control of the village hall the builders had been approached to quote to rectify the flooring issues. As no reasonable response was received the Parish Council</w:t>
      </w:r>
      <w:r w:rsidR="007B48BB">
        <w:rPr>
          <w:rFonts w:asciiTheme="majorHAnsi" w:hAnsiTheme="majorHAnsi"/>
        </w:rPr>
        <w:t xml:space="preserve"> obtained</w:t>
      </w:r>
      <w:r>
        <w:rPr>
          <w:rFonts w:asciiTheme="majorHAnsi" w:hAnsiTheme="majorHAnsi"/>
        </w:rPr>
        <w:t xml:space="preserve"> three quotes,</w:t>
      </w:r>
      <w:r w:rsidR="007B48BB">
        <w:rPr>
          <w:rFonts w:asciiTheme="majorHAnsi" w:hAnsiTheme="majorHAnsi"/>
        </w:rPr>
        <w:t xml:space="preserve"> £11,284, £12,724 </w:t>
      </w:r>
      <w:proofErr w:type="gramStart"/>
      <w:r w:rsidR="007B48BB">
        <w:rPr>
          <w:rFonts w:asciiTheme="majorHAnsi" w:hAnsiTheme="majorHAnsi"/>
        </w:rPr>
        <w:t>&amp;  £</w:t>
      </w:r>
      <w:proofErr w:type="gramEnd"/>
      <w:r w:rsidR="007B48BB">
        <w:rPr>
          <w:rFonts w:asciiTheme="majorHAnsi" w:hAnsiTheme="majorHAnsi"/>
        </w:rPr>
        <w:t xml:space="preserve">24,540 all plus VAT.  </w:t>
      </w:r>
      <w:r w:rsidR="007B48BB" w:rsidRPr="007B48BB">
        <w:rPr>
          <w:rFonts w:asciiTheme="majorHAnsi" w:hAnsiTheme="majorHAnsi"/>
          <w:b/>
          <w:i/>
        </w:rPr>
        <w:t>It was resolved</w:t>
      </w:r>
      <w:r w:rsidR="007B48BB">
        <w:rPr>
          <w:rFonts w:asciiTheme="majorHAnsi" w:hAnsiTheme="majorHAnsi"/>
        </w:rPr>
        <w:t xml:space="preserve"> to use a local contractor at a cost of £11,284 plus VAT.  The builders are to be advised that a deduction will be made from their bill plus any additional fees incurred.</w:t>
      </w:r>
    </w:p>
    <w:p w:rsidR="00F05D25" w:rsidRDefault="002452CF" w:rsidP="00221347">
      <w:pPr>
        <w:spacing w:after="0" w:line="240" w:lineRule="auto"/>
        <w:rPr>
          <w:rFonts w:asciiTheme="majorHAnsi" w:hAnsiTheme="majorHAnsi"/>
        </w:rPr>
      </w:pPr>
      <w:r>
        <w:rPr>
          <w:rFonts w:asciiTheme="majorHAnsi" w:hAnsiTheme="majorHAnsi"/>
        </w:rPr>
        <w:t xml:space="preserve">It was asked if the hall will be re-opening soon.  </w:t>
      </w:r>
      <w:r w:rsidR="00F05D25">
        <w:rPr>
          <w:rFonts w:asciiTheme="majorHAnsi" w:hAnsiTheme="majorHAnsi"/>
        </w:rPr>
        <w:t>Hopeful</w:t>
      </w:r>
      <w:r>
        <w:rPr>
          <w:rFonts w:asciiTheme="majorHAnsi" w:hAnsiTheme="majorHAnsi"/>
        </w:rPr>
        <w:t xml:space="preserve">ly the hall will be opened soon after the flooring is rectified. </w:t>
      </w:r>
    </w:p>
    <w:p w:rsidR="00A76F02" w:rsidRDefault="007B48BB" w:rsidP="00221347">
      <w:pPr>
        <w:spacing w:after="0" w:line="240" w:lineRule="auto"/>
        <w:rPr>
          <w:rFonts w:asciiTheme="majorHAnsi" w:hAnsiTheme="majorHAnsi"/>
        </w:rPr>
      </w:pPr>
      <w:r>
        <w:rPr>
          <w:rFonts w:asciiTheme="majorHAnsi" w:hAnsiTheme="majorHAnsi"/>
        </w:rPr>
        <w:t>The Heritage Room remains unusable due to the acoustics problem.  The architects have been approached with regards this matter but their responses have been unacceptable.</w:t>
      </w:r>
      <w:r w:rsidR="0098105B">
        <w:rPr>
          <w:rFonts w:asciiTheme="majorHAnsi" w:hAnsiTheme="majorHAnsi"/>
        </w:rPr>
        <w:t xml:space="preserve">  </w:t>
      </w:r>
      <w:r w:rsidR="00A76F02">
        <w:rPr>
          <w:rFonts w:asciiTheme="majorHAnsi" w:hAnsiTheme="majorHAnsi"/>
        </w:rPr>
        <w:t>A meeting is to be arranged on site with the architects.</w:t>
      </w:r>
    </w:p>
    <w:p w:rsidR="00F05D25" w:rsidRDefault="00F05D25" w:rsidP="00221347">
      <w:pPr>
        <w:spacing w:after="0" w:line="240" w:lineRule="auto"/>
        <w:rPr>
          <w:rFonts w:asciiTheme="majorHAnsi" w:hAnsiTheme="majorHAnsi"/>
        </w:rPr>
      </w:pPr>
      <w:r>
        <w:rPr>
          <w:rFonts w:asciiTheme="majorHAnsi" w:hAnsiTheme="majorHAnsi"/>
        </w:rPr>
        <w:t xml:space="preserve">Cllr Southgate is obtaining quotes to landscape the area surrounding the village hall. </w:t>
      </w:r>
    </w:p>
    <w:p w:rsidR="002452CF" w:rsidRDefault="002452CF" w:rsidP="00221347">
      <w:pPr>
        <w:spacing w:after="0" w:line="240" w:lineRule="auto"/>
        <w:rPr>
          <w:rFonts w:asciiTheme="majorHAnsi" w:hAnsiTheme="majorHAnsi"/>
        </w:rPr>
      </w:pPr>
      <w:r>
        <w:rPr>
          <w:rFonts w:asciiTheme="majorHAnsi" w:hAnsiTheme="majorHAnsi"/>
        </w:rPr>
        <w:t>Further equipment is to be purchased for the kitchen from Locality budge</w:t>
      </w:r>
      <w:r w:rsidR="002138D6">
        <w:rPr>
          <w:rFonts w:asciiTheme="majorHAnsi" w:hAnsiTheme="majorHAnsi"/>
        </w:rPr>
        <w:t>t</w:t>
      </w:r>
      <w:r>
        <w:rPr>
          <w:rFonts w:asciiTheme="majorHAnsi" w:hAnsiTheme="majorHAnsi"/>
        </w:rPr>
        <w:t xml:space="preserve"> funds.</w:t>
      </w:r>
    </w:p>
    <w:p w:rsidR="002138D6" w:rsidRDefault="002138D6" w:rsidP="00221347">
      <w:pPr>
        <w:spacing w:after="0" w:line="240" w:lineRule="auto"/>
        <w:rPr>
          <w:rFonts w:asciiTheme="majorHAnsi" w:hAnsiTheme="majorHAnsi"/>
        </w:rPr>
      </w:pPr>
      <w:r>
        <w:rPr>
          <w:rFonts w:asciiTheme="majorHAnsi" w:hAnsiTheme="majorHAnsi"/>
        </w:rPr>
        <w:t>New window blinds have been fitted in some areas of the hall.  The reminder will be fitted once the new flooring has been laid.</w:t>
      </w:r>
    </w:p>
    <w:p w:rsidR="002138D6" w:rsidRDefault="002138D6" w:rsidP="00221347">
      <w:pPr>
        <w:spacing w:after="0" w:line="240" w:lineRule="auto"/>
        <w:rPr>
          <w:rFonts w:asciiTheme="majorHAnsi" w:hAnsiTheme="majorHAnsi"/>
        </w:rPr>
      </w:pPr>
      <w:r>
        <w:rPr>
          <w:rFonts w:asciiTheme="majorHAnsi" w:hAnsiTheme="majorHAnsi"/>
        </w:rPr>
        <w:t>Quote</w:t>
      </w:r>
      <w:r w:rsidR="00A360CF">
        <w:rPr>
          <w:rFonts w:asciiTheme="majorHAnsi" w:hAnsiTheme="majorHAnsi"/>
        </w:rPr>
        <w:t>s</w:t>
      </w:r>
      <w:r>
        <w:rPr>
          <w:rFonts w:asciiTheme="majorHAnsi" w:hAnsiTheme="majorHAnsi"/>
        </w:rPr>
        <w:t xml:space="preserve"> are to be obtained for a new CCTV system.</w:t>
      </w:r>
    </w:p>
    <w:p w:rsidR="00F933A6" w:rsidRPr="00621034" w:rsidRDefault="00F933A6" w:rsidP="00621034">
      <w:pPr>
        <w:tabs>
          <w:tab w:val="left" w:pos="5175"/>
        </w:tabs>
        <w:spacing w:after="0" w:line="240" w:lineRule="auto"/>
        <w:rPr>
          <w:rFonts w:asciiTheme="majorHAnsi" w:hAnsiTheme="majorHAnsi"/>
        </w:rPr>
      </w:pPr>
      <w:r w:rsidRPr="00F933A6">
        <w:rPr>
          <w:rFonts w:asciiTheme="majorHAnsi" w:hAnsiTheme="majorHAnsi"/>
          <w:b/>
        </w:rPr>
        <w:t>Neighbourhood Plan</w:t>
      </w:r>
    </w:p>
    <w:p w:rsidR="00CB352C" w:rsidRPr="00CB352C" w:rsidRDefault="00CB043B" w:rsidP="00221347">
      <w:pPr>
        <w:spacing w:after="0" w:line="240" w:lineRule="auto"/>
        <w:rPr>
          <w:rFonts w:asciiTheme="majorHAnsi" w:hAnsiTheme="majorHAnsi"/>
        </w:rPr>
      </w:pPr>
      <w:r w:rsidRPr="00CB043B">
        <w:rPr>
          <w:rFonts w:asciiTheme="majorHAnsi" w:hAnsiTheme="majorHAnsi"/>
        </w:rPr>
        <w:t xml:space="preserve">NP has been written </w:t>
      </w:r>
      <w:r w:rsidR="00E91EE1">
        <w:rPr>
          <w:rFonts w:asciiTheme="majorHAnsi" w:hAnsiTheme="majorHAnsi"/>
        </w:rPr>
        <w:t>and circulated to Councillors. A m</w:t>
      </w:r>
      <w:r w:rsidRPr="00CB043B">
        <w:rPr>
          <w:rFonts w:asciiTheme="majorHAnsi" w:hAnsiTheme="majorHAnsi"/>
        </w:rPr>
        <w:t xml:space="preserve">eeting </w:t>
      </w:r>
      <w:r w:rsidR="00E91EE1">
        <w:rPr>
          <w:rFonts w:asciiTheme="majorHAnsi" w:hAnsiTheme="majorHAnsi"/>
        </w:rPr>
        <w:t xml:space="preserve">is </w:t>
      </w:r>
      <w:bookmarkStart w:id="0" w:name="_GoBack"/>
      <w:bookmarkEnd w:id="0"/>
      <w:r w:rsidRPr="00CB043B">
        <w:rPr>
          <w:rFonts w:asciiTheme="majorHAnsi" w:hAnsiTheme="majorHAnsi"/>
        </w:rPr>
        <w:t>to be arranged with Ian Poole to file our suggestions and corrections.</w:t>
      </w: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CE1E43" w:rsidRPr="00CE1E43" w:rsidRDefault="00976ECA" w:rsidP="00275409">
      <w:pPr>
        <w:spacing w:after="0" w:line="240" w:lineRule="auto"/>
        <w:rPr>
          <w:rFonts w:asciiTheme="majorHAnsi" w:hAnsiTheme="majorHAnsi"/>
        </w:rPr>
      </w:pPr>
      <w:r>
        <w:rPr>
          <w:rFonts w:asciiTheme="majorHAnsi" w:hAnsiTheme="majorHAnsi"/>
        </w:rPr>
        <w:t>No report</w:t>
      </w:r>
    </w:p>
    <w:p w:rsidR="00D422D3" w:rsidRDefault="00D422D3" w:rsidP="00221347">
      <w:pPr>
        <w:spacing w:after="0" w:line="240" w:lineRule="auto"/>
        <w:rPr>
          <w:rFonts w:asciiTheme="majorHAnsi" w:hAnsiTheme="majorHAnsi"/>
          <w:b/>
        </w:rPr>
      </w:pPr>
      <w:r w:rsidRPr="00A51B07">
        <w:rPr>
          <w:rFonts w:asciiTheme="majorHAnsi" w:hAnsiTheme="majorHAnsi"/>
          <w:b/>
        </w:rPr>
        <w:t>New village hall playpark</w:t>
      </w:r>
    </w:p>
    <w:p w:rsidR="00621034" w:rsidRDefault="002452CF" w:rsidP="00221347">
      <w:pPr>
        <w:spacing w:after="0" w:line="240" w:lineRule="auto"/>
        <w:rPr>
          <w:rFonts w:asciiTheme="majorHAnsi" w:hAnsiTheme="majorHAnsi"/>
        </w:rPr>
      </w:pPr>
      <w:r>
        <w:rPr>
          <w:rFonts w:asciiTheme="majorHAnsi" w:hAnsiTheme="majorHAnsi"/>
        </w:rPr>
        <w:t xml:space="preserve">No report </w:t>
      </w:r>
    </w:p>
    <w:p w:rsidR="002452CF" w:rsidRDefault="002452CF" w:rsidP="00221347">
      <w:pPr>
        <w:spacing w:after="0" w:line="240" w:lineRule="auto"/>
        <w:rPr>
          <w:rFonts w:asciiTheme="majorHAnsi" w:hAnsiTheme="majorHAnsi"/>
        </w:rPr>
      </w:pPr>
    </w:p>
    <w:p w:rsidR="002452CF" w:rsidRPr="002138D6" w:rsidRDefault="002452CF" w:rsidP="002452CF">
      <w:pPr>
        <w:spacing w:after="0"/>
        <w:rPr>
          <w:rFonts w:ascii="Cambria" w:hAnsi="Cambria"/>
          <w:b/>
        </w:rPr>
      </w:pPr>
      <w:proofErr w:type="gramStart"/>
      <w:r w:rsidRPr="002138D6">
        <w:rPr>
          <w:rFonts w:ascii="Cambria" w:hAnsi="Cambria"/>
          <w:b/>
        </w:rPr>
        <w:t>11.06  Report</w:t>
      </w:r>
      <w:proofErr w:type="gramEnd"/>
      <w:r w:rsidRPr="002138D6">
        <w:rPr>
          <w:rFonts w:ascii="Cambria" w:hAnsi="Cambria"/>
          <w:b/>
        </w:rPr>
        <w:t xml:space="preserve"> from Playing Field Committee – Cllr Southgate</w:t>
      </w:r>
    </w:p>
    <w:p w:rsidR="002138D6" w:rsidRDefault="002138D6" w:rsidP="002452CF">
      <w:pPr>
        <w:spacing w:after="0"/>
        <w:rPr>
          <w:rFonts w:ascii="Cambria" w:hAnsi="Cambria"/>
        </w:rPr>
      </w:pPr>
      <w:r>
        <w:rPr>
          <w:rFonts w:ascii="Cambria" w:hAnsi="Cambria"/>
        </w:rPr>
        <w:t>The committee have asked if the village hall toilets can be used on film night on the 15</w:t>
      </w:r>
      <w:r w:rsidRPr="002138D6">
        <w:rPr>
          <w:rFonts w:ascii="Cambria" w:hAnsi="Cambria"/>
          <w:vertAlign w:val="superscript"/>
        </w:rPr>
        <w:t>th</w:t>
      </w:r>
      <w:r>
        <w:rPr>
          <w:rFonts w:ascii="Cambria" w:hAnsi="Cambria"/>
        </w:rPr>
        <w:t xml:space="preserve"> July and at the Fete to be held on the 12</w:t>
      </w:r>
      <w:r w:rsidRPr="002138D6">
        <w:rPr>
          <w:rFonts w:ascii="Cambria" w:hAnsi="Cambria"/>
          <w:vertAlign w:val="superscript"/>
        </w:rPr>
        <w:t>th</w:t>
      </w:r>
      <w:r>
        <w:rPr>
          <w:rFonts w:ascii="Cambria" w:hAnsi="Cambria"/>
        </w:rPr>
        <w:t xml:space="preserve"> August.  This was agreed.</w:t>
      </w:r>
    </w:p>
    <w:p w:rsidR="002138D6" w:rsidRPr="002138D6" w:rsidRDefault="002138D6" w:rsidP="002452CF">
      <w:pPr>
        <w:spacing w:after="0"/>
        <w:rPr>
          <w:rFonts w:ascii="Cambria" w:hAnsi="Cambria"/>
          <w:b/>
        </w:rPr>
      </w:pPr>
    </w:p>
    <w:p w:rsidR="002452CF" w:rsidRPr="002138D6" w:rsidRDefault="002452CF" w:rsidP="002452CF">
      <w:pPr>
        <w:spacing w:after="0"/>
        <w:rPr>
          <w:rFonts w:ascii="Cambria" w:hAnsi="Cambria"/>
          <w:b/>
        </w:rPr>
      </w:pPr>
      <w:proofErr w:type="gramStart"/>
      <w:r w:rsidRPr="002138D6">
        <w:rPr>
          <w:rFonts w:ascii="Cambria" w:hAnsi="Cambria"/>
          <w:b/>
        </w:rPr>
        <w:t>12.06  Agreement</w:t>
      </w:r>
      <w:proofErr w:type="gramEnd"/>
      <w:r w:rsidRPr="002138D6">
        <w:rPr>
          <w:rFonts w:ascii="Cambria" w:hAnsi="Cambria"/>
          <w:b/>
        </w:rPr>
        <w:t xml:space="preserve"> of internal audit report</w:t>
      </w:r>
    </w:p>
    <w:p w:rsidR="002138D6" w:rsidRDefault="002138D6" w:rsidP="002452CF">
      <w:pPr>
        <w:spacing w:after="0"/>
        <w:rPr>
          <w:rFonts w:ascii="Cambria" w:hAnsi="Cambria"/>
        </w:rPr>
      </w:pPr>
      <w:r w:rsidRPr="002138D6">
        <w:rPr>
          <w:rFonts w:ascii="Cambria" w:hAnsi="Cambria"/>
          <w:b/>
          <w:i/>
        </w:rPr>
        <w:t>It was resolved</w:t>
      </w:r>
      <w:r>
        <w:rPr>
          <w:rFonts w:ascii="Cambria" w:hAnsi="Cambria"/>
        </w:rPr>
        <w:t xml:space="preserve"> to agree the internal audit</w:t>
      </w:r>
    </w:p>
    <w:p w:rsidR="002138D6" w:rsidRPr="002138D6" w:rsidRDefault="002138D6" w:rsidP="002452CF">
      <w:pPr>
        <w:spacing w:after="0"/>
        <w:rPr>
          <w:rFonts w:ascii="Cambria" w:hAnsi="Cambria"/>
          <w:b/>
        </w:rPr>
      </w:pPr>
    </w:p>
    <w:p w:rsidR="002452CF" w:rsidRPr="002138D6" w:rsidRDefault="002452CF" w:rsidP="002452CF">
      <w:pPr>
        <w:spacing w:after="0"/>
        <w:rPr>
          <w:rFonts w:ascii="Cambria" w:hAnsi="Cambria"/>
          <w:b/>
        </w:rPr>
      </w:pPr>
      <w:proofErr w:type="gramStart"/>
      <w:r w:rsidRPr="002138D6">
        <w:rPr>
          <w:rFonts w:ascii="Cambria" w:hAnsi="Cambria"/>
          <w:b/>
        </w:rPr>
        <w:t>13.06  Agreement</w:t>
      </w:r>
      <w:proofErr w:type="gramEnd"/>
      <w:r w:rsidRPr="002138D6">
        <w:rPr>
          <w:rFonts w:ascii="Cambria" w:hAnsi="Cambria"/>
          <w:b/>
        </w:rPr>
        <w:t xml:space="preserve"> of Annual Governance and Accountability Return</w:t>
      </w:r>
    </w:p>
    <w:p w:rsidR="002138D6" w:rsidRDefault="002138D6" w:rsidP="002452CF">
      <w:pPr>
        <w:spacing w:after="0"/>
        <w:rPr>
          <w:rFonts w:ascii="Cambria" w:hAnsi="Cambria"/>
        </w:rPr>
      </w:pPr>
      <w:r>
        <w:rPr>
          <w:rFonts w:ascii="Cambria" w:hAnsi="Cambria"/>
        </w:rPr>
        <w:t>It was resolved to agree the AGAR.</w:t>
      </w:r>
    </w:p>
    <w:p w:rsidR="002138D6" w:rsidRDefault="002138D6" w:rsidP="002452CF">
      <w:pPr>
        <w:spacing w:after="0"/>
        <w:rPr>
          <w:rFonts w:ascii="Cambria" w:hAnsi="Cambria"/>
        </w:rPr>
      </w:pPr>
    </w:p>
    <w:p w:rsidR="002452CF" w:rsidRDefault="002452CF" w:rsidP="002452CF">
      <w:pPr>
        <w:spacing w:after="0"/>
        <w:rPr>
          <w:rFonts w:ascii="Cambria" w:hAnsi="Cambria"/>
          <w:b/>
        </w:rPr>
      </w:pPr>
      <w:proofErr w:type="gramStart"/>
      <w:r w:rsidRPr="002138D6">
        <w:rPr>
          <w:rFonts w:ascii="Cambria" w:hAnsi="Cambria"/>
          <w:b/>
        </w:rPr>
        <w:t>14.06  Use</w:t>
      </w:r>
      <w:proofErr w:type="gramEnd"/>
      <w:r w:rsidRPr="002138D6">
        <w:rPr>
          <w:rFonts w:ascii="Cambria" w:hAnsi="Cambria"/>
          <w:b/>
        </w:rPr>
        <w:t xml:space="preserve"> of Suffolk Association of Local Councils as internal auditors 2023-24 – to agree</w:t>
      </w:r>
    </w:p>
    <w:p w:rsidR="002138D6" w:rsidRDefault="002138D6" w:rsidP="002452CF">
      <w:pPr>
        <w:spacing w:after="0"/>
        <w:rPr>
          <w:rFonts w:ascii="Cambria" w:hAnsi="Cambria"/>
        </w:rPr>
      </w:pPr>
      <w:r w:rsidRPr="002138D6">
        <w:rPr>
          <w:rFonts w:ascii="Cambria" w:hAnsi="Cambria"/>
          <w:b/>
          <w:i/>
        </w:rPr>
        <w:t>It was resolved</w:t>
      </w:r>
      <w:r>
        <w:rPr>
          <w:rFonts w:ascii="Cambria" w:hAnsi="Cambria"/>
          <w:i/>
        </w:rPr>
        <w:t xml:space="preserve"> </w:t>
      </w:r>
      <w:r>
        <w:rPr>
          <w:rFonts w:ascii="Cambria" w:hAnsi="Cambria"/>
        </w:rPr>
        <w:t xml:space="preserve">to continue the use of </w:t>
      </w:r>
      <w:r w:rsidR="00976ECA">
        <w:rPr>
          <w:rFonts w:ascii="Cambria" w:hAnsi="Cambria"/>
        </w:rPr>
        <w:t>SA</w:t>
      </w:r>
      <w:r>
        <w:rPr>
          <w:rFonts w:ascii="Cambria" w:hAnsi="Cambria"/>
        </w:rPr>
        <w:t>LC as the internal auditors.</w:t>
      </w:r>
    </w:p>
    <w:p w:rsidR="002138D6" w:rsidRPr="002138D6" w:rsidRDefault="002138D6" w:rsidP="002452CF">
      <w:pPr>
        <w:spacing w:after="0"/>
        <w:rPr>
          <w:rFonts w:ascii="Cambria" w:hAnsi="Cambria"/>
        </w:rPr>
      </w:pPr>
    </w:p>
    <w:p w:rsidR="002452CF" w:rsidRPr="002138D6" w:rsidRDefault="002452CF" w:rsidP="002452CF">
      <w:pPr>
        <w:spacing w:after="0"/>
        <w:rPr>
          <w:rFonts w:ascii="Cambria" w:hAnsi="Cambria"/>
          <w:b/>
        </w:rPr>
      </w:pPr>
      <w:proofErr w:type="gramStart"/>
      <w:r w:rsidRPr="002138D6">
        <w:rPr>
          <w:rFonts w:ascii="Cambria" w:hAnsi="Cambria"/>
          <w:b/>
        </w:rPr>
        <w:t>15.06  Village</w:t>
      </w:r>
      <w:proofErr w:type="gramEnd"/>
      <w:r w:rsidRPr="002138D6">
        <w:rPr>
          <w:rFonts w:ascii="Cambria" w:hAnsi="Cambria"/>
          <w:b/>
        </w:rPr>
        <w:t xml:space="preserve"> Hall playpark (old site) - review of</w:t>
      </w:r>
    </w:p>
    <w:p w:rsidR="002138D6" w:rsidRDefault="002138D6" w:rsidP="002452CF">
      <w:pPr>
        <w:spacing w:after="0"/>
        <w:rPr>
          <w:rFonts w:ascii="Cambria" w:hAnsi="Cambria"/>
        </w:rPr>
      </w:pPr>
      <w:r>
        <w:rPr>
          <w:rFonts w:ascii="Cambria" w:hAnsi="Cambria"/>
        </w:rPr>
        <w:t xml:space="preserve">Following an inspection of the old play park it has been found that all the wooden equipment is rotten and not fit for purpose.  </w:t>
      </w:r>
      <w:r w:rsidR="002A1F26">
        <w:rPr>
          <w:rFonts w:ascii="Cambria" w:hAnsi="Cambria"/>
        </w:rPr>
        <w:t>Following advice</w:t>
      </w:r>
      <w:r w:rsidR="00976ECA">
        <w:rPr>
          <w:rFonts w:ascii="Cambria" w:hAnsi="Cambria"/>
        </w:rPr>
        <w:t>,</w:t>
      </w:r>
      <w:r w:rsidR="002A1F26">
        <w:rPr>
          <w:rFonts w:ascii="Cambria" w:hAnsi="Cambria"/>
        </w:rPr>
        <w:t xml:space="preserve"> the</w:t>
      </w:r>
      <w:r>
        <w:rPr>
          <w:rFonts w:ascii="Cambria" w:hAnsi="Cambria"/>
        </w:rPr>
        <w:t xml:space="preserve"> park </w:t>
      </w:r>
      <w:r w:rsidR="002A1F26">
        <w:rPr>
          <w:rFonts w:ascii="Cambria" w:hAnsi="Cambria"/>
        </w:rPr>
        <w:t xml:space="preserve">is closed </w:t>
      </w:r>
      <w:r>
        <w:rPr>
          <w:rFonts w:ascii="Cambria" w:hAnsi="Cambria"/>
        </w:rPr>
        <w:t>with immediate effect.</w:t>
      </w:r>
    </w:p>
    <w:p w:rsidR="002A1F26" w:rsidRDefault="002A1F26" w:rsidP="002452CF">
      <w:pPr>
        <w:spacing w:after="0"/>
        <w:rPr>
          <w:rFonts w:ascii="Cambria" w:hAnsi="Cambria"/>
        </w:rPr>
      </w:pPr>
      <w:r>
        <w:rPr>
          <w:rFonts w:ascii="Cambria" w:hAnsi="Cambria"/>
        </w:rPr>
        <w:t>Cllr Southgate is to obtain quotes to remove the equipment, level the ground and re-grass.</w:t>
      </w:r>
    </w:p>
    <w:p w:rsidR="002138D6" w:rsidRDefault="002138D6" w:rsidP="002452CF">
      <w:pPr>
        <w:spacing w:after="0"/>
        <w:rPr>
          <w:rFonts w:ascii="Cambria" w:hAnsi="Cambria"/>
        </w:rPr>
      </w:pPr>
    </w:p>
    <w:p w:rsidR="002A1F26" w:rsidRDefault="002452CF" w:rsidP="002452CF">
      <w:pPr>
        <w:spacing w:after="0"/>
        <w:rPr>
          <w:rFonts w:ascii="Cambria" w:hAnsi="Cambria"/>
          <w:b/>
        </w:rPr>
      </w:pPr>
      <w:proofErr w:type="gramStart"/>
      <w:r w:rsidRPr="002A1F26">
        <w:rPr>
          <w:rFonts w:ascii="Cambria" w:hAnsi="Cambria"/>
          <w:b/>
        </w:rPr>
        <w:t>16.06  Grass</w:t>
      </w:r>
      <w:proofErr w:type="gramEnd"/>
      <w:r w:rsidRPr="002A1F26">
        <w:rPr>
          <w:rFonts w:ascii="Cambria" w:hAnsi="Cambria"/>
          <w:b/>
        </w:rPr>
        <w:t xml:space="preserve"> cutting – approach to </w:t>
      </w:r>
      <w:proofErr w:type="spellStart"/>
      <w:r w:rsidRPr="002A1F26">
        <w:rPr>
          <w:rFonts w:ascii="Cambria" w:hAnsi="Cambria"/>
          <w:b/>
        </w:rPr>
        <w:t>Babergh</w:t>
      </w:r>
      <w:proofErr w:type="spellEnd"/>
      <w:r w:rsidRPr="002A1F26">
        <w:rPr>
          <w:rFonts w:ascii="Cambria" w:hAnsi="Cambria"/>
          <w:b/>
        </w:rPr>
        <w:t xml:space="preserve"> District Council </w:t>
      </w:r>
    </w:p>
    <w:p w:rsidR="002A1F26" w:rsidRDefault="002A1F26" w:rsidP="002452CF">
      <w:pPr>
        <w:spacing w:after="0"/>
        <w:rPr>
          <w:rFonts w:ascii="Cambria" w:hAnsi="Cambria"/>
        </w:rPr>
      </w:pPr>
      <w:r>
        <w:rPr>
          <w:rFonts w:ascii="Cambria" w:hAnsi="Cambria"/>
        </w:rPr>
        <w:t xml:space="preserve">Following complaints about grass cutting carried out by </w:t>
      </w:r>
      <w:proofErr w:type="spellStart"/>
      <w:r>
        <w:rPr>
          <w:rFonts w:ascii="Cambria" w:hAnsi="Cambria"/>
        </w:rPr>
        <w:t>Babaergh</w:t>
      </w:r>
      <w:proofErr w:type="spellEnd"/>
      <w:r>
        <w:rPr>
          <w:rFonts w:ascii="Cambria" w:hAnsi="Cambria"/>
        </w:rPr>
        <w:t xml:space="preserve"> District Council and weed clearance by Suffolk County Council </w:t>
      </w:r>
      <w:r w:rsidR="00976ECA">
        <w:rPr>
          <w:rFonts w:ascii="Cambria" w:hAnsi="Cambria"/>
          <w:b/>
          <w:i/>
        </w:rPr>
        <w:t>i</w:t>
      </w:r>
      <w:r w:rsidRPr="002A1F26">
        <w:rPr>
          <w:rFonts w:ascii="Cambria" w:hAnsi="Cambria"/>
          <w:b/>
          <w:i/>
        </w:rPr>
        <w:t xml:space="preserve">t was resolved </w:t>
      </w:r>
      <w:r>
        <w:rPr>
          <w:rFonts w:ascii="Cambria" w:hAnsi="Cambria"/>
        </w:rPr>
        <w:t xml:space="preserve">to approach </w:t>
      </w:r>
      <w:proofErr w:type="spellStart"/>
      <w:r>
        <w:rPr>
          <w:rFonts w:ascii="Cambria" w:hAnsi="Cambria"/>
        </w:rPr>
        <w:t>Babergh</w:t>
      </w:r>
      <w:proofErr w:type="spellEnd"/>
      <w:r>
        <w:rPr>
          <w:rFonts w:ascii="Cambria" w:hAnsi="Cambria"/>
        </w:rPr>
        <w:t xml:space="preserve"> District Council and Suffolk County Council to enquire about the Parish Council taking over the remaining grass cutting and road verge weed clearance.</w:t>
      </w:r>
    </w:p>
    <w:p w:rsidR="002A1F26" w:rsidRPr="002A1F26" w:rsidRDefault="002A1F26" w:rsidP="002452CF">
      <w:pPr>
        <w:spacing w:after="0"/>
        <w:rPr>
          <w:rFonts w:ascii="Cambria" w:hAnsi="Cambria"/>
        </w:rPr>
      </w:pPr>
    </w:p>
    <w:p w:rsidR="002A1F26" w:rsidRDefault="002A1F26" w:rsidP="002452CF">
      <w:pPr>
        <w:spacing w:after="0"/>
        <w:rPr>
          <w:rFonts w:ascii="Cambria" w:hAnsi="Cambria"/>
          <w:b/>
        </w:rPr>
      </w:pPr>
    </w:p>
    <w:p w:rsidR="002A1F26" w:rsidRDefault="002A1F26" w:rsidP="002452CF">
      <w:pPr>
        <w:spacing w:after="0"/>
        <w:rPr>
          <w:rFonts w:ascii="Cambria" w:hAnsi="Cambria"/>
          <w:b/>
        </w:rPr>
      </w:pPr>
    </w:p>
    <w:p w:rsidR="002452CF" w:rsidRDefault="002452CF" w:rsidP="002452CF">
      <w:pPr>
        <w:spacing w:after="0"/>
        <w:rPr>
          <w:rFonts w:ascii="Cambria" w:hAnsi="Cambria"/>
        </w:rPr>
      </w:pPr>
      <w:proofErr w:type="gramStart"/>
      <w:r w:rsidRPr="00DC44E5">
        <w:rPr>
          <w:rFonts w:ascii="Cambria" w:hAnsi="Cambria"/>
          <w:b/>
        </w:rPr>
        <w:t>17.06</w:t>
      </w:r>
      <w:r>
        <w:rPr>
          <w:rFonts w:ascii="Cambria" w:hAnsi="Cambria"/>
        </w:rPr>
        <w:t xml:space="preserve">  Litter</w:t>
      </w:r>
      <w:proofErr w:type="gramEnd"/>
      <w:r>
        <w:rPr>
          <w:rFonts w:ascii="Cambria" w:hAnsi="Cambria"/>
        </w:rPr>
        <w:t>/dog bins – further installations</w:t>
      </w:r>
    </w:p>
    <w:p w:rsidR="002A1F26" w:rsidRDefault="002A1F26" w:rsidP="002452CF">
      <w:pPr>
        <w:spacing w:after="0"/>
        <w:rPr>
          <w:rFonts w:ascii="Cambria" w:hAnsi="Cambria"/>
        </w:rPr>
      </w:pPr>
      <w:r>
        <w:rPr>
          <w:rFonts w:ascii="Cambria" w:hAnsi="Cambria"/>
        </w:rPr>
        <w:t xml:space="preserve">Following instruction from </w:t>
      </w:r>
      <w:proofErr w:type="spellStart"/>
      <w:r>
        <w:rPr>
          <w:rFonts w:ascii="Cambria" w:hAnsi="Cambria"/>
        </w:rPr>
        <w:t>Babergh</w:t>
      </w:r>
      <w:proofErr w:type="spellEnd"/>
      <w:r>
        <w:rPr>
          <w:rFonts w:ascii="Cambria" w:hAnsi="Cambria"/>
        </w:rPr>
        <w:t xml:space="preserve"> District Council many of the dog bins will need to be lowered.  Due to health and safety regulations bin emptying operatives must have the </w:t>
      </w:r>
      <w:r w:rsidR="00E57561">
        <w:rPr>
          <w:rFonts w:ascii="Cambria" w:hAnsi="Cambria"/>
        </w:rPr>
        <w:t>bins at a maximum height of 3ft from the ground to the top of the bin.  There are approx. 27 dog bins in the village many of which will need to be lowered.  Based on previous quotes this will be a cost of £80 per bin. New bins will replace worn/broken ones at the same time.</w:t>
      </w:r>
    </w:p>
    <w:p w:rsidR="00E57561" w:rsidRDefault="00E57561" w:rsidP="002452CF">
      <w:pPr>
        <w:spacing w:after="0"/>
        <w:rPr>
          <w:rFonts w:ascii="Cambria" w:hAnsi="Cambria"/>
        </w:rPr>
      </w:pPr>
      <w:r w:rsidRPr="00E57561">
        <w:rPr>
          <w:rFonts w:ascii="Cambria" w:hAnsi="Cambria"/>
          <w:b/>
          <w:i/>
        </w:rPr>
        <w:t>It was resolved</w:t>
      </w:r>
      <w:r>
        <w:rPr>
          <w:rFonts w:ascii="Cambria" w:hAnsi="Cambria"/>
        </w:rPr>
        <w:t xml:space="preserve"> to have the bins altered.</w:t>
      </w:r>
    </w:p>
    <w:p w:rsidR="002452CF" w:rsidRDefault="002452CF" w:rsidP="00221347">
      <w:pPr>
        <w:spacing w:after="0" w:line="240" w:lineRule="auto"/>
        <w:rPr>
          <w:rFonts w:asciiTheme="majorHAnsi" w:hAnsiTheme="majorHAnsi"/>
        </w:rPr>
      </w:pPr>
    </w:p>
    <w:p w:rsidR="00D80221" w:rsidRDefault="00E57561" w:rsidP="00221347">
      <w:pPr>
        <w:spacing w:after="0" w:line="240" w:lineRule="auto"/>
        <w:rPr>
          <w:rFonts w:asciiTheme="majorHAnsi" w:hAnsiTheme="majorHAnsi"/>
          <w:b/>
        </w:rPr>
      </w:pPr>
      <w:proofErr w:type="gramStart"/>
      <w:r>
        <w:rPr>
          <w:rFonts w:asciiTheme="majorHAnsi" w:hAnsiTheme="majorHAnsi"/>
          <w:b/>
        </w:rPr>
        <w:t>18.06</w:t>
      </w:r>
      <w:r w:rsidR="006A6867" w:rsidRPr="006A6867">
        <w:rPr>
          <w:rFonts w:asciiTheme="majorHAnsi" w:hAnsiTheme="majorHAnsi"/>
          <w:b/>
        </w:rPr>
        <w:t xml:space="preserve">  Correspondence</w:t>
      </w:r>
      <w:proofErr w:type="gramEnd"/>
      <w:r w:rsidR="006A6867" w:rsidRPr="006A6867">
        <w:rPr>
          <w:rFonts w:asciiTheme="majorHAnsi" w:hAnsiTheme="majorHAnsi"/>
          <w:b/>
        </w:rPr>
        <w:t xml:space="preserve"> to report</w:t>
      </w:r>
    </w:p>
    <w:p w:rsidR="00E57561" w:rsidRDefault="00E57561" w:rsidP="00221347">
      <w:pPr>
        <w:spacing w:after="0" w:line="240" w:lineRule="auto"/>
        <w:rPr>
          <w:rFonts w:asciiTheme="majorHAnsi" w:hAnsiTheme="majorHAnsi"/>
        </w:rPr>
      </w:pPr>
      <w:r>
        <w:rPr>
          <w:rFonts w:asciiTheme="majorHAnsi" w:hAnsiTheme="majorHAnsi"/>
        </w:rPr>
        <w:t>A letter had been received raising concerns about speeding vehicles along the A1902 following a nasty road traffic accident outside Willow Farm Shop.  The Parish Council have contacted Suffolk County Council Highways concerning this matter and await their comments.</w:t>
      </w:r>
    </w:p>
    <w:p w:rsidR="003F612B" w:rsidRPr="00E57561" w:rsidRDefault="003F612B" w:rsidP="00221347">
      <w:pPr>
        <w:spacing w:after="0" w:line="240" w:lineRule="auto"/>
        <w:rPr>
          <w:rFonts w:asciiTheme="majorHAnsi" w:hAnsiTheme="majorHAnsi"/>
        </w:rPr>
      </w:pPr>
      <w:r>
        <w:rPr>
          <w:rFonts w:asciiTheme="majorHAnsi" w:hAnsiTheme="majorHAnsi"/>
        </w:rPr>
        <w:t>David N</w:t>
      </w:r>
      <w:r w:rsidR="00FD7176">
        <w:rPr>
          <w:rFonts w:asciiTheme="majorHAnsi" w:hAnsiTheme="majorHAnsi"/>
        </w:rPr>
        <w:t xml:space="preserve">ewell introduced </w:t>
      </w:r>
      <w:r>
        <w:rPr>
          <w:rFonts w:asciiTheme="majorHAnsi" w:hAnsiTheme="majorHAnsi"/>
        </w:rPr>
        <w:t xml:space="preserve">Revd. </w:t>
      </w:r>
      <w:proofErr w:type="gramStart"/>
      <w:r>
        <w:rPr>
          <w:rFonts w:asciiTheme="majorHAnsi" w:hAnsiTheme="majorHAnsi"/>
        </w:rPr>
        <w:t>Mary Styl</w:t>
      </w:r>
      <w:r w:rsidR="00FD7176">
        <w:rPr>
          <w:rFonts w:asciiTheme="majorHAnsi" w:hAnsiTheme="majorHAnsi"/>
        </w:rPr>
        <w:t>es to the Parish Council.</w:t>
      </w:r>
      <w:proofErr w:type="gramEnd"/>
    </w:p>
    <w:p w:rsidR="001C7BDF" w:rsidRDefault="001C7BDF" w:rsidP="00221347">
      <w:pPr>
        <w:spacing w:after="0" w:line="240" w:lineRule="auto"/>
        <w:rPr>
          <w:rFonts w:asciiTheme="majorHAnsi" w:hAnsiTheme="majorHAnsi"/>
          <w:b/>
        </w:rPr>
      </w:pPr>
    </w:p>
    <w:p w:rsidR="00154587" w:rsidRDefault="00FD7176" w:rsidP="00221347">
      <w:pPr>
        <w:spacing w:after="0" w:line="240" w:lineRule="auto"/>
        <w:rPr>
          <w:rFonts w:asciiTheme="majorHAnsi" w:hAnsiTheme="majorHAnsi"/>
        </w:rPr>
      </w:pPr>
      <w:proofErr w:type="gramStart"/>
      <w:r>
        <w:rPr>
          <w:rFonts w:asciiTheme="majorHAnsi" w:hAnsiTheme="majorHAnsi"/>
          <w:b/>
        </w:rPr>
        <w:t>19.06</w:t>
      </w:r>
      <w:r w:rsidR="003D30AC">
        <w:rPr>
          <w:rFonts w:asciiTheme="majorHAnsi" w:hAnsiTheme="majorHAnsi"/>
          <w:b/>
        </w:rPr>
        <w:t xml:space="preserve">  Date</w:t>
      </w:r>
      <w:proofErr w:type="gramEnd"/>
      <w:r w:rsidR="003D30AC">
        <w:rPr>
          <w:rFonts w:asciiTheme="majorHAnsi" w:hAnsiTheme="majorHAnsi"/>
          <w:b/>
        </w:rPr>
        <w:t xml:space="preserve"> of next</w:t>
      </w:r>
      <w:r w:rsidR="00154587" w:rsidRPr="00154587">
        <w:rPr>
          <w:rFonts w:asciiTheme="majorHAnsi" w:hAnsiTheme="majorHAnsi"/>
          <w:b/>
        </w:rPr>
        <w:t xml:space="preserve"> meeting</w:t>
      </w:r>
      <w:r w:rsidR="00BC35DC">
        <w:rPr>
          <w:rFonts w:asciiTheme="majorHAnsi" w:hAnsiTheme="majorHAnsi"/>
        </w:rPr>
        <w:t xml:space="preserve">: Tues </w:t>
      </w:r>
      <w:r w:rsidR="003D30AC">
        <w:rPr>
          <w:rFonts w:asciiTheme="majorHAnsi" w:hAnsiTheme="majorHAnsi"/>
        </w:rPr>
        <w:t xml:space="preserve"> at t</w:t>
      </w:r>
      <w:r w:rsidR="003B417A">
        <w:rPr>
          <w:rFonts w:asciiTheme="majorHAnsi" w:hAnsiTheme="majorHAnsi"/>
        </w:rPr>
        <w:t>he Village</w:t>
      </w:r>
      <w:r>
        <w:rPr>
          <w:rFonts w:asciiTheme="majorHAnsi" w:hAnsiTheme="majorHAnsi"/>
        </w:rPr>
        <w:t>11th July 2023 at the village</w:t>
      </w:r>
      <w:r w:rsidR="003B417A">
        <w:rPr>
          <w:rFonts w:asciiTheme="majorHAnsi" w:hAnsiTheme="majorHAnsi"/>
        </w:rPr>
        <w:t xml:space="preserve"> Hall</w:t>
      </w:r>
      <w:r w:rsidR="003D30AC">
        <w:rPr>
          <w:rFonts w:asciiTheme="majorHAnsi" w:hAnsiTheme="majorHAnsi"/>
        </w:rPr>
        <w:t>.</w:t>
      </w:r>
    </w:p>
    <w:p w:rsidR="00BC35DC" w:rsidRDefault="00BC35DC" w:rsidP="00221347">
      <w:pPr>
        <w:spacing w:after="0" w:line="240" w:lineRule="auto"/>
        <w:rPr>
          <w:rFonts w:asciiTheme="majorHAnsi" w:hAnsiTheme="majorHAnsi"/>
        </w:rPr>
      </w:pPr>
    </w:p>
    <w:p w:rsidR="00BC35DC" w:rsidRPr="001F5E6A" w:rsidRDefault="00FD7176" w:rsidP="00221347">
      <w:pPr>
        <w:spacing w:after="0" w:line="240" w:lineRule="auto"/>
        <w:rPr>
          <w:rFonts w:asciiTheme="majorHAnsi" w:hAnsiTheme="majorHAnsi"/>
        </w:rPr>
      </w:pPr>
      <w:r>
        <w:rPr>
          <w:rFonts w:asciiTheme="majorHAnsi" w:hAnsiTheme="majorHAnsi"/>
        </w:rPr>
        <w:t>Meeting finished at 8.p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36" w:rsidRDefault="008A1636" w:rsidP="00304CC9">
      <w:pPr>
        <w:spacing w:after="0" w:line="240" w:lineRule="auto"/>
      </w:pPr>
      <w:r>
        <w:separator/>
      </w:r>
    </w:p>
  </w:endnote>
  <w:endnote w:type="continuationSeparator" w:id="0">
    <w:p w:rsidR="008A1636" w:rsidRDefault="008A1636"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E91EE1">
          <w:rPr>
            <w:noProof/>
          </w:rPr>
          <w:t>3</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36" w:rsidRDefault="008A1636" w:rsidP="00304CC9">
      <w:pPr>
        <w:spacing w:after="0" w:line="240" w:lineRule="auto"/>
      </w:pPr>
      <w:r>
        <w:separator/>
      </w:r>
    </w:p>
  </w:footnote>
  <w:footnote w:type="continuationSeparator" w:id="0">
    <w:p w:rsidR="008A1636" w:rsidRDefault="008A1636"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9A2"/>
    <w:rsid w:val="00263B0F"/>
    <w:rsid w:val="00263E36"/>
    <w:rsid w:val="00264C3B"/>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8EA"/>
    <w:rsid w:val="002D2E41"/>
    <w:rsid w:val="002D391A"/>
    <w:rsid w:val="002D48E0"/>
    <w:rsid w:val="002D4BDB"/>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351"/>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A0EF0"/>
    <w:rsid w:val="005A1B3B"/>
    <w:rsid w:val="005A3D75"/>
    <w:rsid w:val="005A4289"/>
    <w:rsid w:val="005A5469"/>
    <w:rsid w:val="005A6633"/>
    <w:rsid w:val="005A6FC6"/>
    <w:rsid w:val="005A7281"/>
    <w:rsid w:val="005A7E9F"/>
    <w:rsid w:val="005B1049"/>
    <w:rsid w:val="005B28F3"/>
    <w:rsid w:val="005B2EDE"/>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5D2E"/>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5E5F"/>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D2"/>
    <w:rsid w:val="00897DA5"/>
    <w:rsid w:val="008A1636"/>
    <w:rsid w:val="008A212F"/>
    <w:rsid w:val="008A309B"/>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9CF"/>
    <w:rsid w:val="008D06C6"/>
    <w:rsid w:val="008D2A68"/>
    <w:rsid w:val="008D37E0"/>
    <w:rsid w:val="008D3AB9"/>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C72"/>
    <w:rsid w:val="008F6398"/>
    <w:rsid w:val="008F651C"/>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2914"/>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35DC"/>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6998"/>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13A4"/>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EB1"/>
    <w:rsid w:val="00E64F33"/>
    <w:rsid w:val="00E64FE7"/>
    <w:rsid w:val="00E654BD"/>
    <w:rsid w:val="00E66656"/>
    <w:rsid w:val="00E67CC3"/>
    <w:rsid w:val="00E67D2A"/>
    <w:rsid w:val="00E702E9"/>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E558-E88A-4D79-BB3B-64A98ED4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2020-12-08T10:00:00Z</cp:lastPrinted>
  <dcterms:created xsi:type="dcterms:W3CDTF">2023-06-16T12:11:00Z</dcterms:created>
  <dcterms:modified xsi:type="dcterms:W3CDTF">2023-06-20T09:18:00Z</dcterms:modified>
</cp:coreProperties>
</file>