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DA13A4" w:rsidRDefault="00DA13A4" w:rsidP="00FF2AC7">
      <w:pPr>
        <w:rPr>
          <w:rFonts w:asciiTheme="majorHAnsi" w:hAnsiTheme="majorHAnsi"/>
          <w:b/>
          <w:sz w:val="28"/>
          <w:szCs w:val="28"/>
        </w:rPr>
      </w:pPr>
      <w:r w:rsidRPr="00DA13A4">
        <w:rPr>
          <w:rFonts w:asciiTheme="majorHAnsi" w:hAnsiTheme="majorHAnsi"/>
          <w:b/>
          <w:sz w:val="28"/>
          <w:szCs w:val="28"/>
        </w:rPr>
        <w:t>Glemsford Parish Council</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65461E">
        <w:rPr>
          <w:rFonts w:asciiTheme="majorHAnsi" w:hAnsiTheme="majorHAnsi"/>
          <w:b/>
        </w:rPr>
        <w:t>Tuesday 11</w:t>
      </w:r>
      <w:r w:rsidR="0065461E" w:rsidRPr="0065461E">
        <w:rPr>
          <w:rFonts w:asciiTheme="majorHAnsi" w:hAnsiTheme="majorHAnsi"/>
          <w:b/>
          <w:vertAlign w:val="superscript"/>
        </w:rPr>
        <w:t>th</w:t>
      </w:r>
      <w:r w:rsidR="0065461E">
        <w:rPr>
          <w:rFonts w:asciiTheme="majorHAnsi" w:hAnsiTheme="majorHAnsi"/>
          <w:b/>
        </w:rPr>
        <w:t xml:space="preserve"> June 2</w:t>
      </w:r>
      <w:r w:rsidR="00746BBA">
        <w:rPr>
          <w:rFonts w:asciiTheme="majorHAnsi" w:hAnsiTheme="majorHAnsi"/>
          <w:b/>
        </w:rPr>
        <w:t>024</w:t>
      </w:r>
      <w:r w:rsidR="00FF2AC7">
        <w:rPr>
          <w:rFonts w:asciiTheme="majorHAnsi" w:hAnsiTheme="majorHAnsi"/>
          <w:b/>
        </w:rPr>
        <w:t xml:space="preserve"> a</w:t>
      </w:r>
      <w:r w:rsidR="009E367E">
        <w:rPr>
          <w:rFonts w:asciiTheme="majorHAnsi" w:hAnsiTheme="majorHAnsi"/>
          <w:b/>
        </w:rPr>
        <w:t xml:space="preserve">t </w:t>
      </w:r>
      <w:r w:rsidR="00E35067">
        <w:rPr>
          <w:rFonts w:asciiTheme="majorHAnsi" w:hAnsiTheme="majorHAnsi"/>
          <w:b/>
        </w:rPr>
        <w:t>Gle</w:t>
      </w:r>
      <w:r w:rsidR="00E148C1">
        <w:rPr>
          <w:rFonts w:asciiTheme="majorHAnsi" w:hAnsiTheme="majorHAnsi"/>
          <w:b/>
        </w:rPr>
        <w:t>msford</w:t>
      </w:r>
      <w:r w:rsidR="005A6FC6">
        <w:rPr>
          <w:rFonts w:asciiTheme="majorHAnsi" w:hAnsiTheme="majorHAnsi"/>
          <w:b/>
        </w:rPr>
        <w:t xml:space="preserve">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65461E">
        <w:rPr>
          <w:rFonts w:asciiTheme="majorHAnsi" w:hAnsiTheme="majorHAnsi"/>
        </w:rPr>
        <w:t xml:space="preserve">Leopold, Mills, </w:t>
      </w:r>
      <w:r w:rsidR="00FF3836">
        <w:rPr>
          <w:rFonts w:asciiTheme="majorHAnsi" w:hAnsiTheme="majorHAnsi"/>
        </w:rPr>
        <w:t>Tunbridge</w:t>
      </w:r>
      <w:r w:rsidR="0065461E">
        <w:rPr>
          <w:rFonts w:asciiTheme="majorHAnsi" w:hAnsiTheme="majorHAnsi"/>
        </w:rPr>
        <w:t xml:space="preserve"> &amp; Ansell</w:t>
      </w:r>
    </w:p>
    <w:p w:rsidR="00A045E2" w:rsidRDefault="0065461E" w:rsidP="00BE2738">
      <w:pPr>
        <w:spacing w:after="0" w:line="240" w:lineRule="auto"/>
        <w:rPr>
          <w:rFonts w:asciiTheme="majorHAnsi" w:hAnsiTheme="majorHAnsi"/>
        </w:rPr>
      </w:pPr>
      <w:r>
        <w:rPr>
          <w:rFonts w:asciiTheme="majorHAnsi" w:hAnsiTheme="majorHAnsi"/>
        </w:rPr>
        <w:t xml:space="preserve">Cllr Kemp </w:t>
      </w:r>
      <w:r w:rsidR="004F54F6">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BD2DA1" w:rsidRDefault="0065461E" w:rsidP="00BE2738">
      <w:pPr>
        <w:spacing w:after="0" w:line="240" w:lineRule="auto"/>
        <w:rPr>
          <w:rFonts w:asciiTheme="majorHAnsi" w:hAnsiTheme="majorHAnsi"/>
        </w:rPr>
      </w:pPr>
      <w:r>
        <w:rPr>
          <w:rFonts w:asciiTheme="majorHAnsi" w:hAnsiTheme="majorHAnsi"/>
        </w:rPr>
        <w:t>10</w:t>
      </w:r>
      <w:r w:rsidR="00C577B8">
        <w:rPr>
          <w:rFonts w:asciiTheme="majorHAnsi" w:hAnsiTheme="majorHAnsi"/>
        </w:rPr>
        <w:t xml:space="preserve"> </w:t>
      </w:r>
      <w:r w:rsidR="00BD2DA1">
        <w:rPr>
          <w:rFonts w:asciiTheme="majorHAnsi" w:hAnsiTheme="majorHAnsi"/>
        </w:rPr>
        <w:t>members of the public</w:t>
      </w:r>
    </w:p>
    <w:p w:rsidR="00426680" w:rsidRDefault="00426680" w:rsidP="00BE2738">
      <w:pPr>
        <w:spacing w:after="0" w:line="240" w:lineRule="auto"/>
        <w:rPr>
          <w:rFonts w:asciiTheme="majorHAnsi" w:hAnsiTheme="majorHAnsi"/>
        </w:rPr>
      </w:pPr>
    </w:p>
    <w:p w:rsidR="00B72A28" w:rsidRDefault="001A6AC4" w:rsidP="00E857C4">
      <w:pPr>
        <w:spacing w:after="0"/>
        <w:rPr>
          <w:rFonts w:asciiTheme="majorHAnsi" w:hAnsiTheme="majorHAnsi"/>
          <w:b/>
        </w:rPr>
      </w:pPr>
      <w:r>
        <w:rPr>
          <w:rFonts w:asciiTheme="majorHAnsi" w:hAnsiTheme="majorHAnsi"/>
          <w:b/>
        </w:rPr>
        <w:t>01.06</w:t>
      </w:r>
      <w:r w:rsidR="007C22BC">
        <w:rPr>
          <w:rFonts w:asciiTheme="majorHAnsi" w:hAnsiTheme="majorHAnsi"/>
          <w:b/>
        </w:rPr>
        <w:t xml:space="preserve">  </w:t>
      </w:r>
      <w:r w:rsidR="00C02AAA" w:rsidRPr="00601802">
        <w:rPr>
          <w:rFonts w:asciiTheme="majorHAnsi" w:hAnsiTheme="majorHAnsi"/>
          <w:b/>
        </w:rPr>
        <w:t xml:space="preserve">Parish </w:t>
      </w:r>
      <w:r w:rsidR="003850C2" w:rsidRPr="00601802">
        <w:rPr>
          <w:rFonts w:asciiTheme="majorHAnsi" w:hAnsiTheme="majorHAnsi"/>
          <w:b/>
        </w:rPr>
        <w:t>announcements</w:t>
      </w:r>
    </w:p>
    <w:p w:rsidR="00B218A8" w:rsidRDefault="00C577B8" w:rsidP="00E857C4">
      <w:pPr>
        <w:spacing w:after="0"/>
        <w:rPr>
          <w:rFonts w:asciiTheme="majorHAnsi" w:hAnsiTheme="majorHAnsi"/>
        </w:rPr>
      </w:pPr>
      <w:r>
        <w:rPr>
          <w:rFonts w:asciiTheme="majorHAnsi" w:hAnsiTheme="majorHAnsi"/>
        </w:rPr>
        <w:t>No announcements</w:t>
      </w:r>
    </w:p>
    <w:p w:rsidR="00746BBA" w:rsidRDefault="00746BBA" w:rsidP="00E857C4">
      <w:pPr>
        <w:spacing w:after="0"/>
        <w:rPr>
          <w:rFonts w:asciiTheme="majorHAnsi" w:hAnsiTheme="majorHAnsi"/>
        </w:rPr>
      </w:pPr>
    </w:p>
    <w:p w:rsidR="00B777D1" w:rsidRPr="000A22E2" w:rsidRDefault="00221347" w:rsidP="00E857C4">
      <w:pPr>
        <w:spacing w:after="0"/>
        <w:rPr>
          <w:rFonts w:asciiTheme="majorHAnsi" w:hAnsiTheme="majorHAnsi"/>
          <w:b/>
        </w:rPr>
      </w:pPr>
      <w:r>
        <w:rPr>
          <w:rFonts w:asciiTheme="majorHAnsi" w:hAnsiTheme="majorHAnsi"/>
          <w:b/>
        </w:rPr>
        <w:t>0</w:t>
      </w:r>
      <w:r w:rsidR="001A6AC4">
        <w:rPr>
          <w:rFonts w:asciiTheme="majorHAnsi" w:hAnsiTheme="majorHAnsi"/>
          <w:b/>
        </w:rPr>
        <w:t>2.06</w:t>
      </w:r>
      <w:r w:rsidR="007C22BC">
        <w:rPr>
          <w:rFonts w:asciiTheme="majorHAnsi" w:hAnsiTheme="majorHAnsi"/>
          <w:b/>
        </w:rPr>
        <w:t xml:space="preserve">  </w:t>
      </w:r>
      <w:r w:rsidR="007F251D" w:rsidRPr="00221E15">
        <w:rPr>
          <w:rFonts w:asciiTheme="majorHAnsi" w:hAnsiTheme="majorHAnsi"/>
          <w:b/>
        </w:rPr>
        <w:t>Apologies for absence</w:t>
      </w:r>
    </w:p>
    <w:p w:rsidR="009E367E" w:rsidRDefault="00B96A69" w:rsidP="00E857C4">
      <w:pPr>
        <w:spacing w:after="0"/>
        <w:rPr>
          <w:rFonts w:asciiTheme="majorHAnsi" w:hAnsiTheme="majorHAnsi"/>
        </w:rPr>
      </w:pPr>
      <w:r>
        <w:rPr>
          <w:rFonts w:asciiTheme="majorHAnsi" w:hAnsiTheme="majorHAnsi"/>
        </w:rPr>
        <w:t>DCllr Holt</w:t>
      </w:r>
      <w:r w:rsidR="001A6AC4">
        <w:rPr>
          <w:rFonts w:asciiTheme="majorHAnsi" w:hAnsiTheme="majorHAnsi"/>
        </w:rPr>
        <w:t>, Cllrs B&amp;R Stephens</w:t>
      </w:r>
    </w:p>
    <w:p w:rsidR="005F5ACE" w:rsidRDefault="005F5ACE" w:rsidP="00E857C4">
      <w:pPr>
        <w:spacing w:after="0"/>
        <w:rPr>
          <w:rFonts w:asciiTheme="majorHAnsi" w:hAnsiTheme="majorHAnsi"/>
        </w:rPr>
      </w:pPr>
    </w:p>
    <w:p w:rsidR="007F5157" w:rsidRDefault="001A6AC4" w:rsidP="00E857C4">
      <w:pPr>
        <w:spacing w:after="0"/>
        <w:rPr>
          <w:rFonts w:asciiTheme="majorHAnsi" w:hAnsiTheme="majorHAnsi"/>
          <w:b/>
        </w:rPr>
      </w:pPr>
      <w:r>
        <w:rPr>
          <w:rFonts w:asciiTheme="majorHAnsi" w:hAnsiTheme="majorHAnsi"/>
          <w:b/>
        </w:rPr>
        <w:t>03.06</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9668D4" w:rsidRDefault="009668D4" w:rsidP="009668D4">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p>
    <w:p w:rsidR="00E16B76" w:rsidRDefault="00E16B76" w:rsidP="00E16B76">
      <w:pPr>
        <w:spacing w:after="0"/>
        <w:rPr>
          <w:rFonts w:asciiTheme="majorHAnsi" w:hAnsiTheme="majorHAnsi"/>
        </w:rPr>
      </w:pPr>
    </w:p>
    <w:p w:rsidR="007F5157" w:rsidRPr="00221E15" w:rsidRDefault="005A6FC6" w:rsidP="00E857C4">
      <w:pPr>
        <w:spacing w:after="0"/>
        <w:rPr>
          <w:rFonts w:asciiTheme="majorHAnsi" w:hAnsiTheme="majorHAnsi"/>
          <w:b/>
        </w:rPr>
      </w:pPr>
      <w:r>
        <w:rPr>
          <w:rFonts w:asciiTheme="majorHAnsi" w:hAnsiTheme="majorHAnsi"/>
          <w:b/>
        </w:rPr>
        <w:t>04.</w:t>
      </w:r>
      <w:r w:rsidR="001A6AC4">
        <w:rPr>
          <w:rFonts w:asciiTheme="majorHAnsi" w:hAnsiTheme="majorHAnsi"/>
          <w:b/>
        </w:rPr>
        <w:t>06</w:t>
      </w:r>
      <w:r w:rsidR="00624ADF">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sidR="001A6AC4">
        <w:rPr>
          <w:rFonts w:asciiTheme="majorHAnsi" w:hAnsiTheme="majorHAnsi"/>
          <w:b/>
        </w:rPr>
        <w:t>the  14</w:t>
      </w:r>
      <w:r w:rsidR="001A6AC4" w:rsidRPr="001A6AC4">
        <w:rPr>
          <w:rFonts w:asciiTheme="majorHAnsi" w:hAnsiTheme="majorHAnsi"/>
          <w:b/>
          <w:vertAlign w:val="superscript"/>
        </w:rPr>
        <w:t>th</w:t>
      </w:r>
      <w:r w:rsidR="001A6AC4">
        <w:rPr>
          <w:rFonts w:asciiTheme="majorHAnsi" w:hAnsiTheme="majorHAnsi"/>
          <w:b/>
        </w:rPr>
        <w:t xml:space="preserve"> May</w:t>
      </w:r>
      <w:r w:rsidR="007C22BC">
        <w:rPr>
          <w:rFonts w:asciiTheme="majorHAnsi" w:hAnsiTheme="majorHAnsi"/>
          <w:b/>
        </w:rPr>
        <w:t>2024</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w:t>
      </w:r>
      <w:r w:rsidR="007C22BC">
        <w:rPr>
          <w:rFonts w:asciiTheme="majorHAnsi" w:hAnsiTheme="majorHAnsi"/>
        </w:rPr>
        <w:t xml:space="preserve"> </w:t>
      </w:r>
      <w:r w:rsidRPr="00221E15">
        <w:rPr>
          <w:rFonts w:asciiTheme="majorHAnsi" w:hAnsiTheme="majorHAnsi"/>
        </w:rPr>
        <w:t>to adopt the minutes</w:t>
      </w:r>
      <w:r w:rsidR="00304A80">
        <w:rPr>
          <w:rFonts w:asciiTheme="majorHAnsi" w:hAnsiTheme="majorHAnsi"/>
        </w:rPr>
        <w:t>.</w:t>
      </w:r>
    </w:p>
    <w:p w:rsidR="0085663D" w:rsidRPr="00221E15" w:rsidRDefault="0085663D" w:rsidP="00E857C4">
      <w:pPr>
        <w:spacing w:after="0"/>
        <w:rPr>
          <w:rFonts w:asciiTheme="majorHAnsi" w:hAnsiTheme="majorHAnsi"/>
        </w:rPr>
      </w:pPr>
    </w:p>
    <w:p w:rsidR="009668D4" w:rsidRDefault="001A6AC4" w:rsidP="00E857C4">
      <w:pPr>
        <w:spacing w:after="0"/>
        <w:rPr>
          <w:rFonts w:asciiTheme="majorHAnsi" w:hAnsiTheme="majorHAnsi"/>
          <w:b/>
        </w:rPr>
      </w:pPr>
      <w:r>
        <w:rPr>
          <w:rFonts w:asciiTheme="majorHAnsi" w:hAnsiTheme="majorHAnsi"/>
          <w:b/>
        </w:rPr>
        <w:t>05.06</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1A6AC4" w:rsidRDefault="001A6AC4" w:rsidP="00E857C4">
      <w:pPr>
        <w:spacing w:after="0"/>
        <w:rPr>
          <w:rFonts w:asciiTheme="majorHAnsi" w:hAnsiTheme="majorHAnsi"/>
        </w:rPr>
      </w:pPr>
      <w:r>
        <w:rPr>
          <w:rFonts w:asciiTheme="majorHAnsi" w:hAnsiTheme="majorHAnsi"/>
        </w:rPr>
        <w:t>The painting of the bus shelter was discussed further.  Cllr Tunbridge has made an application to Wicks</w:t>
      </w:r>
      <w:r w:rsidR="00E57A9A">
        <w:rPr>
          <w:rFonts w:asciiTheme="majorHAnsi" w:hAnsiTheme="majorHAnsi"/>
        </w:rPr>
        <w:t xml:space="preserve"> Community Programme</w:t>
      </w:r>
      <w:r>
        <w:rPr>
          <w:rFonts w:asciiTheme="majorHAnsi" w:hAnsiTheme="majorHAnsi"/>
        </w:rPr>
        <w:t xml:space="preserve"> for the supply of paint, brushes and pots.  If this is not forthcoming the Parish Council will finance whatever materials are necessary or an</w:t>
      </w:r>
      <w:r w:rsidR="008B318C">
        <w:rPr>
          <w:rFonts w:asciiTheme="majorHAnsi" w:hAnsiTheme="majorHAnsi"/>
        </w:rPr>
        <w:t xml:space="preserve"> approach can be put to District </w:t>
      </w:r>
      <w:r>
        <w:rPr>
          <w:rFonts w:asciiTheme="majorHAnsi" w:hAnsiTheme="majorHAnsi"/>
        </w:rPr>
        <w:t xml:space="preserve">Councillors for locality funding. Work needs to be carried out before the Scouts/Cubs can paint the shelter, there is graffiti to be removed and it will need cleaning. Branches from a nearby tree are resting on the roof; BDC have been approached with regards this matter. </w:t>
      </w:r>
    </w:p>
    <w:p w:rsidR="00AF36D2" w:rsidRDefault="001A6AC4" w:rsidP="00E857C4">
      <w:pPr>
        <w:spacing w:after="0"/>
        <w:rPr>
          <w:rFonts w:asciiTheme="majorHAnsi" w:hAnsiTheme="majorHAnsi"/>
        </w:rPr>
      </w:pPr>
      <w:r>
        <w:rPr>
          <w:rFonts w:asciiTheme="majorHAnsi" w:hAnsiTheme="majorHAnsi"/>
        </w:rPr>
        <w:t xml:space="preserve">The possibility of incorporating side openings to make it lighter and the inclusion of seating </w:t>
      </w:r>
      <w:r w:rsidR="005F1C1B">
        <w:rPr>
          <w:rFonts w:asciiTheme="majorHAnsi" w:hAnsiTheme="majorHAnsi"/>
        </w:rPr>
        <w:t>were</w:t>
      </w:r>
      <w:r>
        <w:rPr>
          <w:rFonts w:asciiTheme="majorHAnsi" w:hAnsiTheme="majorHAnsi"/>
        </w:rPr>
        <w:t xml:space="preserve"> discussed.  </w:t>
      </w:r>
      <w:r w:rsidR="00E25279">
        <w:rPr>
          <w:rFonts w:asciiTheme="majorHAnsi" w:hAnsiTheme="majorHAnsi"/>
        </w:rPr>
        <w:t>More details are to be looked into.   This will be an agenda item next month.</w:t>
      </w:r>
    </w:p>
    <w:p w:rsidR="00E25279" w:rsidRPr="00A07B6A" w:rsidRDefault="00E25279" w:rsidP="00E857C4">
      <w:pPr>
        <w:spacing w:after="0"/>
        <w:rPr>
          <w:rFonts w:asciiTheme="majorHAnsi" w:hAnsiTheme="majorHAnsi"/>
        </w:rPr>
      </w:pPr>
    </w:p>
    <w:p w:rsidR="007F251D" w:rsidRPr="00F810A3" w:rsidRDefault="004801CD" w:rsidP="00F810A3">
      <w:pPr>
        <w:tabs>
          <w:tab w:val="left" w:pos="2445"/>
        </w:tabs>
        <w:spacing w:after="0"/>
        <w:rPr>
          <w:rFonts w:asciiTheme="majorHAnsi" w:hAnsiTheme="majorHAnsi"/>
        </w:rPr>
      </w:pPr>
      <w:r>
        <w:rPr>
          <w:rFonts w:asciiTheme="majorHAnsi" w:hAnsiTheme="majorHAnsi"/>
          <w:b/>
        </w:rPr>
        <w:t>06.06</w:t>
      </w:r>
      <w:r w:rsidR="001A6387">
        <w:rPr>
          <w:rFonts w:asciiTheme="majorHAnsi" w:hAnsiTheme="majorHAnsi"/>
          <w:b/>
        </w:rPr>
        <w:t xml:space="preserve"> </w:t>
      </w:r>
      <w:r w:rsidR="00021764">
        <w:rPr>
          <w:rFonts w:asciiTheme="majorHAnsi" w:hAnsiTheme="majorHAnsi"/>
          <w:b/>
        </w:rPr>
        <w:t>To receive reports</w:t>
      </w:r>
    </w:p>
    <w:p w:rsidR="00E25279" w:rsidRDefault="00624ADF" w:rsidP="004311E4">
      <w:pPr>
        <w:tabs>
          <w:tab w:val="left" w:pos="1650"/>
        </w:tabs>
        <w:spacing w:after="0"/>
        <w:rPr>
          <w:rFonts w:asciiTheme="majorHAnsi" w:hAnsiTheme="majorHAnsi"/>
        </w:rPr>
      </w:pPr>
      <w:r>
        <w:rPr>
          <w:rFonts w:asciiTheme="majorHAnsi" w:hAnsiTheme="majorHAnsi"/>
        </w:rPr>
        <w:t>C</w:t>
      </w:r>
      <w:r w:rsidR="00E25279">
        <w:rPr>
          <w:rFonts w:asciiTheme="majorHAnsi" w:hAnsiTheme="majorHAnsi"/>
        </w:rPr>
        <w:t>Cllr Kemp reported</w:t>
      </w:r>
      <w:r w:rsidR="005A0AD8">
        <w:rPr>
          <w:rFonts w:asciiTheme="majorHAnsi" w:hAnsiTheme="majorHAnsi"/>
        </w:rPr>
        <w:t xml:space="preserve"> – report can be viewed on the website.</w:t>
      </w:r>
      <w:r w:rsidR="00E25279">
        <w:rPr>
          <w:rFonts w:asciiTheme="majorHAnsi" w:hAnsiTheme="majorHAnsi"/>
        </w:rPr>
        <w:t xml:space="preserve">  </w:t>
      </w:r>
    </w:p>
    <w:p w:rsidR="009668D4" w:rsidRDefault="00E25279" w:rsidP="004311E4">
      <w:pPr>
        <w:tabs>
          <w:tab w:val="left" w:pos="1650"/>
        </w:tabs>
        <w:spacing w:after="0"/>
        <w:rPr>
          <w:rFonts w:asciiTheme="majorHAnsi" w:hAnsiTheme="majorHAnsi"/>
        </w:rPr>
      </w:pPr>
      <w:r>
        <w:rPr>
          <w:rFonts w:asciiTheme="majorHAnsi" w:hAnsiTheme="majorHAnsi"/>
        </w:rPr>
        <w:t>CCllr Kemp offered to follow up with SCC about the tree issue at the bus stop.  Locality funding will be available after the election.</w:t>
      </w:r>
    </w:p>
    <w:p w:rsidR="00E25279" w:rsidRDefault="00AF36D2" w:rsidP="009668D4">
      <w:pPr>
        <w:tabs>
          <w:tab w:val="left" w:pos="1650"/>
        </w:tabs>
        <w:spacing w:after="0"/>
        <w:rPr>
          <w:rFonts w:asciiTheme="majorHAnsi" w:hAnsiTheme="majorHAnsi"/>
        </w:rPr>
      </w:pPr>
      <w:r>
        <w:rPr>
          <w:rFonts w:asciiTheme="majorHAnsi" w:hAnsiTheme="majorHAnsi"/>
        </w:rPr>
        <w:t>DCllr Plumb reported – repo</w:t>
      </w:r>
      <w:r w:rsidR="00E25279">
        <w:rPr>
          <w:rFonts w:asciiTheme="majorHAnsi" w:hAnsiTheme="majorHAnsi"/>
        </w:rPr>
        <w:t xml:space="preserve">rt can be viewed on the website.  </w:t>
      </w:r>
    </w:p>
    <w:p w:rsidR="00E64D40" w:rsidRDefault="00E25279" w:rsidP="009668D4">
      <w:pPr>
        <w:tabs>
          <w:tab w:val="left" w:pos="1650"/>
        </w:tabs>
        <w:spacing w:after="0"/>
        <w:rPr>
          <w:rFonts w:asciiTheme="majorHAnsi" w:hAnsiTheme="majorHAnsi"/>
        </w:rPr>
      </w:pPr>
      <w:r>
        <w:rPr>
          <w:rFonts w:asciiTheme="majorHAnsi" w:hAnsiTheme="majorHAnsi"/>
        </w:rPr>
        <w:t xml:space="preserve">DCllr Plumb reminded all that photo ID is required when voting.  If this is an issue please make contact. </w:t>
      </w:r>
    </w:p>
    <w:p w:rsidR="00AC7DB4" w:rsidRDefault="00AC7DB4" w:rsidP="004311E4">
      <w:pPr>
        <w:tabs>
          <w:tab w:val="left" w:pos="1650"/>
        </w:tabs>
        <w:spacing w:after="0"/>
        <w:rPr>
          <w:rFonts w:asciiTheme="majorHAnsi" w:hAnsiTheme="majorHAnsi"/>
        </w:rPr>
      </w:pPr>
    </w:p>
    <w:p w:rsidR="00E11634" w:rsidRDefault="004801CD" w:rsidP="00E11634">
      <w:pPr>
        <w:spacing w:after="0" w:line="240" w:lineRule="auto"/>
        <w:rPr>
          <w:rFonts w:ascii="Cambria" w:hAnsi="Cambria"/>
          <w:b/>
        </w:rPr>
      </w:pPr>
      <w:r>
        <w:rPr>
          <w:rFonts w:ascii="Cambria" w:hAnsi="Cambria"/>
          <w:b/>
        </w:rPr>
        <w:t xml:space="preserve">07.06 </w:t>
      </w:r>
      <w:r w:rsidR="001F04C1" w:rsidRPr="001F04C1">
        <w:rPr>
          <w:rFonts w:ascii="Cambria" w:hAnsi="Cambria"/>
          <w:b/>
        </w:rPr>
        <w:t xml:space="preserve"> </w:t>
      </w:r>
      <w:r w:rsidR="003336A1">
        <w:rPr>
          <w:rFonts w:ascii="Cambria" w:hAnsi="Cambria"/>
          <w:b/>
        </w:rPr>
        <w:t>Planning</w:t>
      </w:r>
      <w:r w:rsidR="003336A1">
        <w:rPr>
          <w:rFonts w:ascii="Cambria" w:hAnsi="Cambria"/>
          <w:b/>
        </w:rPr>
        <w:tab/>
      </w:r>
      <w:r w:rsidR="00E11634">
        <w:rPr>
          <w:rFonts w:ascii="Cambria" w:hAnsi="Cambria"/>
          <w:b/>
        </w:rPr>
        <w:t>New applications:</w:t>
      </w:r>
    </w:p>
    <w:p w:rsidR="00E57A9A" w:rsidRPr="008C01E3" w:rsidRDefault="00E11634" w:rsidP="00E57A9A">
      <w:pPr>
        <w:spacing w:after="0"/>
        <w:rPr>
          <w:rFonts w:asciiTheme="majorHAnsi" w:hAnsiTheme="majorHAnsi"/>
          <w:b/>
        </w:rPr>
      </w:pPr>
      <w:r>
        <w:rPr>
          <w:rFonts w:ascii="Cambria" w:hAnsi="Cambria"/>
          <w:b/>
        </w:rPr>
        <w:tab/>
      </w:r>
      <w:r>
        <w:rPr>
          <w:rFonts w:ascii="Cambria" w:hAnsi="Cambria"/>
          <w:b/>
        </w:rPr>
        <w:tab/>
      </w:r>
      <w:r>
        <w:rPr>
          <w:rFonts w:ascii="Cambria" w:hAnsi="Cambria"/>
          <w:b/>
        </w:rPr>
        <w:tab/>
      </w:r>
      <w:r w:rsidR="00E57A9A" w:rsidRPr="008C01E3">
        <w:rPr>
          <w:rFonts w:asciiTheme="majorHAnsi" w:hAnsiTheme="majorHAnsi"/>
          <w:b/>
        </w:rPr>
        <w:t>DC/24/02101 – 36 Tye Green</w:t>
      </w:r>
    </w:p>
    <w:p w:rsidR="00E57A9A" w:rsidRDefault="00E57A9A" w:rsidP="00E57A9A">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Replacement of existing door and window and construction of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new brick surrounds</w:t>
      </w:r>
    </w:p>
    <w:p w:rsidR="00E57A9A" w:rsidRDefault="00E57A9A" w:rsidP="00E57A9A">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E57A9A">
        <w:rPr>
          <w:rFonts w:asciiTheme="majorHAnsi" w:hAnsiTheme="majorHAnsi"/>
          <w:b/>
          <w:i/>
        </w:rPr>
        <w:t>It was resolved</w:t>
      </w:r>
      <w:r>
        <w:rPr>
          <w:rFonts w:asciiTheme="majorHAnsi" w:hAnsiTheme="majorHAnsi"/>
        </w:rPr>
        <w:t xml:space="preserve"> to recommend: no reason to object</w:t>
      </w:r>
    </w:p>
    <w:p w:rsidR="00E57A9A" w:rsidRPr="008C01E3" w:rsidRDefault="00E57A9A" w:rsidP="00E57A9A">
      <w:pPr>
        <w:spacing w:after="0"/>
        <w:rPr>
          <w:rFonts w:asciiTheme="majorHAnsi" w:hAnsiTheme="majorHAnsi"/>
          <w:b/>
        </w:rPr>
      </w:pPr>
      <w:r>
        <w:rPr>
          <w:rFonts w:asciiTheme="majorHAnsi" w:hAnsiTheme="majorHAnsi"/>
        </w:rPr>
        <w:tab/>
      </w:r>
      <w:r>
        <w:rPr>
          <w:rFonts w:asciiTheme="majorHAnsi" w:hAnsiTheme="majorHAnsi"/>
        </w:rPr>
        <w:tab/>
      </w:r>
      <w:r>
        <w:rPr>
          <w:rFonts w:asciiTheme="majorHAnsi" w:hAnsiTheme="majorHAnsi"/>
        </w:rPr>
        <w:tab/>
      </w:r>
      <w:r w:rsidRPr="008C01E3">
        <w:rPr>
          <w:rFonts w:asciiTheme="majorHAnsi" w:hAnsiTheme="majorHAnsi"/>
          <w:b/>
        </w:rPr>
        <w:t>DC/24/02054 – 5 Egremont St</w:t>
      </w:r>
    </w:p>
    <w:p w:rsidR="00E57A9A" w:rsidRDefault="00E57A9A" w:rsidP="00E57A9A">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Application for planning permission without compliance of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conditions – DC/24/02054</w:t>
      </w:r>
    </w:p>
    <w:p w:rsidR="00E57A9A" w:rsidRDefault="00E57A9A" w:rsidP="00E57A9A">
      <w:pPr>
        <w:spacing w:after="0"/>
        <w:rPr>
          <w:rFonts w:asciiTheme="majorHAnsi" w:hAnsiTheme="majorHAnsi"/>
        </w:rPr>
      </w:pPr>
      <w:r>
        <w:rPr>
          <w:rFonts w:asciiTheme="majorHAnsi" w:hAnsiTheme="majorHAnsi"/>
        </w:rPr>
        <w:lastRenderedPageBreak/>
        <w:tab/>
      </w:r>
      <w:r>
        <w:rPr>
          <w:rFonts w:asciiTheme="majorHAnsi" w:hAnsiTheme="majorHAnsi"/>
        </w:rPr>
        <w:tab/>
      </w:r>
      <w:r>
        <w:rPr>
          <w:rFonts w:asciiTheme="majorHAnsi" w:hAnsiTheme="majorHAnsi"/>
        </w:rPr>
        <w:tab/>
        <w:t xml:space="preserve">Application under S73 for the removal or variation of a condition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following grant of DC/23/04640 dated 22/09/2023 Town &amp;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Country Planning Act 1990 (as amended) – Replacement of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windows and render and installation of roof lights to rear roof.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To vary condition 2 (approved plans and documents) – to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remove canopies to front bay windows and fix timber façade</w:t>
      </w:r>
    </w:p>
    <w:p w:rsidR="00E57A9A" w:rsidRDefault="00E57A9A" w:rsidP="00E57A9A">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E57A9A">
        <w:rPr>
          <w:rFonts w:asciiTheme="majorHAnsi" w:hAnsiTheme="majorHAnsi"/>
          <w:b/>
          <w:i/>
        </w:rPr>
        <w:t>It was resolved to recommend</w:t>
      </w:r>
      <w:r>
        <w:rPr>
          <w:rFonts w:asciiTheme="majorHAnsi" w:hAnsiTheme="majorHAnsi"/>
        </w:rPr>
        <w:t>: no reason to object</w:t>
      </w:r>
      <w:r w:rsidR="001A7639">
        <w:rPr>
          <w:rFonts w:asciiTheme="majorHAnsi" w:hAnsiTheme="majorHAnsi"/>
        </w:rPr>
        <w:t xml:space="preserve"> (Cllr Mills abstained </w:t>
      </w:r>
      <w:r w:rsidR="001A7639">
        <w:rPr>
          <w:rFonts w:asciiTheme="majorHAnsi" w:hAnsiTheme="majorHAnsi"/>
        </w:rPr>
        <w:tab/>
      </w:r>
      <w:r w:rsidR="001A7639">
        <w:rPr>
          <w:rFonts w:asciiTheme="majorHAnsi" w:hAnsiTheme="majorHAnsi"/>
        </w:rPr>
        <w:tab/>
      </w:r>
      <w:r w:rsidR="001A7639">
        <w:rPr>
          <w:rFonts w:asciiTheme="majorHAnsi" w:hAnsiTheme="majorHAnsi"/>
        </w:rPr>
        <w:tab/>
        <w:t>from voting)</w:t>
      </w:r>
    </w:p>
    <w:p w:rsidR="00E57A9A" w:rsidRPr="00002CAE" w:rsidRDefault="00E57A9A" w:rsidP="00E57A9A">
      <w:pPr>
        <w:spacing w:after="0"/>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sidRPr="00002CAE">
        <w:rPr>
          <w:rFonts w:asciiTheme="majorHAnsi" w:hAnsiTheme="majorHAnsi"/>
          <w:b/>
        </w:rPr>
        <w:t>DC/24/02167 – 5 Egremont St</w:t>
      </w:r>
    </w:p>
    <w:p w:rsidR="00E57A9A" w:rsidRDefault="00E57A9A" w:rsidP="00E57A9A">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Application for listed building consent</w:t>
      </w:r>
    </w:p>
    <w:p w:rsidR="00E57A9A" w:rsidRDefault="00E57A9A" w:rsidP="00E57A9A">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Application under section 19 of the Town &amp; Country Planning Act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1990 for listed building consent DC/23/03210 to vary condition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7 (fenestration) to remove canopies to front bay windows and fix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timber façade.</w:t>
      </w:r>
    </w:p>
    <w:p w:rsidR="00E57A9A" w:rsidRDefault="00E57A9A" w:rsidP="00E57A9A">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E57A9A">
        <w:rPr>
          <w:rFonts w:asciiTheme="majorHAnsi" w:hAnsiTheme="majorHAnsi"/>
          <w:b/>
          <w:i/>
        </w:rPr>
        <w:t>It was resolved</w:t>
      </w:r>
      <w:r>
        <w:rPr>
          <w:rFonts w:asciiTheme="majorHAnsi" w:hAnsiTheme="majorHAnsi"/>
        </w:rPr>
        <w:t xml:space="preserve"> to recommend: no reason to object</w:t>
      </w:r>
      <w:r w:rsidR="001A7639">
        <w:rPr>
          <w:rFonts w:asciiTheme="majorHAnsi" w:hAnsiTheme="majorHAnsi"/>
        </w:rPr>
        <w:t xml:space="preserve"> (Cllr Mills abstained </w:t>
      </w:r>
      <w:r w:rsidR="001A7639">
        <w:rPr>
          <w:rFonts w:asciiTheme="majorHAnsi" w:hAnsiTheme="majorHAnsi"/>
        </w:rPr>
        <w:tab/>
      </w:r>
      <w:r w:rsidR="001A7639">
        <w:rPr>
          <w:rFonts w:asciiTheme="majorHAnsi" w:hAnsiTheme="majorHAnsi"/>
        </w:rPr>
        <w:tab/>
      </w:r>
      <w:r w:rsidR="001A7639">
        <w:rPr>
          <w:rFonts w:asciiTheme="majorHAnsi" w:hAnsiTheme="majorHAnsi"/>
        </w:rPr>
        <w:tab/>
        <w:t>from voting)</w:t>
      </w:r>
    </w:p>
    <w:p w:rsidR="00E57A9A" w:rsidRPr="006F1990" w:rsidRDefault="00E57A9A" w:rsidP="00E57A9A">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CD167D">
        <w:rPr>
          <w:rFonts w:asciiTheme="majorHAnsi" w:hAnsiTheme="majorHAnsi"/>
          <w:b/>
        </w:rPr>
        <w:t>DC/24/02350 – Greenlawns, Tye Green</w:t>
      </w:r>
    </w:p>
    <w:p w:rsidR="00E57A9A" w:rsidRDefault="00E57A9A" w:rsidP="00E57A9A">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Erection of 2no single storey dwellings with associated parking</w:t>
      </w:r>
    </w:p>
    <w:p w:rsidR="00E57A9A" w:rsidRDefault="00E57A9A" w:rsidP="00E57A9A">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E57A9A">
        <w:rPr>
          <w:rFonts w:asciiTheme="majorHAnsi" w:hAnsiTheme="majorHAnsi"/>
          <w:b/>
          <w:i/>
        </w:rPr>
        <w:t>It was resolved</w:t>
      </w:r>
      <w:r>
        <w:rPr>
          <w:rFonts w:asciiTheme="majorHAnsi" w:hAnsiTheme="majorHAnsi"/>
        </w:rPr>
        <w:t xml:space="preserve"> to recommend: refusal</w:t>
      </w:r>
    </w:p>
    <w:p w:rsidR="00BD01B3" w:rsidRDefault="00E57A9A" w:rsidP="00BD01B3">
      <w:pPr>
        <w:spacing w:after="0"/>
        <w:rPr>
          <w:rFonts w:asciiTheme="majorHAnsi" w:eastAsiaTheme="minorEastAsia" w:hAnsiTheme="majorHAnsi"/>
          <w:lang w:eastAsia="en-GB"/>
        </w:rPr>
      </w:pPr>
      <w:r>
        <w:rPr>
          <w:rFonts w:asciiTheme="majorHAnsi" w:hAnsiTheme="majorHAnsi"/>
        </w:rPr>
        <w:tab/>
      </w:r>
      <w:r>
        <w:rPr>
          <w:rFonts w:asciiTheme="majorHAnsi" w:hAnsiTheme="majorHAnsi"/>
        </w:rPr>
        <w:tab/>
      </w:r>
      <w:r>
        <w:rPr>
          <w:rFonts w:asciiTheme="majorHAnsi" w:hAnsiTheme="majorHAnsi"/>
        </w:rPr>
        <w:tab/>
      </w:r>
      <w:r w:rsidR="00BD01B3">
        <w:rPr>
          <w:rFonts w:asciiTheme="majorHAnsi" w:eastAsiaTheme="minorEastAsia" w:hAnsiTheme="majorHAnsi"/>
          <w:lang w:eastAsia="en-GB"/>
        </w:rPr>
        <w:t xml:space="preserve">Over development of site in a conservation area.  Not in keeping with </w:t>
      </w:r>
      <w:r w:rsidR="00BD01B3">
        <w:rPr>
          <w:rFonts w:asciiTheme="majorHAnsi" w:eastAsiaTheme="minorEastAsia" w:hAnsiTheme="majorHAnsi"/>
          <w:lang w:eastAsia="en-GB"/>
        </w:rPr>
        <w:tab/>
      </w:r>
      <w:r w:rsidR="00BD01B3">
        <w:rPr>
          <w:rFonts w:asciiTheme="majorHAnsi" w:eastAsiaTheme="minorEastAsia" w:hAnsiTheme="majorHAnsi"/>
          <w:lang w:eastAsia="en-GB"/>
        </w:rPr>
        <w:tab/>
      </w:r>
      <w:r w:rsidR="00BD01B3">
        <w:rPr>
          <w:rFonts w:asciiTheme="majorHAnsi" w:eastAsiaTheme="minorEastAsia" w:hAnsiTheme="majorHAnsi"/>
          <w:lang w:eastAsia="en-GB"/>
        </w:rPr>
        <w:tab/>
        <w:t>surrounding area.  Ref: NPPF 207 Dec 2023 copy</w:t>
      </w:r>
    </w:p>
    <w:p w:rsidR="00E57A9A" w:rsidRDefault="000A791C" w:rsidP="00E57A9A">
      <w:pPr>
        <w:spacing w:after="0" w:line="240" w:lineRule="auto"/>
        <w:rPr>
          <w:rFonts w:ascii="Cambria" w:hAnsi="Cambria"/>
          <w:b/>
        </w:rPr>
      </w:pPr>
      <w:r>
        <w:rPr>
          <w:rFonts w:asciiTheme="majorHAnsi" w:hAnsiTheme="majorHAnsi"/>
        </w:rPr>
        <w:tab/>
      </w:r>
      <w:r>
        <w:rPr>
          <w:rFonts w:asciiTheme="majorHAnsi" w:hAnsiTheme="majorHAnsi"/>
        </w:rPr>
        <w:tab/>
      </w:r>
      <w:r>
        <w:rPr>
          <w:rFonts w:asciiTheme="majorHAnsi" w:hAnsiTheme="majorHAnsi"/>
        </w:rPr>
        <w:tab/>
      </w:r>
      <w:r w:rsidR="00E57A9A">
        <w:rPr>
          <w:rFonts w:ascii="Cambria" w:hAnsi="Cambria"/>
          <w:b/>
        </w:rPr>
        <w:t>Granted appli</w:t>
      </w:r>
      <w:r w:rsidR="00E57A9A" w:rsidRPr="00CC4837">
        <w:rPr>
          <w:rFonts w:ascii="Cambria" w:hAnsi="Cambria"/>
          <w:b/>
        </w:rPr>
        <w:t>cations:</w:t>
      </w:r>
    </w:p>
    <w:p w:rsidR="00E57A9A" w:rsidRDefault="00E57A9A" w:rsidP="00E57A9A">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DC/24/01864 – 22 Long Pastures</w:t>
      </w:r>
    </w:p>
    <w:p w:rsidR="00E57A9A" w:rsidRPr="00342CB2" w:rsidRDefault="00E57A9A" w:rsidP="00E57A9A">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sidRPr="00342CB2">
        <w:rPr>
          <w:rFonts w:ascii="Cambria" w:hAnsi="Cambria"/>
        </w:rPr>
        <w:t xml:space="preserve">Erection of </w:t>
      </w:r>
      <w:r>
        <w:rPr>
          <w:rFonts w:ascii="Cambria" w:hAnsi="Cambria"/>
        </w:rPr>
        <w:t>a single storey rear extension</w:t>
      </w:r>
    </w:p>
    <w:p w:rsidR="00E11634" w:rsidRPr="00885883" w:rsidRDefault="00E11634" w:rsidP="004801CD">
      <w:pPr>
        <w:spacing w:after="0" w:line="240" w:lineRule="auto"/>
        <w:rPr>
          <w:rFonts w:ascii="Cambria" w:hAnsi="Cambria"/>
        </w:rPr>
      </w:pPr>
    </w:p>
    <w:p w:rsidR="00756D99" w:rsidRDefault="00B71B0D" w:rsidP="006425AC">
      <w:pPr>
        <w:spacing w:after="0" w:line="240" w:lineRule="auto"/>
        <w:rPr>
          <w:rFonts w:asciiTheme="majorHAnsi" w:hAnsiTheme="majorHAnsi"/>
          <w:b/>
        </w:rPr>
      </w:pPr>
      <w:r>
        <w:rPr>
          <w:rFonts w:asciiTheme="majorHAnsi" w:hAnsiTheme="majorHAnsi"/>
          <w:b/>
        </w:rPr>
        <w:t>0</w:t>
      </w:r>
      <w:r w:rsidR="000A791C">
        <w:rPr>
          <w:rFonts w:asciiTheme="majorHAnsi" w:hAnsiTheme="majorHAnsi"/>
          <w:b/>
        </w:rPr>
        <w:t xml:space="preserve">8.0 6  </w:t>
      </w:r>
      <w:r w:rsidR="006425AC">
        <w:rPr>
          <w:rFonts w:asciiTheme="majorHAnsi" w:hAnsiTheme="majorHAnsi"/>
          <w:b/>
        </w:rPr>
        <w:t>Public question time</w:t>
      </w:r>
    </w:p>
    <w:p w:rsidR="001A7639" w:rsidRDefault="001A7639" w:rsidP="006425AC">
      <w:pPr>
        <w:spacing w:after="0" w:line="240" w:lineRule="auto"/>
        <w:rPr>
          <w:rFonts w:asciiTheme="majorHAnsi" w:hAnsiTheme="majorHAnsi"/>
        </w:rPr>
      </w:pPr>
      <w:r w:rsidRPr="001A7639">
        <w:rPr>
          <w:rFonts w:asciiTheme="majorHAnsi" w:hAnsiTheme="majorHAnsi"/>
        </w:rPr>
        <w:t>Cllr Plumb was asked about calling a part II meeting which was later deemed to be illegal.  He was asked if the meeting was called regardless of knowing that it was illegal or if he was not aware of procedure.  It was confirmed he was not aware of the procedure.  His time as a councillor was questioned.  It was confirmed he had been a councillor for 13yrs.</w:t>
      </w:r>
    </w:p>
    <w:p w:rsidR="000A791C" w:rsidRPr="000A791C" w:rsidRDefault="000A791C" w:rsidP="006425AC">
      <w:pPr>
        <w:spacing w:after="0" w:line="240" w:lineRule="auto"/>
        <w:rPr>
          <w:rFonts w:asciiTheme="majorHAnsi" w:hAnsiTheme="majorHAnsi"/>
        </w:rPr>
      </w:pPr>
      <w:r>
        <w:rPr>
          <w:rFonts w:asciiTheme="majorHAnsi" w:hAnsiTheme="majorHAnsi"/>
        </w:rPr>
        <w:t>Health and safety issues were raised with regards the bus shelter being dark inside.  A solar light was suggested.</w:t>
      </w:r>
    </w:p>
    <w:p w:rsidR="00756D99" w:rsidRDefault="000A791C" w:rsidP="006425AC">
      <w:pPr>
        <w:spacing w:after="0" w:line="240" w:lineRule="auto"/>
        <w:rPr>
          <w:rFonts w:asciiTheme="majorHAnsi" w:hAnsiTheme="majorHAnsi"/>
        </w:rPr>
      </w:pPr>
      <w:r>
        <w:rPr>
          <w:rFonts w:asciiTheme="majorHAnsi" w:hAnsiTheme="majorHAnsi"/>
        </w:rPr>
        <w:t>The bottom of Hobbs Lane was reported as being dangerous as it very over</w:t>
      </w:r>
      <w:r w:rsidR="00B81269">
        <w:rPr>
          <w:rFonts w:asciiTheme="majorHAnsi" w:hAnsiTheme="majorHAnsi"/>
        </w:rPr>
        <w:t>grown on the junction.  This is</w:t>
      </w:r>
      <w:r w:rsidR="00732978">
        <w:rPr>
          <w:rFonts w:asciiTheme="majorHAnsi" w:hAnsiTheme="majorHAnsi"/>
        </w:rPr>
        <w:t xml:space="preserve"> to be reported (Cllr Ansell had previously been told this should be dealt with within the next 4-5wks)</w:t>
      </w:r>
    </w:p>
    <w:p w:rsidR="000A791C" w:rsidRDefault="000A791C" w:rsidP="006425AC">
      <w:pPr>
        <w:spacing w:after="0" w:line="240" w:lineRule="auto"/>
        <w:rPr>
          <w:rFonts w:asciiTheme="majorHAnsi" w:hAnsiTheme="majorHAnsi"/>
        </w:rPr>
      </w:pPr>
      <w:r>
        <w:rPr>
          <w:rFonts w:asciiTheme="majorHAnsi" w:hAnsiTheme="majorHAnsi"/>
        </w:rPr>
        <w:t>The playing field committee asked about their request to use s106 money held at BDC for the provision of seating and to improve access for family and disability access.  Cllr Plumb stated that s106 funds cannot be used for seating.</w:t>
      </w:r>
    </w:p>
    <w:p w:rsidR="000A791C" w:rsidRDefault="000A791C" w:rsidP="006425AC">
      <w:pPr>
        <w:spacing w:after="0" w:line="240" w:lineRule="auto"/>
        <w:rPr>
          <w:rFonts w:asciiTheme="majorHAnsi" w:hAnsiTheme="majorHAnsi"/>
        </w:rPr>
      </w:pPr>
      <w:r>
        <w:rPr>
          <w:rFonts w:asciiTheme="majorHAnsi" w:hAnsiTheme="majorHAnsi"/>
        </w:rPr>
        <w:t>Thanks were given by the play</w:t>
      </w:r>
      <w:r w:rsidR="00E30E43">
        <w:rPr>
          <w:rFonts w:asciiTheme="majorHAnsi" w:hAnsiTheme="majorHAnsi"/>
        </w:rPr>
        <w:t>ing</w:t>
      </w:r>
      <w:r w:rsidR="00B81269">
        <w:rPr>
          <w:rFonts w:asciiTheme="majorHAnsi" w:hAnsiTheme="majorHAnsi"/>
        </w:rPr>
        <w:t xml:space="preserve"> </w:t>
      </w:r>
      <w:r w:rsidR="00E30E43">
        <w:rPr>
          <w:rFonts w:asciiTheme="majorHAnsi" w:hAnsiTheme="majorHAnsi"/>
        </w:rPr>
        <w:t>field committee for the grant given by the Parish Co</w:t>
      </w:r>
      <w:r>
        <w:rPr>
          <w:rFonts w:asciiTheme="majorHAnsi" w:hAnsiTheme="majorHAnsi"/>
        </w:rPr>
        <w:t>uncil</w:t>
      </w:r>
      <w:r w:rsidR="00E30E43">
        <w:rPr>
          <w:rFonts w:asciiTheme="majorHAnsi" w:hAnsiTheme="majorHAnsi"/>
        </w:rPr>
        <w:t xml:space="preserve"> towards maintenance of the field.  It was asked if the Parish Council would consider increasing the allowance.  This is to be addressed at the time of the precept discussions.</w:t>
      </w:r>
    </w:p>
    <w:p w:rsidR="00E30E43" w:rsidRPr="006425AC" w:rsidRDefault="00E30E43" w:rsidP="006425AC">
      <w:pPr>
        <w:spacing w:after="0" w:line="240" w:lineRule="auto"/>
        <w:rPr>
          <w:rFonts w:asciiTheme="majorHAnsi" w:hAnsiTheme="majorHAnsi"/>
        </w:rPr>
      </w:pPr>
    </w:p>
    <w:p w:rsidR="00DC6A1B" w:rsidRPr="00221E15" w:rsidRDefault="00E11634" w:rsidP="00AA7950">
      <w:pPr>
        <w:spacing w:after="0"/>
        <w:rPr>
          <w:rFonts w:asciiTheme="majorHAnsi" w:hAnsiTheme="majorHAnsi"/>
          <w:b/>
        </w:rPr>
      </w:pPr>
      <w:r>
        <w:rPr>
          <w:rFonts w:asciiTheme="majorHAnsi" w:hAnsiTheme="majorHAnsi"/>
          <w:b/>
        </w:rPr>
        <w:t>09.0</w:t>
      </w:r>
      <w:r w:rsidR="00B81269">
        <w:rPr>
          <w:rFonts w:asciiTheme="majorHAnsi" w:hAnsiTheme="majorHAnsi"/>
          <w:b/>
        </w:rPr>
        <w:t>6</w:t>
      </w:r>
      <w:r w:rsidR="006322F6">
        <w:rPr>
          <w:rFonts w:asciiTheme="majorHAnsi" w:hAnsiTheme="majorHAnsi"/>
          <w:b/>
        </w:rPr>
        <w:t xml:space="preserve"> </w:t>
      </w:r>
      <w:r w:rsidR="00381AEE">
        <w:rPr>
          <w:rFonts w:asciiTheme="majorHAnsi" w:hAnsiTheme="majorHAnsi"/>
          <w:b/>
        </w:rPr>
        <w:t>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B81269">
        <w:rPr>
          <w:rFonts w:asciiTheme="majorHAnsi" w:hAnsiTheme="majorHAnsi"/>
        </w:rPr>
        <w:t xml:space="preserve"> (Cllr Ansell abstained from voting)</w:t>
      </w:r>
    </w:p>
    <w:p w:rsidR="00D5316C" w:rsidRDefault="00D5316C"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B81269">
        <w:rPr>
          <w:rFonts w:asciiTheme="majorHAnsi" w:hAnsiTheme="majorHAnsi"/>
        </w:rPr>
        <w:t xml:space="preserve">June: </w:t>
      </w:r>
    </w:p>
    <w:p w:rsidR="0063144D" w:rsidRDefault="0063144D" w:rsidP="00781EFB">
      <w:pPr>
        <w:spacing w:after="0" w:line="240" w:lineRule="auto"/>
        <w:rPr>
          <w:rFonts w:asciiTheme="majorHAnsi" w:hAnsiTheme="majorHAnsi"/>
        </w:rPr>
      </w:pPr>
    </w:p>
    <w:p w:rsidR="0063144D" w:rsidRDefault="00A1027B" w:rsidP="00781EFB">
      <w:pPr>
        <w:spacing w:after="0" w:line="240" w:lineRule="auto"/>
        <w:rPr>
          <w:rFonts w:asciiTheme="majorHAnsi" w:hAnsiTheme="majorHAnsi"/>
        </w:rPr>
      </w:pPr>
      <w:r>
        <w:rPr>
          <w:rFonts w:asciiTheme="majorHAnsi" w:hAnsiTheme="majorHAnsi"/>
        </w:rPr>
        <w:t xml:space="preserve">  </w:t>
      </w:r>
      <w:r w:rsidR="0063144D">
        <w:rPr>
          <w:rFonts w:asciiTheme="majorHAnsi" w:hAnsiTheme="majorHAnsi"/>
        </w:rPr>
        <w:t>Main account:</w:t>
      </w:r>
      <w:r w:rsidR="00BC1810">
        <w:rPr>
          <w:rFonts w:asciiTheme="majorHAnsi" w:hAnsiTheme="majorHAnsi"/>
        </w:rPr>
        <w:t xml:space="preserve"> payments</w:t>
      </w:r>
      <w:r w:rsidR="008F59C4">
        <w:rPr>
          <w:rFonts w:asciiTheme="majorHAnsi" w:hAnsiTheme="majorHAnsi"/>
        </w:rPr>
        <w:t>:</w:t>
      </w:r>
    </w:p>
    <w:tbl>
      <w:tblPr>
        <w:tblW w:w="7521" w:type="dxa"/>
        <w:tblInd w:w="93" w:type="dxa"/>
        <w:tblLook w:val="04A0" w:firstRow="1" w:lastRow="0" w:firstColumn="1" w:lastColumn="0" w:noHBand="0" w:noVBand="1"/>
      </w:tblPr>
      <w:tblGrid>
        <w:gridCol w:w="15"/>
        <w:gridCol w:w="4351"/>
        <w:gridCol w:w="1440"/>
        <w:gridCol w:w="275"/>
        <w:gridCol w:w="1440"/>
      </w:tblGrid>
      <w:tr w:rsidR="00B81269" w:rsidTr="00A23C48">
        <w:trPr>
          <w:gridAfter w:val="2"/>
          <w:wAfter w:w="1715" w:type="dxa"/>
          <w:trHeight w:val="255"/>
        </w:trPr>
        <w:tc>
          <w:tcPr>
            <w:tcW w:w="43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1269" w:rsidRDefault="00B81269">
            <w:pPr>
              <w:rPr>
                <w:rFonts w:ascii="Cambria" w:hAnsi="Cambria" w:cs="Arial"/>
                <w:sz w:val="20"/>
                <w:szCs w:val="20"/>
              </w:rPr>
            </w:pPr>
            <w:r>
              <w:rPr>
                <w:rFonts w:ascii="Cambria" w:hAnsi="Cambria" w:cs="Arial"/>
                <w:sz w:val="20"/>
                <w:szCs w:val="20"/>
              </w:rPr>
              <w:t>Charge card</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81269" w:rsidRDefault="00B81269">
            <w:pPr>
              <w:jc w:val="right"/>
              <w:rPr>
                <w:rFonts w:ascii="Cambria" w:hAnsi="Cambria" w:cs="Arial"/>
                <w:sz w:val="20"/>
                <w:szCs w:val="20"/>
              </w:rPr>
            </w:pPr>
            <w:r>
              <w:rPr>
                <w:rFonts w:ascii="Cambria" w:hAnsi="Cambria" w:cs="Arial"/>
                <w:sz w:val="20"/>
                <w:szCs w:val="20"/>
              </w:rPr>
              <w:t>111.67</w:t>
            </w:r>
          </w:p>
        </w:tc>
      </w:tr>
      <w:tr w:rsidR="00B81269" w:rsidTr="00A23C48">
        <w:trPr>
          <w:gridAfter w:val="2"/>
          <w:wAfter w:w="1715" w:type="dxa"/>
          <w:trHeight w:val="255"/>
        </w:trPr>
        <w:tc>
          <w:tcPr>
            <w:tcW w:w="4366" w:type="dxa"/>
            <w:gridSpan w:val="2"/>
            <w:tcBorders>
              <w:top w:val="nil"/>
              <w:left w:val="single" w:sz="4" w:space="0" w:color="auto"/>
              <w:bottom w:val="single" w:sz="4" w:space="0" w:color="auto"/>
              <w:right w:val="single" w:sz="4" w:space="0" w:color="auto"/>
            </w:tcBorders>
            <w:shd w:val="clear" w:color="auto" w:fill="auto"/>
            <w:noWrap/>
            <w:vAlign w:val="bottom"/>
            <w:hideMark/>
          </w:tcPr>
          <w:p w:rsidR="00B81269" w:rsidRDefault="00B81269">
            <w:pPr>
              <w:rPr>
                <w:rFonts w:ascii="Cambria" w:hAnsi="Cambria" w:cs="Arial"/>
                <w:sz w:val="20"/>
                <w:szCs w:val="20"/>
              </w:rPr>
            </w:pPr>
            <w:r>
              <w:rPr>
                <w:rFonts w:ascii="Cambria" w:hAnsi="Cambria" w:cs="Arial"/>
                <w:sz w:val="20"/>
                <w:szCs w:val="20"/>
              </w:rPr>
              <w:lastRenderedPageBreak/>
              <w:t>MTP Plumbing-tap cemetery</w:t>
            </w:r>
          </w:p>
        </w:tc>
        <w:tc>
          <w:tcPr>
            <w:tcW w:w="1440" w:type="dxa"/>
            <w:tcBorders>
              <w:top w:val="nil"/>
              <w:left w:val="nil"/>
              <w:bottom w:val="single" w:sz="4" w:space="0" w:color="auto"/>
              <w:right w:val="single" w:sz="4" w:space="0" w:color="auto"/>
            </w:tcBorders>
            <w:shd w:val="clear" w:color="auto" w:fill="auto"/>
            <w:noWrap/>
            <w:vAlign w:val="bottom"/>
            <w:hideMark/>
          </w:tcPr>
          <w:p w:rsidR="00B81269" w:rsidRDefault="00B81269">
            <w:pPr>
              <w:jc w:val="right"/>
              <w:rPr>
                <w:rFonts w:ascii="Cambria" w:hAnsi="Cambria" w:cs="Arial"/>
                <w:sz w:val="20"/>
                <w:szCs w:val="20"/>
              </w:rPr>
            </w:pPr>
            <w:r>
              <w:rPr>
                <w:rFonts w:ascii="Cambria" w:hAnsi="Cambria" w:cs="Arial"/>
                <w:sz w:val="20"/>
                <w:szCs w:val="20"/>
              </w:rPr>
              <w:t>360</w:t>
            </w:r>
          </w:p>
        </w:tc>
      </w:tr>
      <w:tr w:rsidR="000218A1" w:rsidRPr="000218A1" w:rsidTr="00A23C48">
        <w:trPr>
          <w:gridAfter w:val="2"/>
          <w:wAfter w:w="1715" w:type="dxa"/>
          <w:trHeight w:val="255"/>
        </w:trPr>
        <w:tc>
          <w:tcPr>
            <w:tcW w:w="4366" w:type="dxa"/>
            <w:gridSpan w:val="2"/>
            <w:shd w:val="clear" w:color="auto" w:fill="auto"/>
            <w:noWrap/>
            <w:vAlign w:val="bottom"/>
          </w:tcPr>
          <w:p w:rsidR="00A23C48" w:rsidRDefault="00A23C48" w:rsidP="00A23C48">
            <w:pPr>
              <w:spacing w:after="0" w:line="240" w:lineRule="auto"/>
              <w:rPr>
                <w:rFonts w:ascii="Cambria" w:eastAsia="Times New Roman" w:hAnsi="Cambria" w:cs="Arial"/>
                <w:lang w:eastAsia="en-GB"/>
              </w:rPr>
            </w:pPr>
            <w:r>
              <w:rPr>
                <w:rFonts w:ascii="Cambria" w:eastAsia="Times New Roman" w:hAnsi="Cambria" w:cs="Arial"/>
                <w:lang w:eastAsia="en-GB"/>
              </w:rPr>
              <w:t>Main account receipts:</w:t>
            </w:r>
          </w:p>
          <w:p w:rsidR="00A23C48" w:rsidRDefault="00A23C48" w:rsidP="00A23C48">
            <w:pPr>
              <w:spacing w:after="0" w:line="240" w:lineRule="auto"/>
              <w:rPr>
                <w:rFonts w:ascii="Cambria" w:eastAsia="Times New Roman" w:hAnsi="Cambria" w:cs="Arial"/>
                <w:lang w:eastAsia="en-GB"/>
              </w:rPr>
            </w:pPr>
            <w:r>
              <w:rPr>
                <w:rFonts w:ascii="Cambria" w:eastAsia="Times New Roman" w:hAnsi="Cambria" w:cs="Arial"/>
                <w:lang w:eastAsia="en-GB"/>
              </w:rPr>
              <w:t>Income May - zero</w:t>
            </w:r>
          </w:p>
          <w:p w:rsidR="00A23C48" w:rsidRDefault="00A23C48" w:rsidP="000218A1">
            <w:pPr>
              <w:spacing w:after="0" w:line="240" w:lineRule="auto"/>
              <w:rPr>
                <w:rFonts w:ascii="Cambria" w:eastAsia="Times New Roman" w:hAnsi="Cambria" w:cs="Arial"/>
                <w:sz w:val="20"/>
                <w:szCs w:val="20"/>
                <w:lang w:eastAsia="en-GB"/>
              </w:rPr>
            </w:pPr>
          </w:p>
          <w:p w:rsidR="00A23C48" w:rsidRPr="00A23C48" w:rsidRDefault="00A23C48" w:rsidP="000218A1">
            <w:pPr>
              <w:spacing w:after="0" w:line="240" w:lineRule="auto"/>
              <w:rPr>
                <w:rFonts w:ascii="Cambria" w:eastAsia="Times New Roman" w:hAnsi="Cambria" w:cs="Arial"/>
                <w:lang w:eastAsia="en-GB"/>
              </w:rPr>
            </w:pPr>
            <w:r w:rsidRPr="00A23C48">
              <w:rPr>
                <w:rFonts w:ascii="Cambria" w:eastAsia="Times New Roman" w:hAnsi="Cambria" w:cs="Arial"/>
                <w:lang w:eastAsia="en-GB"/>
              </w:rPr>
              <w:t>Village Hall accounts: payments:</w:t>
            </w:r>
          </w:p>
        </w:tc>
        <w:tc>
          <w:tcPr>
            <w:tcW w:w="1440" w:type="dxa"/>
            <w:shd w:val="clear" w:color="auto" w:fill="auto"/>
            <w:noWrap/>
            <w:vAlign w:val="bottom"/>
          </w:tcPr>
          <w:p w:rsidR="000218A1" w:rsidRPr="000218A1" w:rsidRDefault="000218A1" w:rsidP="000218A1">
            <w:pPr>
              <w:spacing w:after="0" w:line="240" w:lineRule="auto"/>
              <w:jc w:val="right"/>
              <w:rPr>
                <w:rFonts w:ascii="Cambria" w:eastAsia="Times New Roman" w:hAnsi="Cambria" w:cs="Arial"/>
                <w:sz w:val="20"/>
                <w:szCs w:val="20"/>
                <w:lang w:eastAsia="en-GB"/>
              </w:rPr>
            </w:pPr>
          </w:p>
        </w:tc>
      </w:tr>
      <w:tr w:rsidR="000218A1" w:rsidRPr="000218A1" w:rsidTr="00A23C48">
        <w:trPr>
          <w:gridAfter w:val="2"/>
          <w:wAfter w:w="1715" w:type="dxa"/>
          <w:trHeight w:val="255"/>
        </w:trPr>
        <w:tc>
          <w:tcPr>
            <w:tcW w:w="4366" w:type="dxa"/>
            <w:gridSpan w:val="2"/>
            <w:tcBorders>
              <w:top w:val="nil"/>
            </w:tcBorders>
            <w:shd w:val="clear" w:color="auto" w:fill="auto"/>
            <w:noWrap/>
            <w:vAlign w:val="bottom"/>
          </w:tcPr>
          <w:tbl>
            <w:tblPr>
              <w:tblW w:w="4140" w:type="dxa"/>
              <w:tblLook w:val="04A0" w:firstRow="1" w:lastRow="0" w:firstColumn="1" w:lastColumn="0" w:noHBand="0" w:noVBand="1"/>
            </w:tblPr>
            <w:tblGrid>
              <w:gridCol w:w="2920"/>
              <w:gridCol w:w="1220"/>
            </w:tblGrid>
            <w:tr w:rsidR="00A23C48" w:rsidRPr="00A23C48" w:rsidTr="00A23C48">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C48" w:rsidRPr="00A23C48" w:rsidRDefault="00A23C48" w:rsidP="00A23C48">
                  <w:pPr>
                    <w:spacing w:after="0" w:line="240" w:lineRule="auto"/>
                    <w:rPr>
                      <w:rFonts w:ascii="Cambria" w:eastAsia="Times New Roman" w:hAnsi="Cambria" w:cs="Arial"/>
                      <w:sz w:val="20"/>
                      <w:szCs w:val="20"/>
                      <w:lang w:eastAsia="en-GB"/>
                    </w:rPr>
                  </w:pPr>
                  <w:r w:rsidRPr="00A23C48">
                    <w:rPr>
                      <w:rFonts w:ascii="Cambria" w:eastAsia="Times New Roman" w:hAnsi="Cambria" w:cs="Arial"/>
                      <w:sz w:val="20"/>
                      <w:szCs w:val="20"/>
                      <w:lang w:eastAsia="en-GB"/>
                    </w:rPr>
                    <w:t>AWA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23C48" w:rsidRPr="00A23C48" w:rsidRDefault="00A23C48" w:rsidP="00A23C48">
                  <w:pPr>
                    <w:spacing w:after="0" w:line="240" w:lineRule="auto"/>
                    <w:jc w:val="right"/>
                    <w:rPr>
                      <w:rFonts w:ascii="Cambria" w:eastAsia="Times New Roman" w:hAnsi="Cambria" w:cs="Arial"/>
                      <w:sz w:val="20"/>
                      <w:szCs w:val="20"/>
                      <w:lang w:eastAsia="en-GB"/>
                    </w:rPr>
                  </w:pPr>
                  <w:r w:rsidRPr="00A23C48">
                    <w:rPr>
                      <w:rFonts w:ascii="Cambria" w:eastAsia="Times New Roman" w:hAnsi="Cambria" w:cs="Arial"/>
                      <w:sz w:val="20"/>
                      <w:szCs w:val="20"/>
                      <w:lang w:eastAsia="en-GB"/>
                    </w:rPr>
                    <w:t>95</w:t>
                  </w:r>
                </w:p>
              </w:tc>
            </w:tr>
            <w:tr w:rsidR="00A23C48" w:rsidRPr="00A23C48" w:rsidTr="00A23C48">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23C48" w:rsidRPr="00A23C48" w:rsidRDefault="00A23C48" w:rsidP="00A23C48">
                  <w:pPr>
                    <w:spacing w:after="0" w:line="240" w:lineRule="auto"/>
                    <w:rPr>
                      <w:rFonts w:ascii="Cambria" w:eastAsia="Times New Roman" w:hAnsi="Cambria" w:cs="Arial"/>
                      <w:sz w:val="20"/>
                      <w:szCs w:val="20"/>
                      <w:lang w:eastAsia="en-GB"/>
                    </w:rPr>
                  </w:pPr>
                  <w:r w:rsidRPr="00A23C48">
                    <w:rPr>
                      <w:rFonts w:ascii="Cambria" w:eastAsia="Times New Roman" w:hAnsi="Cambria" w:cs="Arial"/>
                      <w:sz w:val="20"/>
                      <w:szCs w:val="20"/>
                      <w:lang w:eastAsia="en-GB"/>
                    </w:rPr>
                    <w:t>Octopus</w:t>
                  </w:r>
                </w:p>
              </w:tc>
              <w:tc>
                <w:tcPr>
                  <w:tcW w:w="1220" w:type="dxa"/>
                  <w:tcBorders>
                    <w:top w:val="nil"/>
                    <w:left w:val="nil"/>
                    <w:bottom w:val="single" w:sz="4" w:space="0" w:color="auto"/>
                    <w:right w:val="single" w:sz="4" w:space="0" w:color="auto"/>
                  </w:tcBorders>
                  <w:shd w:val="clear" w:color="auto" w:fill="auto"/>
                  <w:noWrap/>
                  <w:vAlign w:val="bottom"/>
                  <w:hideMark/>
                </w:tcPr>
                <w:p w:rsidR="00A23C48" w:rsidRPr="00A23C48" w:rsidRDefault="00A23C48" w:rsidP="00A23C48">
                  <w:pPr>
                    <w:spacing w:after="0" w:line="240" w:lineRule="auto"/>
                    <w:jc w:val="right"/>
                    <w:rPr>
                      <w:rFonts w:ascii="Cambria" w:eastAsia="Times New Roman" w:hAnsi="Cambria" w:cs="Arial"/>
                      <w:sz w:val="20"/>
                      <w:szCs w:val="20"/>
                      <w:lang w:eastAsia="en-GB"/>
                    </w:rPr>
                  </w:pPr>
                  <w:r w:rsidRPr="00A23C48">
                    <w:rPr>
                      <w:rFonts w:ascii="Cambria" w:eastAsia="Times New Roman" w:hAnsi="Cambria" w:cs="Arial"/>
                      <w:sz w:val="20"/>
                      <w:szCs w:val="20"/>
                      <w:lang w:eastAsia="en-GB"/>
                    </w:rPr>
                    <w:t>195.84</w:t>
                  </w:r>
                </w:p>
              </w:tc>
            </w:tr>
            <w:tr w:rsidR="00A23C48" w:rsidRPr="00A23C48" w:rsidTr="00A23C48">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23C48" w:rsidRPr="00A23C48" w:rsidRDefault="00A23C48" w:rsidP="00A23C48">
                  <w:pPr>
                    <w:spacing w:after="0" w:line="240" w:lineRule="auto"/>
                    <w:rPr>
                      <w:rFonts w:ascii="Cambria" w:eastAsia="Times New Roman" w:hAnsi="Cambria" w:cs="Arial"/>
                      <w:sz w:val="20"/>
                      <w:szCs w:val="20"/>
                      <w:lang w:eastAsia="en-GB"/>
                    </w:rPr>
                  </w:pPr>
                  <w:r w:rsidRPr="00A23C48">
                    <w:rPr>
                      <w:rFonts w:ascii="Cambria" w:eastAsia="Times New Roman" w:hAnsi="Cambria" w:cs="Arial"/>
                      <w:sz w:val="20"/>
                      <w:szCs w:val="20"/>
                      <w:lang w:eastAsia="en-GB"/>
                    </w:rPr>
                    <w:t>S Harris - refund of deposit</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23C48" w:rsidRPr="00A23C48" w:rsidRDefault="00A23C48" w:rsidP="00A23C48">
                  <w:pPr>
                    <w:spacing w:after="0" w:line="240" w:lineRule="auto"/>
                    <w:jc w:val="right"/>
                    <w:rPr>
                      <w:rFonts w:ascii="Cambria" w:eastAsia="Times New Roman" w:hAnsi="Cambria" w:cs="Arial"/>
                      <w:sz w:val="20"/>
                      <w:szCs w:val="20"/>
                      <w:lang w:eastAsia="en-GB"/>
                    </w:rPr>
                  </w:pPr>
                  <w:r w:rsidRPr="00A23C48">
                    <w:rPr>
                      <w:rFonts w:ascii="Cambria" w:eastAsia="Times New Roman" w:hAnsi="Cambria" w:cs="Arial"/>
                      <w:sz w:val="20"/>
                      <w:szCs w:val="20"/>
                      <w:lang w:eastAsia="en-GB"/>
                    </w:rPr>
                    <w:t>200</w:t>
                  </w:r>
                </w:p>
              </w:tc>
            </w:tr>
          </w:tbl>
          <w:p w:rsidR="000218A1" w:rsidRPr="000218A1" w:rsidRDefault="000218A1" w:rsidP="000218A1">
            <w:pPr>
              <w:spacing w:after="0" w:line="240" w:lineRule="auto"/>
              <w:rPr>
                <w:rFonts w:ascii="Cambria" w:eastAsia="Times New Roman" w:hAnsi="Cambria" w:cs="Arial"/>
                <w:sz w:val="20"/>
                <w:szCs w:val="20"/>
                <w:lang w:eastAsia="en-GB"/>
              </w:rPr>
            </w:pPr>
          </w:p>
        </w:tc>
        <w:tc>
          <w:tcPr>
            <w:tcW w:w="1440" w:type="dxa"/>
            <w:tcBorders>
              <w:top w:val="nil"/>
            </w:tcBorders>
            <w:shd w:val="clear" w:color="auto" w:fill="auto"/>
            <w:noWrap/>
            <w:vAlign w:val="bottom"/>
          </w:tcPr>
          <w:p w:rsidR="000218A1" w:rsidRPr="000218A1" w:rsidRDefault="000218A1" w:rsidP="000218A1">
            <w:pPr>
              <w:spacing w:after="0" w:line="240" w:lineRule="auto"/>
              <w:jc w:val="right"/>
              <w:rPr>
                <w:rFonts w:ascii="Cambria" w:eastAsia="Times New Roman" w:hAnsi="Cambria" w:cs="Arial"/>
                <w:sz w:val="20"/>
                <w:szCs w:val="20"/>
                <w:lang w:eastAsia="en-GB"/>
              </w:rPr>
            </w:pPr>
          </w:p>
        </w:tc>
      </w:tr>
      <w:tr w:rsidR="000218A1" w:rsidRPr="000218A1" w:rsidTr="00A23C48">
        <w:trPr>
          <w:gridAfter w:val="2"/>
          <w:wAfter w:w="1715" w:type="dxa"/>
          <w:trHeight w:val="255"/>
        </w:trPr>
        <w:tc>
          <w:tcPr>
            <w:tcW w:w="4366" w:type="dxa"/>
            <w:gridSpan w:val="2"/>
            <w:shd w:val="clear" w:color="auto" w:fill="auto"/>
            <w:noWrap/>
            <w:vAlign w:val="bottom"/>
          </w:tcPr>
          <w:p w:rsidR="000218A1" w:rsidRPr="000218A1" w:rsidRDefault="000218A1" w:rsidP="000218A1">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0218A1" w:rsidRPr="000218A1" w:rsidRDefault="000218A1" w:rsidP="000218A1">
            <w:pPr>
              <w:spacing w:after="0" w:line="240" w:lineRule="auto"/>
              <w:jc w:val="right"/>
              <w:rPr>
                <w:rFonts w:ascii="Cambria" w:eastAsia="Times New Roman" w:hAnsi="Cambria" w:cs="Arial"/>
                <w:sz w:val="20"/>
                <w:szCs w:val="20"/>
                <w:lang w:eastAsia="en-GB"/>
              </w:rPr>
            </w:pPr>
          </w:p>
        </w:tc>
      </w:tr>
      <w:tr w:rsidR="00A23C48" w:rsidRPr="000218A1" w:rsidTr="00A23C48">
        <w:trPr>
          <w:gridAfter w:val="2"/>
          <w:wAfter w:w="1715" w:type="dxa"/>
          <w:trHeight w:val="255"/>
        </w:trPr>
        <w:tc>
          <w:tcPr>
            <w:tcW w:w="4366" w:type="dxa"/>
            <w:gridSpan w:val="2"/>
            <w:shd w:val="clear" w:color="auto" w:fill="auto"/>
            <w:noWrap/>
            <w:vAlign w:val="bottom"/>
          </w:tcPr>
          <w:p w:rsidR="00A23C48" w:rsidRDefault="00A23C48" w:rsidP="00F61906">
            <w:pPr>
              <w:spacing w:after="0" w:line="240" w:lineRule="auto"/>
              <w:rPr>
                <w:rFonts w:ascii="Cambria" w:eastAsia="Times New Roman" w:hAnsi="Cambria" w:cs="Arial"/>
                <w:lang w:eastAsia="en-GB"/>
              </w:rPr>
            </w:pPr>
            <w:r>
              <w:rPr>
                <w:rFonts w:ascii="Cambria" w:eastAsia="Times New Roman" w:hAnsi="Cambria" w:cs="Arial"/>
                <w:lang w:eastAsia="en-GB"/>
              </w:rPr>
              <w:t>Village hall receipts:</w:t>
            </w:r>
          </w:p>
          <w:p w:rsidR="00A23C48" w:rsidRDefault="00A23C48" w:rsidP="00F61906">
            <w:pPr>
              <w:spacing w:after="0" w:line="240" w:lineRule="auto"/>
              <w:rPr>
                <w:rFonts w:ascii="Cambria" w:eastAsia="Times New Roman" w:hAnsi="Cambria" w:cs="Arial"/>
                <w:lang w:eastAsia="en-GB"/>
              </w:rPr>
            </w:pPr>
            <w:r>
              <w:rPr>
                <w:rFonts w:ascii="Cambria" w:eastAsia="Times New Roman" w:hAnsi="Cambria" w:cs="Arial"/>
                <w:lang w:eastAsia="en-GB"/>
              </w:rPr>
              <w:t>Income May: £905</w:t>
            </w:r>
          </w:p>
          <w:p w:rsidR="00A23C48" w:rsidRPr="000218A1" w:rsidRDefault="00A23C48" w:rsidP="000218A1">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A23C48" w:rsidRPr="000218A1" w:rsidRDefault="00A23C48" w:rsidP="000218A1">
            <w:pPr>
              <w:spacing w:after="0" w:line="240" w:lineRule="auto"/>
              <w:jc w:val="right"/>
              <w:rPr>
                <w:rFonts w:ascii="Cambria" w:eastAsia="Times New Roman" w:hAnsi="Cambria" w:cs="Arial"/>
                <w:sz w:val="20"/>
                <w:szCs w:val="20"/>
                <w:lang w:eastAsia="en-GB"/>
              </w:rPr>
            </w:pPr>
          </w:p>
        </w:tc>
      </w:tr>
      <w:tr w:rsidR="00A23C48" w:rsidRPr="00A85FFE" w:rsidTr="00A23C48">
        <w:trPr>
          <w:gridBefore w:val="1"/>
          <w:wBefore w:w="15" w:type="dxa"/>
          <w:trHeight w:val="255"/>
        </w:trPr>
        <w:tc>
          <w:tcPr>
            <w:tcW w:w="6066" w:type="dxa"/>
            <w:gridSpan w:val="3"/>
            <w:shd w:val="clear" w:color="auto" w:fill="auto"/>
            <w:noWrap/>
            <w:vAlign w:val="bottom"/>
          </w:tcPr>
          <w:p w:rsidR="00A23C48" w:rsidRPr="008A7DAD" w:rsidRDefault="00A23C48" w:rsidP="00C612CA">
            <w:pPr>
              <w:spacing w:after="0" w:line="240" w:lineRule="auto"/>
              <w:rPr>
                <w:rFonts w:ascii="Cambria" w:eastAsia="Times New Roman" w:hAnsi="Cambria" w:cs="Arial"/>
                <w:lang w:eastAsia="en-GB"/>
              </w:rPr>
            </w:pPr>
          </w:p>
        </w:tc>
        <w:tc>
          <w:tcPr>
            <w:tcW w:w="1440" w:type="dxa"/>
            <w:shd w:val="clear" w:color="auto" w:fill="auto"/>
            <w:noWrap/>
            <w:vAlign w:val="bottom"/>
          </w:tcPr>
          <w:p w:rsidR="00A23C48" w:rsidRPr="00A85FFE" w:rsidRDefault="00A23C48" w:rsidP="00A85FFE">
            <w:pPr>
              <w:spacing w:after="0" w:line="240" w:lineRule="auto"/>
              <w:jc w:val="right"/>
              <w:rPr>
                <w:rFonts w:ascii="Cambria" w:eastAsia="Times New Roman" w:hAnsi="Cambria" w:cs="Arial"/>
                <w:sz w:val="20"/>
                <w:szCs w:val="20"/>
                <w:lang w:eastAsia="en-GB"/>
              </w:rPr>
            </w:pPr>
          </w:p>
        </w:tc>
      </w:tr>
    </w:tbl>
    <w:p w:rsidR="00C612CA" w:rsidRDefault="00422A30" w:rsidP="00D34A16">
      <w:pPr>
        <w:spacing w:after="0" w:line="240" w:lineRule="auto"/>
        <w:rPr>
          <w:rFonts w:asciiTheme="majorHAnsi" w:hAnsiTheme="majorHAnsi"/>
          <w:b/>
        </w:rPr>
      </w:pPr>
      <w:r>
        <w:rPr>
          <w:rFonts w:asciiTheme="majorHAnsi" w:hAnsiTheme="majorHAnsi"/>
          <w:b/>
        </w:rPr>
        <w:t>10.06</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r w:rsidR="00D5316C">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AE7625" w:rsidRPr="00413DCE" w:rsidRDefault="00422A30" w:rsidP="00D34A16">
      <w:pPr>
        <w:spacing w:after="0" w:line="240" w:lineRule="auto"/>
        <w:rPr>
          <w:rFonts w:asciiTheme="majorHAnsi" w:hAnsiTheme="majorHAnsi"/>
        </w:rPr>
      </w:pPr>
      <w:r>
        <w:rPr>
          <w:rFonts w:asciiTheme="majorHAnsi" w:hAnsiTheme="majorHAnsi"/>
        </w:rPr>
        <w:t>No report</w:t>
      </w:r>
    </w:p>
    <w:p w:rsidR="00C03120" w:rsidRDefault="00C03120" w:rsidP="00D34A16">
      <w:pPr>
        <w:spacing w:after="0" w:line="240" w:lineRule="auto"/>
        <w:rPr>
          <w:rFonts w:asciiTheme="majorHAnsi" w:hAnsiTheme="majorHAnsi"/>
        </w:rPr>
      </w:pPr>
    </w:p>
    <w:p w:rsidR="00061179" w:rsidRDefault="00B25405" w:rsidP="00D34A16">
      <w:pPr>
        <w:spacing w:after="0" w:line="240" w:lineRule="auto"/>
        <w:rPr>
          <w:rFonts w:asciiTheme="majorHAnsi" w:hAnsiTheme="majorHAnsi"/>
          <w:b/>
        </w:rPr>
      </w:pPr>
      <w:r>
        <w:rPr>
          <w:rFonts w:asciiTheme="majorHAnsi" w:hAnsiTheme="majorHAnsi"/>
          <w:b/>
        </w:rPr>
        <w:t>Finance</w:t>
      </w:r>
    </w:p>
    <w:p w:rsidR="00B25405" w:rsidRDefault="00DA389E" w:rsidP="00D34A16">
      <w:pPr>
        <w:spacing w:after="0" w:line="240" w:lineRule="auto"/>
        <w:rPr>
          <w:rFonts w:asciiTheme="majorHAnsi" w:hAnsiTheme="majorHAnsi"/>
        </w:rPr>
      </w:pPr>
      <w:r>
        <w:rPr>
          <w:rFonts w:asciiTheme="majorHAnsi" w:hAnsiTheme="majorHAnsi"/>
        </w:rPr>
        <w:t>No report</w:t>
      </w:r>
    </w:p>
    <w:p w:rsidR="00B25405" w:rsidRDefault="00B25405" w:rsidP="00D34A16">
      <w:pPr>
        <w:spacing w:after="0" w:line="240" w:lineRule="auto"/>
        <w:rPr>
          <w:rFonts w:asciiTheme="majorHAnsi" w:hAnsiTheme="majorHAnsi"/>
        </w:rPr>
      </w:pPr>
    </w:p>
    <w:p w:rsidR="00B25405" w:rsidRDefault="00B25405" w:rsidP="00D34A16">
      <w:pPr>
        <w:spacing w:after="0" w:line="240" w:lineRule="auto"/>
        <w:rPr>
          <w:rFonts w:asciiTheme="majorHAnsi" w:hAnsiTheme="majorHAnsi"/>
          <w:b/>
        </w:rPr>
      </w:pPr>
      <w:r w:rsidRPr="00B25405">
        <w:rPr>
          <w:rFonts w:asciiTheme="majorHAnsi" w:hAnsiTheme="majorHAnsi"/>
          <w:b/>
        </w:rPr>
        <w:t>Village Hall</w:t>
      </w:r>
    </w:p>
    <w:p w:rsidR="00422A30" w:rsidRPr="00422A30" w:rsidRDefault="00422A30" w:rsidP="00D34A16">
      <w:pPr>
        <w:spacing w:after="0" w:line="240" w:lineRule="auto"/>
        <w:rPr>
          <w:rFonts w:asciiTheme="majorHAnsi" w:hAnsiTheme="majorHAnsi"/>
        </w:rPr>
      </w:pPr>
      <w:r>
        <w:rPr>
          <w:rFonts w:asciiTheme="majorHAnsi" w:hAnsiTheme="majorHAnsi"/>
        </w:rPr>
        <w:t>Cllr Plumb met with KLH architects to ask about outstanding jobs at the hall.  The builders have reported back stating they have repaired the holes in the roof.   The PC is awaiting confirmation from the architects.</w:t>
      </w:r>
    </w:p>
    <w:p w:rsidR="00961146" w:rsidRPr="00B25405" w:rsidRDefault="00961146" w:rsidP="00D34A16">
      <w:pPr>
        <w:spacing w:after="0" w:line="240" w:lineRule="auto"/>
        <w:rPr>
          <w:rFonts w:asciiTheme="majorHAnsi" w:hAnsiTheme="majorHAnsi"/>
        </w:rPr>
      </w:pPr>
    </w:p>
    <w:p w:rsidR="00F933A6" w:rsidRPr="00850D7D" w:rsidRDefault="00F933A6" w:rsidP="0070277D">
      <w:pPr>
        <w:spacing w:after="0"/>
        <w:rPr>
          <w:rFonts w:asciiTheme="majorHAnsi" w:eastAsiaTheme="minorEastAsia" w:hAnsiTheme="majorHAnsi"/>
          <w:lang w:eastAsia="en-GB"/>
        </w:rPr>
      </w:pPr>
      <w:r w:rsidRPr="00F933A6">
        <w:rPr>
          <w:rFonts w:asciiTheme="majorHAnsi" w:hAnsiTheme="majorHAnsi"/>
          <w:b/>
        </w:rPr>
        <w:t>Neighbourhood Plan</w:t>
      </w:r>
    </w:p>
    <w:p w:rsidR="00EC6299" w:rsidRDefault="00422A30" w:rsidP="0070277D">
      <w:pPr>
        <w:spacing w:after="0"/>
        <w:rPr>
          <w:rFonts w:asciiTheme="majorHAnsi" w:hAnsiTheme="majorHAnsi"/>
        </w:rPr>
      </w:pPr>
      <w:r>
        <w:rPr>
          <w:rFonts w:asciiTheme="majorHAnsi" w:hAnsiTheme="majorHAnsi"/>
        </w:rPr>
        <w:t>No further news</w:t>
      </w:r>
    </w:p>
    <w:p w:rsidR="00DA77F7" w:rsidRPr="00F40FA9" w:rsidRDefault="00DA77F7" w:rsidP="0070277D">
      <w:pPr>
        <w:spacing w:after="0"/>
        <w:rPr>
          <w:rFonts w:asciiTheme="majorHAnsi" w:hAnsiTheme="majorHAnsi"/>
        </w:rPr>
      </w:pPr>
    </w:p>
    <w:p w:rsidR="00CE1E43" w:rsidRDefault="00D422D3" w:rsidP="00275409">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260558" w:rsidRDefault="00C03120" w:rsidP="00275409">
      <w:pPr>
        <w:spacing w:after="0" w:line="240" w:lineRule="auto"/>
        <w:rPr>
          <w:rFonts w:asciiTheme="majorHAnsi" w:hAnsiTheme="majorHAnsi"/>
        </w:rPr>
      </w:pPr>
      <w:r>
        <w:rPr>
          <w:rFonts w:asciiTheme="majorHAnsi" w:hAnsiTheme="majorHAnsi"/>
        </w:rPr>
        <w:t>Cllr Tunbridge reported.  Report on the website</w:t>
      </w:r>
    </w:p>
    <w:p w:rsidR="00C03120" w:rsidRDefault="00C03120" w:rsidP="00275409">
      <w:pPr>
        <w:spacing w:after="0" w:line="240" w:lineRule="auto"/>
        <w:rPr>
          <w:rFonts w:asciiTheme="majorHAnsi" w:hAnsiTheme="majorHAnsi"/>
        </w:rPr>
      </w:pPr>
    </w:p>
    <w:p w:rsidR="00C03120" w:rsidRDefault="00C03120" w:rsidP="00275409">
      <w:pPr>
        <w:spacing w:after="0" w:line="240" w:lineRule="auto"/>
        <w:rPr>
          <w:rFonts w:asciiTheme="majorHAnsi" w:hAnsiTheme="majorHAnsi"/>
          <w:b/>
        </w:rPr>
      </w:pPr>
      <w:r w:rsidRPr="00C03120">
        <w:rPr>
          <w:rFonts w:asciiTheme="majorHAnsi" w:hAnsiTheme="majorHAnsi"/>
          <w:b/>
        </w:rPr>
        <w:t>11.06  Repairing of frame and Perspex – embroidery in Village Hall</w:t>
      </w:r>
    </w:p>
    <w:p w:rsidR="00C03120" w:rsidRDefault="00C03120" w:rsidP="00275409">
      <w:pPr>
        <w:spacing w:after="0" w:line="240" w:lineRule="auto"/>
        <w:rPr>
          <w:rFonts w:asciiTheme="majorHAnsi" w:hAnsiTheme="majorHAnsi"/>
        </w:rPr>
      </w:pPr>
      <w:r>
        <w:rPr>
          <w:rFonts w:asciiTheme="majorHAnsi" w:hAnsiTheme="majorHAnsi"/>
        </w:rPr>
        <w:t>Quotes had been received between £13</w:t>
      </w:r>
      <w:r w:rsidR="005F1C1B">
        <w:rPr>
          <w:rFonts w:asciiTheme="majorHAnsi" w:hAnsiTheme="majorHAnsi"/>
        </w:rPr>
        <w:t>2-£164 (</w:t>
      </w:r>
      <w:proofErr w:type="spellStart"/>
      <w:proofErr w:type="gramStart"/>
      <w:r w:rsidR="005F1C1B">
        <w:rPr>
          <w:rFonts w:asciiTheme="majorHAnsi" w:hAnsiTheme="majorHAnsi"/>
        </w:rPr>
        <w:t>inc</w:t>
      </w:r>
      <w:proofErr w:type="spellEnd"/>
      <w:proofErr w:type="gramEnd"/>
      <w:r w:rsidR="005F1C1B">
        <w:rPr>
          <w:rFonts w:asciiTheme="majorHAnsi" w:hAnsiTheme="majorHAnsi"/>
        </w:rPr>
        <w:t xml:space="preserve"> VAT) for new Perspex</w:t>
      </w:r>
      <w:r>
        <w:rPr>
          <w:rFonts w:asciiTheme="majorHAnsi" w:hAnsiTheme="majorHAnsi"/>
        </w:rPr>
        <w:t xml:space="preserve">.  </w:t>
      </w:r>
      <w:r w:rsidRPr="00C03120">
        <w:rPr>
          <w:rFonts w:asciiTheme="majorHAnsi" w:hAnsiTheme="majorHAnsi"/>
          <w:b/>
          <w:i/>
        </w:rPr>
        <w:t>It was resolved</w:t>
      </w:r>
      <w:r>
        <w:rPr>
          <w:rFonts w:asciiTheme="majorHAnsi" w:hAnsiTheme="majorHAnsi"/>
        </w:rPr>
        <w:t xml:space="preserve"> to set a budget of £200 for repairs as the frame may need attention also</w:t>
      </w:r>
    </w:p>
    <w:p w:rsidR="00C03120" w:rsidRDefault="00C03120" w:rsidP="00275409">
      <w:pPr>
        <w:spacing w:after="0" w:line="240" w:lineRule="auto"/>
        <w:rPr>
          <w:rFonts w:asciiTheme="majorHAnsi" w:hAnsiTheme="majorHAnsi"/>
        </w:rPr>
      </w:pPr>
    </w:p>
    <w:p w:rsidR="00C03120" w:rsidRDefault="00C03120" w:rsidP="00275409">
      <w:pPr>
        <w:spacing w:after="0" w:line="240" w:lineRule="auto"/>
        <w:rPr>
          <w:rFonts w:asciiTheme="majorHAnsi" w:hAnsiTheme="majorHAnsi"/>
          <w:b/>
        </w:rPr>
      </w:pPr>
      <w:r w:rsidRPr="005908DE">
        <w:rPr>
          <w:rFonts w:asciiTheme="majorHAnsi" w:hAnsiTheme="majorHAnsi"/>
          <w:b/>
        </w:rPr>
        <w:t>12.06  Allotment Society – to address questions</w:t>
      </w:r>
    </w:p>
    <w:p w:rsidR="005908DE" w:rsidRDefault="005908DE" w:rsidP="00275409">
      <w:pPr>
        <w:spacing w:after="0" w:line="240" w:lineRule="auto"/>
        <w:rPr>
          <w:rFonts w:asciiTheme="majorHAnsi" w:hAnsiTheme="majorHAnsi"/>
        </w:rPr>
      </w:pPr>
      <w:r>
        <w:rPr>
          <w:rFonts w:asciiTheme="majorHAnsi" w:hAnsiTheme="majorHAnsi"/>
        </w:rPr>
        <w:t>The Allotment Society provided the Parish Council with a list of questions as below (responses in blue):</w:t>
      </w:r>
    </w:p>
    <w:p w:rsidR="005908DE" w:rsidRDefault="005908DE" w:rsidP="00275409">
      <w:pPr>
        <w:spacing w:after="0" w:line="240" w:lineRule="auto"/>
        <w:rPr>
          <w:rFonts w:asciiTheme="majorHAnsi" w:hAnsiTheme="majorHAnsi"/>
        </w:rPr>
      </w:pPr>
    </w:p>
    <w:p w:rsidR="005908DE" w:rsidRPr="000955D1" w:rsidRDefault="005908DE" w:rsidP="005908DE">
      <w:pPr>
        <w:pStyle w:val="ListParagraph"/>
        <w:numPr>
          <w:ilvl w:val="0"/>
          <w:numId w:val="37"/>
        </w:numPr>
        <w:rPr>
          <w:rFonts w:ascii="Arial" w:hAnsi="Arial" w:cs="Arial"/>
          <w:noProof/>
          <w:color w:val="4F81BD" w:themeColor="accent1"/>
          <w:sz w:val="20"/>
          <w:szCs w:val="20"/>
          <w:lang w:eastAsia="en-GB"/>
        </w:rPr>
      </w:pPr>
      <w:r w:rsidRPr="00EA5786">
        <w:rPr>
          <w:rFonts w:ascii="Arial" w:hAnsi="Arial" w:cs="Arial"/>
          <w:noProof/>
          <w:sz w:val="20"/>
          <w:szCs w:val="20"/>
          <w:lang w:eastAsia="en-GB"/>
        </w:rPr>
        <w:t>Signs Stating Allotment Owners only. Not a Public Footpath/Right of way</w:t>
      </w:r>
      <w:r>
        <w:rPr>
          <w:rFonts w:ascii="Arial" w:hAnsi="Arial" w:cs="Arial"/>
          <w:noProof/>
          <w:sz w:val="20"/>
          <w:szCs w:val="20"/>
          <w:lang w:eastAsia="en-GB"/>
        </w:rPr>
        <w:t xml:space="preserve">- </w:t>
      </w:r>
      <w:r w:rsidRPr="000955D1">
        <w:rPr>
          <w:rFonts w:ascii="Arial" w:hAnsi="Arial" w:cs="Arial"/>
          <w:noProof/>
          <w:color w:val="4F81BD" w:themeColor="accent1"/>
          <w:sz w:val="20"/>
          <w:szCs w:val="20"/>
          <w:lang w:eastAsia="en-GB"/>
        </w:rPr>
        <w:t>funds held can be used to purchase</w:t>
      </w:r>
      <w:r>
        <w:rPr>
          <w:rFonts w:ascii="Arial" w:hAnsi="Arial" w:cs="Arial"/>
          <w:noProof/>
          <w:color w:val="4F81BD" w:themeColor="accent1"/>
          <w:sz w:val="20"/>
          <w:szCs w:val="20"/>
          <w:lang w:eastAsia="en-GB"/>
        </w:rPr>
        <w:t xml:space="preserve"> </w:t>
      </w:r>
      <w:r w:rsidR="005A6E24">
        <w:rPr>
          <w:rFonts w:ascii="Arial" w:hAnsi="Arial" w:cs="Arial"/>
          <w:noProof/>
          <w:color w:val="4F81BD" w:themeColor="accent1"/>
          <w:sz w:val="20"/>
          <w:szCs w:val="20"/>
          <w:lang w:eastAsia="en-GB"/>
        </w:rPr>
        <w:t>(with PC agreement)</w:t>
      </w:r>
      <w:r>
        <w:rPr>
          <w:rFonts w:ascii="Arial" w:hAnsi="Arial" w:cs="Arial"/>
          <w:noProof/>
          <w:color w:val="4F81BD" w:themeColor="accent1"/>
          <w:sz w:val="20"/>
          <w:szCs w:val="20"/>
          <w:lang w:eastAsia="en-GB"/>
        </w:rPr>
        <w:t>– some signs already made.</w:t>
      </w:r>
      <w:r w:rsidR="00EB3F57">
        <w:rPr>
          <w:rFonts w:ascii="Arial" w:hAnsi="Arial" w:cs="Arial"/>
          <w:noProof/>
          <w:color w:val="4F81BD" w:themeColor="accent1"/>
          <w:sz w:val="20"/>
          <w:szCs w:val="20"/>
          <w:lang w:eastAsia="en-GB"/>
        </w:rPr>
        <w:t xml:space="preserve">  </w:t>
      </w:r>
    </w:p>
    <w:p w:rsidR="005908DE" w:rsidRPr="00EA5786" w:rsidRDefault="005908DE" w:rsidP="005908DE">
      <w:pPr>
        <w:pStyle w:val="ListParagraph"/>
        <w:numPr>
          <w:ilvl w:val="0"/>
          <w:numId w:val="37"/>
        </w:numPr>
        <w:rPr>
          <w:rFonts w:ascii="Arial" w:hAnsi="Arial" w:cs="Arial"/>
          <w:noProof/>
          <w:sz w:val="20"/>
          <w:szCs w:val="20"/>
          <w:lang w:eastAsia="en-GB"/>
        </w:rPr>
      </w:pPr>
      <w:r w:rsidRPr="00EA5786">
        <w:rPr>
          <w:rFonts w:ascii="Arial" w:hAnsi="Arial" w:cs="Arial"/>
          <w:noProof/>
          <w:sz w:val="20"/>
          <w:szCs w:val="20"/>
          <w:lang w:eastAsia="en-GB"/>
        </w:rPr>
        <w:t>Locks for both Gates are needed and a new lock for Container</w:t>
      </w:r>
      <w:r>
        <w:rPr>
          <w:rFonts w:ascii="Arial" w:hAnsi="Arial" w:cs="Arial"/>
          <w:noProof/>
          <w:sz w:val="20"/>
          <w:szCs w:val="20"/>
          <w:lang w:eastAsia="en-GB"/>
        </w:rPr>
        <w:t xml:space="preserve"> – </w:t>
      </w:r>
      <w:r w:rsidRPr="000955D1">
        <w:rPr>
          <w:rFonts w:ascii="Arial" w:hAnsi="Arial" w:cs="Arial"/>
          <w:noProof/>
          <w:color w:val="4F81BD" w:themeColor="accent1"/>
          <w:sz w:val="20"/>
          <w:szCs w:val="20"/>
          <w:lang w:eastAsia="en-GB"/>
        </w:rPr>
        <w:t>as above</w:t>
      </w:r>
    </w:p>
    <w:p w:rsidR="005908DE" w:rsidRPr="00EA5786" w:rsidRDefault="005908DE" w:rsidP="005908DE">
      <w:pPr>
        <w:pStyle w:val="ListParagraph"/>
        <w:numPr>
          <w:ilvl w:val="0"/>
          <w:numId w:val="37"/>
        </w:numPr>
        <w:rPr>
          <w:rFonts w:ascii="Arial" w:hAnsi="Arial" w:cs="Arial"/>
          <w:noProof/>
          <w:sz w:val="20"/>
          <w:szCs w:val="20"/>
          <w:lang w:eastAsia="en-GB"/>
        </w:rPr>
      </w:pPr>
      <w:r w:rsidRPr="00EA5786">
        <w:rPr>
          <w:rFonts w:ascii="Arial" w:hAnsi="Arial" w:cs="Arial"/>
          <w:noProof/>
          <w:sz w:val="20"/>
          <w:szCs w:val="20"/>
          <w:lang w:eastAsia="en-GB"/>
        </w:rPr>
        <w:t>Is the Container at the Village Hall being installed at the Allotment?</w:t>
      </w:r>
      <w:r>
        <w:rPr>
          <w:rFonts w:ascii="Arial" w:hAnsi="Arial" w:cs="Arial"/>
          <w:noProof/>
          <w:sz w:val="20"/>
          <w:szCs w:val="20"/>
          <w:lang w:eastAsia="en-GB"/>
        </w:rPr>
        <w:t xml:space="preserve"> – </w:t>
      </w:r>
      <w:r w:rsidR="005A6E24">
        <w:rPr>
          <w:rFonts w:ascii="Arial" w:hAnsi="Arial" w:cs="Arial"/>
          <w:noProof/>
          <w:sz w:val="20"/>
          <w:szCs w:val="20"/>
          <w:lang w:eastAsia="en-GB"/>
        </w:rPr>
        <w:t xml:space="preserve"> </w:t>
      </w:r>
      <w:r w:rsidR="005A6E24" w:rsidRPr="005A6E24">
        <w:rPr>
          <w:rFonts w:ascii="Arial" w:hAnsi="Arial" w:cs="Arial"/>
          <w:noProof/>
          <w:color w:val="4F81BD" w:themeColor="accent1"/>
          <w:sz w:val="20"/>
          <w:szCs w:val="20"/>
          <w:lang w:eastAsia="en-GB"/>
        </w:rPr>
        <w:t xml:space="preserve">Yes. </w:t>
      </w:r>
      <w:r w:rsidR="00EB3F57">
        <w:rPr>
          <w:rFonts w:ascii="Arial" w:hAnsi="Arial" w:cs="Arial"/>
          <w:noProof/>
          <w:color w:val="4F81BD" w:themeColor="accent1"/>
          <w:sz w:val="20"/>
          <w:szCs w:val="20"/>
          <w:lang w:eastAsia="en-GB"/>
        </w:rPr>
        <w:t>This had previously been agreed, for use as Parish Council storage</w:t>
      </w:r>
      <w:r w:rsidR="001C3B07">
        <w:rPr>
          <w:rFonts w:ascii="Arial" w:hAnsi="Arial" w:cs="Arial"/>
          <w:noProof/>
          <w:color w:val="4F81BD" w:themeColor="accent1"/>
          <w:sz w:val="20"/>
          <w:szCs w:val="20"/>
          <w:lang w:eastAsia="en-GB"/>
        </w:rPr>
        <w:t>.</w:t>
      </w:r>
      <w:bookmarkStart w:id="0" w:name="_GoBack"/>
      <w:bookmarkEnd w:id="0"/>
    </w:p>
    <w:p w:rsidR="005908DE" w:rsidRPr="00EA5786" w:rsidRDefault="005908DE" w:rsidP="005908DE">
      <w:pPr>
        <w:pStyle w:val="ListParagraph"/>
        <w:numPr>
          <w:ilvl w:val="0"/>
          <w:numId w:val="37"/>
        </w:numPr>
        <w:rPr>
          <w:rFonts w:ascii="Arial" w:hAnsi="Arial" w:cs="Arial"/>
          <w:noProof/>
          <w:sz w:val="20"/>
          <w:szCs w:val="20"/>
          <w:lang w:eastAsia="en-GB"/>
        </w:rPr>
      </w:pPr>
      <w:r w:rsidRPr="00EA5786">
        <w:rPr>
          <w:rFonts w:ascii="Arial" w:hAnsi="Arial" w:cs="Arial"/>
          <w:noProof/>
          <w:sz w:val="20"/>
          <w:szCs w:val="20"/>
          <w:lang w:eastAsia="en-GB"/>
        </w:rPr>
        <w:t>Container we have, could the PC write to all Plot holders, regarding the items that are in there, as apparently some are not fit for purpose</w:t>
      </w:r>
      <w:r>
        <w:rPr>
          <w:rFonts w:ascii="Arial" w:hAnsi="Arial" w:cs="Arial"/>
          <w:noProof/>
          <w:sz w:val="20"/>
          <w:szCs w:val="20"/>
          <w:lang w:eastAsia="en-GB"/>
        </w:rPr>
        <w:t xml:space="preserve">.  </w:t>
      </w:r>
      <w:r w:rsidRPr="000955D1">
        <w:rPr>
          <w:rFonts w:ascii="Arial" w:hAnsi="Arial" w:cs="Arial"/>
          <w:noProof/>
          <w:color w:val="4F81BD" w:themeColor="accent1"/>
          <w:sz w:val="20"/>
          <w:szCs w:val="20"/>
          <w:lang w:eastAsia="en-GB"/>
        </w:rPr>
        <w:t>Request allotment holders label items by end of Aug.  Any unlabelled</w:t>
      </w:r>
      <w:r>
        <w:rPr>
          <w:rFonts w:ascii="Arial" w:hAnsi="Arial" w:cs="Arial"/>
          <w:noProof/>
          <w:color w:val="4F81BD" w:themeColor="accent1"/>
          <w:sz w:val="20"/>
          <w:szCs w:val="20"/>
          <w:lang w:eastAsia="en-GB"/>
        </w:rPr>
        <w:t xml:space="preserve"> items</w:t>
      </w:r>
      <w:r w:rsidRPr="000955D1">
        <w:rPr>
          <w:rFonts w:ascii="Arial" w:hAnsi="Arial" w:cs="Arial"/>
          <w:noProof/>
          <w:color w:val="4F81BD" w:themeColor="accent1"/>
          <w:sz w:val="20"/>
          <w:szCs w:val="20"/>
          <w:lang w:eastAsia="en-GB"/>
        </w:rPr>
        <w:t xml:space="preserve"> will be offered to others.</w:t>
      </w:r>
    </w:p>
    <w:p w:rsidR="005908DE" w:rsidRPr="00EA5786" w:rsidRDefault="005908DE" w:rsidP="005908DE">
      <w:pPr>
        <w:pStyle w:val="ListParagraph"/>
        <w:numPr>
          <w:ilvl w:val="0"/>
          <w:numId w:val="37"/>
        </w:numPr>
        <w:rPr>
          <w:rFonts w:ascii="Arial" w:hAnsi="Arial" w:cs="Arial"/>
          <w:noProof/>
          <w:sz w:val="20"/>
          <w:szCs w:val="20"/>
          <w:lang w:eastAsia="en-GB"/>
        </w:rPr>
      </w:pPr>
      <w:r w:rsidRPr="00EA5786">
        <w:rPr>
          <w:rFonts w:ascii="Arial" w:hAnsi="Arial" w:cs="Arial"/>
          <w:noProof/>
          <w:sz w:val="20"/>
          <w:szCs w:val="20"/>
          <w:lang w:eastAsia="en-GB"/>
        </w:rPr>
        <w:t xml:space="preserve">Is the PC aware that over the past months, residence of Hammond Croft have been using the site for their Fireworks, Easter Egg Hunts and as a Dog run? Also Dog </w:t>
      </w:r>
      <w:r w:rsidRPr="00EA5786">
        <w:rPr>
          <w:rFonts w:ascii="Arial" w:hAnsi="Arial" w:cs="Arial"/>
          <w:color w:val="111111"/>
          <w:sz w:val="20"/>
          <w:szCs w:val="20"/>
          <w:shd w:val="clear" w:color="auto" w:fill="FFFFFF"/>
        </w:rPr>
        <w:t>excrement</w:t>
      </w:r>
      <w:r>
        <w:rPr>
          <w:rFonts w:ascii="Arial" w:hAnsi="Arial" w:cs="Arial"/>
          <w:color w:val="111111"/>
          <w:sz w:val="20"/>
          <w:szCs w:val="20"/>
          <w:shd w:val="clear" w:color="auto" w:fill="FFFFFF"/>
        </w:rPr>
        <w:t xml:space="preserve"> has been deposited in various personal compost bins?  </w:t>
      </w:r>
      <w:r w:rsidRPr="000955D1">
        <w:rPr>
          <w:rFonts w:ascii="Arial" w:hAnsi="Arial" w:cs="Arial"/>
          <w:color w:val="4F81BD" w:themeColor="accent1"/>
          <w:sz w:val="20"/>
          <w:szCs w:val="20"/>
          <w:shd w:val="clear" w:color="auto" w:fill="FFFFFF"/>
        </w:rPr>
        <w:t>Hopefully signage will help.  Issues can be reported to the Police</w:t>
      </w:r>
    </w:p>
    <w:p w:rsidR="005908DE" w:rsidRPr="000955D1" w:rsidRDefault="005908DE" w:rsidP="005908DE">
      <w:pPr>
        <w:pStyle w:val="ListParagraph"/>
        <w:numPr>
          <w:ilvl w:val="0"/>
          <w:numId w:val="37"/>
        </w:numPr>
        <w:rPr>
          <w:rFonts w:ascii="Arial" w:hAnsi="Arial" w:cs="Arial"/>
          <w:noProof/>
          <w:color w:val="4F81BD" w:themeColor="accent1"/>
          <w:sz w:val="20"/>
          <w:szCs w:val="20"/>
          <w:lang w:eastAsia="en-GB"/>
        </w:rPr>
      </w:pPr>
      <w:r>
        <w:rPr>
          <w:rFonts w:ascii="Arial" w:hAnsi="Arial" w:cs="Arial"/>
          <w:color w:val="111111"/>
          <w:sz w:val="20"/>
          <w:szCs w:val="20"/>
          <w:shd w:val="clear" w:color="auto" w:fill="FFFFFF"/>
        </w:rPr>
        <w:lastRenderedPageBreak/>
        <w:t xml:space="preserve">What is the PC responsible for on the Allotment, Water supply, Car Park, Boundaries? </w:t>
      </w:r>
      <w:r>
        <w:rPr>
          <w:rFonts w:ascii="Arial" w:hAnsi="Arial" w:cs="Arial"/>
          <w:color w:val="4F81BD" w:themeColor="accent1"/>
          <w:sz w:val="20"/>
          <w:szCs w:val="20"/>
          <w:shd w:val="clear" w:color="auto" w:fill="FFFFFF"/>
        </w:rPr>
        <w:t xml:space="preserve">Water. </w:t>
      </w:r>
      <w:r w:rsidRPr="000955D1">
        <w:rPr>
          <w:rFonts w:ascii="Arial" w:hAnsi="Arial" w:cs="Arial"/>
          <w:color w:val="4F81BD" w:themeColor="accent1"/>
          <w:sz w:val="20"/>
          <w:szCs w:val="20"/>
          <w:shd w:val="clear" w:color="auto" w:fill="FFFFFF"/>
        </w:rPr>
        <w:t>Boundary maintenance to be looked into.</w:t>
      </w:r>
    </w:p>
    <w:p w:rsidR="005908DE" w:rsidRPr="00EA5786" w:rsidRDefault="005908DE" w:rsidP="005908DE">
      <w:pPr>
        <w:pStyle w:val="ListParagraph"/>
        <w:numPr>
          <w:ilvl w:val="0"/>
          <w:numId w:val="37"/>
        </w:numPr>
        <w:rPr>
          <w:rFonts w:ascii="Arial" w:hAnsi="Arial" w:cs="Arial"/>
          <w:noProof/>
          <w:sz w:val="20"/>
          <w:szCs w:val="20"/>
          <w:lang w:eastAsia="en-GB"/>
        </w:rPr>
      </w:pPr>
      <w:r>
        <w:rPr>
          <w:rFonts w:ascii="Arial" w:hAnsi="Arial" w:cs="Arial"/>
          <w:color w:val="111111"/>
          <w:sz w:val="20"/>
          <w:szCs w:val="20"/>
          <w:shd w:val="clear" w:color="auto" w:fill="FFFFFF"/>
        </w:rPr>
        <w:t xml:space="preserve">The Agreement Plot holders </w:t>
      </w:r>
      <w:r w:rsidR="005F1C1B">
        <w:rPr>
          <w:rFonts w:ascii="Arial" w:hAnsi="Arial" w:cs="Arial"/>
          <w:color w:val="111111"/>
          <w:sz w:val="20"/>
          <w:szCs w:val="20"/>
          <w:shd w:val="clear" w:color="auto" w:fill="FFFFFF"/>
        </w:rPr>
        <w:t>sign</w:t>
      </w:r>
      <w:r>
        <w:rPr>
          <w:rFonts w:ascii="Arial" w:hAnsi="Arial" w:cs="Arial"/>
          <w:color w:val="111111"/>
          <w:sz w:val="20"/>
          <w:szCs w:val="20"/>
          <w:shd w:val="clear" w:color="auto" w:fill="FFFFFF"/>
        </w:rPr>
        <w:t xml:space="preserve"> should be also signed by PC and a copy returned to Plot Holder. </w:t>
      </w:r>
      <w:r w:rsidRPr="00A30793">
        <w:rPr>
          <w:rFonts w:ascii="Arial" w:hAnsi="Arial" w:cs="Arial"/>
          <w:color w:val="4F81BD" w:themeColor="accent1"/>
          <w:sz w:val="20"/>
          <w:szCs w:val="20"/>
          <w:shd w:val="clear" w:color="auto" w:fill="FFFFFF"/>
        </w:rPr>
        <w:t xml:space="preserve">Agreement </w:t>
      </w:r>
      <w:r>
        <w:rPr>
          <w:rFonts w:ascii="Arial" w:hAnsi="Arial" w:cs="Arial"/>
          <w:color w:val="4F81BD" w:themeColor="accent1"/>
          <w:sz w:val="20"/>
          <w:szCs w:val="20"/>
          <w:shd w:val="clear" w:color="auto" w:fill="FFFFFF"/>
        </w:rPr>
        <w:t xml:space="preserve">to </w:t>
      </w:r>
      <w:r w:rsidRPr="00A30793">
        <w:rPr>
          <w:rFonts w:ascii="Arial" w:hAnsi="Arial" w:cs="Arial"/>
          <w:color w:val="4F81BD" w:themeColor="accent1"/>
          <w:sz w:val="20"/>
          <w:szCs w:val="20"/>
          <w:shd w:val="clear" w:color="auto" w:fill="FFFFFF"/>
        </w:rPr>
        <w:t>be looked into</w:t>
      </w:r>
      <w:r>
        <w:rPr>
          <w:rFonts w:ascii="Arial" w:hAnsi="Arial" w:cs="Arial"/>
          <w:color w:val="4F81BD" w:themeColor="accent1"/>
          <w:sz w:val="20"/>
          <w:szCs w:val="20"/>
          <w:shd w:val="clear" w:color="auto" w:fill="FFFFFF"/>
        </w:rPr>
        <w:t xml:space="preserve">/possibly amended </w:t>
      </w:r>
      <w:r w:rsidRPr="00A30793">
        <w:rPr>
          <w:rFonts w:ascii="Arial" w:hAnsi="Arial" w:cs="Arial"/>
          <w:color w:val="4F81BD" w:themeColor="accent1"/>
          <w:sz w:val="20"/>
          <w:szCs w:val="20"/>
          <w:shd w:val="clear" w:color="auto" w:fill="FFFFFF"/>
        </w:rPr>
        <w:t xml:space="preserve"> by Allot</w:t>
      </w:r>
      <w:r w:rsidR="005A6E24">
        <w:rPr>
          <w:rFonts w:ascii="Arial" w:hAnsi="Arial" w:cs="Arial"/>
          <w:color w:val="4F81BD" w:themeColor="accent1"/>
          <w:sz w:val="20"/>
          <w:szCs w:val="20"/>
          <w:shd w:val="clear" w:color="auto" w:fill="FFFFFF"/>
        </w:rPr>
        <w:t>ment</w:t>
      </w:r>
      <w:r w:rsidRPr="00A30793">
        <w:rPr>
          <w:rFonts w:ascii="Arial" w:hAnsi="Arial" w:cs="Arial"/>
          <w:color w:val="4F81BD" w:themeColor="accent1"/>
          <w:sz w:val="20"/>
          <w:szCs w:val="20"/>
          <w:shd w:val="clear" w:color="auto" w:fill="FFFFFF"/>
        </w:rPr>
        <w:t xml:space="preserve"> Soc</w:t>
      </w:r>
      <w:r w:rsidR="00EB3F57">
        <w:rPr>
          <w:rFonts w:ascii="Arial" w:hAnsi="Arial" w:cs="Arial"/>
          <w:color w:val="4F81BD" w:themeColor="accent1"/>
          <w:sz w:val="20"/>
          <w:szCs w:val="20"/>
          <w:shd w:val="clear" w:color="auto" w:fill="FFFFFF"/>
        </w:rPr>
        <w:t>iety</w:t>
      </w:r>
    </w:p>
    <w:p w:rsidR="005908DE" w:rsidRPr="00A30793" w:rsidRDefault="005908DE" w:rsidP="005908DE">
      <w:pPr>
        <w:pStyle w:val="ListParagraph"/>
        <w:numPr>
          <w:ilvl w:val="0"/>
          <w:numId w:val="37"/>
        </w:numPr>
        <w:rPr>
          <w:rFonts w:ascii="Arial" w:hAnsi="Arial" w:cs="Arial"/>
          <w:noProof/>
          <w:color w:val="4F81BD" w:themeColor="accent1"/>
          <w:sz w:val="20"/>
          <w:szCs w:val="20"/>
          <w:lang w:eastAsia="en-GB"/>
        </w:rPr>
      </w:pPr>
      <w:r>
        <w:rPr>
          <w:rFonts w:ascii="Arial" w:hAnsi="Arial" w:cs="Arial"/>
          <w:noProof/>
          <w:sz w:val="20"/>
          <w:szCs w:val="20"/>
          <w:lang w:eastAsia="en-GB"/>
        </w:rPr>
        <w:t xml:space="preserve">Could it be considered with the £6k in the pot for the Allotment a lease for a Compostible Portaloo from May to September be installed and maintained by the lease holder and with a lock when not in use. </w:t>
      </w:r>
      <w:r w:rsidRPr="00A30793">
        <w:rPr>
          <w:rFonts w:ascii="Arial" w:hAnsi="Arial" w:cs="Arial"/>
          <w:noProof/>
          <w:color w:val="4F81BD" w:themeColor="accent1"/>
          <w:sz w:val="20"/>
          <w:szCs w:val="20"/>
          <w:lang w:eastAsia="en-GB"/>
        </w:rPr>
        <w:t>Yes, funds held can be used</w:t>
      </w:r>
      <w:r w:rsidR="005A6E24">
        <w:rPr>
          <w:rFonts w:ascii="Arial" w:hAnsi="Arial" w:cs="Arial"/>
          <w:noProof/>
          <w:color w:val="4F81BD" w:themeColor="accent1"/>
          <w:sz w:val="20"/>
          <w:szCs w:val="20"/>
          <w:lang w:eastAsia="en-GB"/>
        </w:rPr>
        <w:t xml:space="preserve"> (with PC agreement).</w:t>
      </w:r>
    </w:p>
    <w:p w:rsidR="005908DE" w:rsidRDefault="005908DE" w:rsidP="005908DE">
      <w:pPr>
        <w:pStyle w:val="ListParagraph"/>
        <w:numPr>
          <w:ilvl w:val="0"/>
          <w:numId w:val="37"/>
        </w:numPr>
        <w:rPr>
          <w:rFonts w:ascii="Arial" w:hAnsi="Arial" w:cs="Arial"/>
          <w:noProof/>
          <w:sz w:val="20"/>
          <w:szCs w:val="20"/>
          <w:lang w:eastAsia="en-GB"/>
        </w:rPr>
      </w:pPr>
      <w:r>
        <w:rPr>
          <w:rFonts w:ascii="Arial" w:hAnsi="Arial" w:cs="Arial"/>
          <w:noProof/>
          <w:sz w:val="20"/>
          <w:szCs w:val="20"/>
          <w:lang w:eastAsia="en-GB"/>
        </w:rPr>
        <w:t>A Rotivator and Lawn mower, being serviced once a year by a contractor.</w:t>
      </w:r>
      <w:r w:rsidR="00EB3F57">
        <w:rPr>
          <w:rFonts w:ascii="Arial" w:hAnsi="Arial" w:cs="Arial"/>
          <w:noProof/>
          <w:color w:val="4F81BD" w:themeColor="accent1"/>
          <w:sz w:val="20"/>
          <w:szCs w:val="20"/>
          <w:lang w:eastAsia="en-GB"/>
        </w:rPr>
        <w:t xml:space="preserve"> Cllr Ansell is to discuss </w:t>
      </w:r>
      <w:r w:rsidRPr="00A30793">
        <w:rPr>
          <w:rFonts w:ascii="Arial" w:hAnsi="Arial" w:cs="Arial"/>
          <w:noProof/>
          <w:color w:val="4F81BD" w:themeColor="accent1"/>
          <w:sz w:val="20"/>
          <w:szCs w:val="20"/>
          <w:lang w:eastAsia="en-GB"/>
        </w:rPr>
        <w:t xml:space="preserve"> with</w:t>
      </w:r>
      <w:r w:rsidR="00EB3F57">
        <w:rPr>
          <w:rFonts w:ascii="Arial" w:hAnsi="Arial" w:cs="Arial"/>
          <w:noProof/>
          <w:color w:val="4F81BD" w:themeColor="accent1"/>
          <w:sz w:val="20"/>
          <w:szCs w:val="20"/>
          <w:lang w:eastAsia="en-GB"/>
        </w:rPr>
        <w:t xml:space="preserve"> the</w:t>
      </w:r>
      <w:r w:rsidRPr="00A30793">
        <w:rPr>
          <w:rFonts w:ascii="Arial" w:hAnsi="Arial" w:cs="Arial"/>
          <w:noProof/>
          <w:color w:val="4F81BD" w:themeColor="accent1"/>
          <w:sz w:val="20"/>
          <w:szCs w:val="20"/>
          <w:lang w:eastAsia="en-GB"/>
        </w:rPr>
        <w:t xml:space="preserve"> Al</w:t>
      </w:r>
      <w:r w:rsidR="00EB3F57">
        <w:rPr>
          <w:rFonts w:ascii="Arial" w:hAnsi="Arial" w:cs="Arial"/>
          <w:noProof/>
          <w:color w:val="4F81BD" w:themeColor="accent1"/>
          <w:sz w:val="20"/>
          <w:szCs w:val="20"/>
          <w:lang w:eastAsia="en-GB"/>
        </w:rPr>
        <w:t xml:space="preserve">lotment Society.  There are many issuesto be considered before these can be purchased, including, for example, Health &amp; Safety, risk assesments, </w:t>
      </w:r>
      <w:r w:rsidR="00EB3F57" w:rsidRPr="00EB3F57">
        <w:rPr>
          <w:rFonts w:ascii="Arial" w:hAnsi="Arial" w:cs="Arial"/>
          <w:noProof/>
          <w:color w:val="4F81BD" w:themeColor="accent1"/>
          <w:sz w:val="20"/>
          <w:szCs w:val="20"/>
          <w:lang w:eastAsia="en-GB"/>
        </w:rPr>
        <w:t>insurance and training</w:t>
      </w:r>
      <w:r w:rsidR="00EB3F57">
        <w:rPr>
          <w:rFonts w:ascii="Arial" w:hAnsi="Arial" w:cs="Arial"/>
          <w:noProof/>
          <w:color w:val="4F81BD" w:themeColor="accent1"/>
          <w:sz w:val="20"/>
          <w:szCs w:val="20"/>
          <w:lang w:eastAsia="en-GB"/>
        </w:rPr>
        <w:t>.</w:t>
      </w:r>
    </w:p>
    <w:p w:rsidR="005908DE" w:rsidRDefault="005908DE" w:rsidP="005908DE">
      <w:pPr>
        <w:pStyle w:val="ListParagraph"/>
        <w:numPr>
          <w:ilvl w:val="0"/>
          <w:numId w:val="37"/>
        </w:numPr>
        <w:rPr>
          <w:rFonts w:ascii="Arial" w:hAnsi="Arial" w:cs="Arial"/>
          <w:noProof/>
          <w:sz w:val="20"/>
          <w:szCs w:val="20"/>
          <w:lang w:eastAsia="en-GB"/>
        </w:rPr>
      </w:pPr>
      <w:r>
        <w:rPr>
          <w:rFonts w:ascii="Arial" w:hAnsi="Arial" w:cs="Arial"/>
          <w:noProof/>
          <w:sz w:val="20"/>
          <w:szCs w:val="20"/>
          <w:lang w:eastAsia="en-GB"/>
        </w:rPr>
        <w:t>Artictle 7</w:t>
      </w:r>
      <w:r w:rsidRPr="00FD777C">
        <w:rPr>
          <w:rFonts w:ascii="Arial" w:hAnsi="Arial" w:cs="Arial"/>
          <w:noProof/>
          <w:sz w:val="20"/>
          <w:szCs w:val="20"/>
          <w:vertAlign w:val="superscript"/>
          <w:lang w:eastAsia="en-GB"/>
        </w:rPr>
        <w:t>th</w:t>
      </w:r>
      <w:r>
        <w:rPr>
          <w:rFonts w:ascii="Arial" w:hAnsi="Arial" w:cs="Arial"/>
          <w:noProof/>
          <w:sz w:val="20"/>
          <w:szCs w:val="20"/>
          <w:lang w:eastAsia="en-GB"/>
        </w:rPr>
        <w:t xml:space="preserve"> July 2015 Village allotment grows on residents, where £1000 was donated from Suffolk Housing presented by Richard Kemp. What/where is this money, is this still available? </w:t>
      </w:r>
      <w:r w:rsidRPr="008A0518">
        <w:rPr>
          <w:rFonts w:ascii="Arial" w:hAnsi="Arial" w:cs="Arial"/>
          <w:noProof/>
          <w:color w:val="4F81BD" w:themeColor="accent1"/>
          <w:sz w:val="20"/>
          <w:szCs w:val="20"/>
          <w:lang w:eastAsia="en-GB"/>
        </w:rPr>
        <w:t>N</w:t>
      </w:r>
      <w:r>
        <w:rPr>
          <w:rFonts w:ascii="Arial" w:hAnsi="Arial" w:cs="Arial"/>
          <w:noProof/>
          <w:color w:val="4F81BD" w:themeColor="accent1"/>
          <w:sz w:val="20"/>
          <w:szCs w:val="20"/>
          <w:lang w:eastAsia="en-GB"/>
        </w:rPr>
        <w:t xml:space="preserve">o, was used for </w:t>
      </w:r>
      <w:r w:rsidRPr="008A0518">
        <w:rPr>
          <w:rFonts w:ascii="Arial" w:hAnsi="Arial" w:cs="Arial"/>
          <w:noProof/>
          <w:color w:val="4F81BD" w:themeColor="accent1"/>
          <w:sz w:val="20"/>
          <w:szCs w:val="20"/>
          <w:lang w:eastAsia="en-GB"/>
        </w:rPr>
        <w:t>fencing</w:t>
      </w:r>
      <w:r w:rsidR="00EB3F57">
        <w:rPr>
          <w:rFonts w:ascii="Arial" w:hAnsi="Arial" w:cs="Arial"/>
          <w:noProof/>
          <w:color w:val="4F81BD" w:themeColor="accent1"/>
          <w:sz w:val="20"/>
          <w:szCs w:val="20"/>
          <w:lang w:eastAsia="en-GB"/>
        </w:rPr>
        <w:t>/setting up costs.</w:t>
      </w:r>
    </w:p>
    <w:p w:rsidR="005908DE" w:rsidRDefault="005908DE" w:rsidP="005908DE">
      <w:pPr>
        <w:pStyle w:val="ListParagraph"/>
        <w:numPr>
          <w:ilvl w:val="0"/>
          <w:numId w:val="37"/>
        </w:numPr>
        <w:rPr>
          <w:rFonts w:ascii="Arial" w:hAnsi="Arial" w:cs="Arial"/>
          <w:noProof/>
          <w:sz w:val="20"/>
          <w:szCs w:val="20"/>
          <w:lang w:eastAsia="en-GB"/>
        </w:rPr>
      </w:pPr>
      <w:r>
        <w:rPr>
          <w:rFonts w:ascii="Arial" w:hAnsi="Arial" w:cs="Arial"/>
          <w:noProof/>
          <w:sz w:val="20"/>
          <w:szCs w:val="20"/>
          <w:lang w:eastAsia="en-GB"/>
        </w:rPr>
        <w:t xml:space="preserve">Is there a Post Code for the Allotment area incase of emergencies? </w:t>
      </w:r>
      <w:r w:rsidRPr="008A0518">
        <w:rPr>
          <w:rFonts w:ascii="Arial" w:hAnsi="Arial" w:cs="Arial"/>
          <w:noProof/>
          <w:color w:val="4F81BD" w:themeColor="accent1"/>
          <w:sz w:val="20"/>
          <w:szCs w:val="20"/>
          <w:lang w:eastAsia="en-GB"/>
        </w:rPr>
        <w:t>What 3 words (TRAM LATE KEEN)</w:t>
      </w:r>
    </w:p>
    <w:p w:rsidR="005908DE" w:rsidRDefault="005908DE" w:rsidP="005908DE">
      <w:pPr>
        <w:pStyle w:val="ListParagraph"/>
        <w:numPr>
          <w:ilvl w:val="0"/>
          <w:numId w:val="37"/>
        </w:numPr>
        <w:rPr>
          <w:rFonts w:ascii="Arial" w:hAnsi="Arial" w:cs="Arial"/>
          <w:noProof/>
          <w:sz w:val="20"/>
          <w:szCs w:val="20"/>
          <w:lang w:eastAsia="en-GB"/>
        </w:rPr>
      </w:pPr>
      <w:r>
        <w:rPr>
          <w:rFonts w:ascii="Arial" w:hAnsi="Arial" w:cs="Arial"/>
          <w:noProof/>
          <w:sz w:val="20"/>
          <w:szCs w:val="20"/>
          <w:lang w:eastAsia="en-GB"/>
        </w:rPr>
        <w:t xml:space="preserve">Car Park needs to be looked at for the Emercency vehicles, gate is the wrong way around, the emergency path is not accessible for these vehicles as allotments are out of alignment and the vacant Plot 10 which was the ‘turnaround spot’ for emergency vehicles also needs attention, as this is not level, currently has excess rubbish on for this to be burnt, as discussed with Councillor Southgate. </w:t>
      </w:r>
      <w:r w:rsidR="00EB3F57">
        <w:rPr>
          <w:rFonts w:ascii="Arial" w:hAnsi="Arial" w:cs="Arial"/>
          <w:noProof/>
          <w:color w:val="4F81BD" w:themeColor="accent1"/>
          <w:sz w:val="20"/>
          <w:szCs w:val="20"/>
          <w:lang w:eastAsia="en-GB"/>
        </w:rPr>
        <w:t>Cllr Plumb</w:t>
      </w:r>
      <w:r w:rsidRPr="008A0518">
        <w:rPr>
          <w:rFonts w:ascii="Arial" w:hAnsi="Arial" w:cs="Arial"/>
          <w:noProof/>
          <w:color w:val="4F81BD" w:themeColor="accent1"/>
          <w:sz w:val="20"/>
          <w:szCs w:val="20"/>
          <w:lang w:eastAsia="en-GB"/>
        </w:rPr>
        <w:t xml:space="preserve"> to check with emergency services</w:t>
      </w:r>
      <w:r>
        <w:rPr>
          <w:rFonts w:ascii="Arial" w:hAnsi="Arial" w:cs="Arial"/>
          <w:noProof/>
          <w:color w:val="4F81BD" w:themeColor="accent1"/>
          <w:sz w:val="20"/>
          <w:szCs w:val="20"/>
          <w:lang w:eastAsia="en-GB"/>
        </w:rPr>
        <w:t>.  Also enquire about funding to turn gate around.</w:t>
      </w:r>
      <w:r w:rsidR="00EB3F57">
        <w:rPr>
          <w:rFonts w:ascii="Arial" w:hAnsi="Arial" w:cs="Arial"/>
          <w:noProof/>
          <w:color w:val="4F81BD" w:themeColor="accent1"/>
          <w:sz w:val="20"/>
          <w:szCs w:val="20"/>
          <w:lang w:eastAsia="en-GB"/>
        </w:rPr>
        <w:t xml:space="preserve">  The car park surface is to be assessed, as lots of builders rubbish/debris is coming to the surface</w:t>
      </w:r>
      <w:r w:rsidR="00855D75">
        <w:rPr>
          <w:rFonts w:ascii="Arial" w:hAnsi="Arial" w:cs="Arial"/>
          <w:noProof/>
          <w:color w:val="4F81BD" w:themeColor="accent1"/>
          <w:sz w:val="20"/>
          <w:szCs w:val="20"/>
          <w:lang w:eastAsia="en-GB"/>
        </w:rPr>
        <w:t xml:space="preserve"> (Cllr Plumb to check with BDC).  It was agreed that the site, including the car park would be looked at by the Parish Council and will be an agenda </w:t>
      </w:r>
      <w:r w:rsidR="007B1082">
        <w:rPr>
          <w:rFonts w:ascii="Arial" w:hAnsi="Arial" w:cs="Arial"/>
          <w:noProof/>
          <w:color w:val="4F81BD" w:themeColor="accent1"/>
          <w:sz w:val="20"/>
          <w:szCs w:val="20"/>
          <w:lang w:eastAsia="en-GB"/>
        </w:rPr>
        <w:t>next month.</w:t>
      </w:r>
    </w:p>
    <w:p w:rsidR="005908DE" w:rsidRDefault="00654C8F" w:rsidP="005908DE">
      <w:pPr>
        <w:pStyle w:val="ListParagraph"/>
        <w:numPr>
          <w:ilvl w:val="0"/>
          <w:numId w:val="37"/>
        </w:numPr>
        <w:rPr>
          <w:rFonts w:ascii="Arial" w:hAnsi="Arial" w:cs="Arial"/>
          <w:noProof/>
          <w:sz w:val="20"/>
          <w:szCs w:val="20"/>
          <w:lang w:eastAsia="en-GB"/>
        </w:rPr>
      </w:pPr>
      <w:r>
        <w:rPr>
          <w:rFonts w:ascii="Arial" w:hAnsi="Arial" w:cs="Arial"/>
          <w:noProof/>
          <w:sz w:val="20"/>
          <w:szCs w:val="20"/>
          <w:lang w:eastAsia="en-GB"/>
        </w:rPr>
        <w:t>N/A</w:t>
      </w:r>
    </w:p>
    <w:p w:rsidR="005908DE" w:rsidRDefault="00654C8F" w:rsidP="005908DE">
      <w:pPr>
        <w:pStyle w:val="ListParagraph"/>
        <w:numPr>
          <w:ilvl w:val="0"/>
          <w:numId w:val="37"/>
        </w:numPr>
        <w:rPr>
          <w:rFonts w:ascii="Arial" w:hAnsi="Arial" w:cs="Arial"/>
          <w:noProof/>
          <w:sz w:val="20"/>
          <w:szCs w:val="20"/>
          <w:lang w:eastAsia="en-GB"/>
        </w:rPr>
      </w:pPr>
      <w:r>
        <w:rPr>
          <w:rFonts w:ascii="Arial" w:hAnsi="Arial" w:cs="Arial"/>
          <w:noProof/>
          <w:sz w:val="20"/>
          <w:szCs w:val="20"/>
          <w:lang w:eastAsia="en-GB"/>
        </w:rPr>
        <w:t>N/A</w:t>
      </w:r>
    </w:p>
    <w:p w:rsidR="005908DE" w:rsidRDefault="005908DE" w:rsidP="005908DE">
      <w:pPr>
        <w:pStyle w:val="ListParagraph"/>
        <w:numPr>
          <w:ilvl w:val="0"/>
          <w:numId w:val="37"/>
        </w:numPr>
        <w:rPr>
          <w:rFonts w:ascii="Arial" w:hAnsi="Arial" w:cs="Arial"/>
          <w:noProof/>
          <w:sz w:val="20"/>
          <w:szCs w:val="20"/>
          <w:lang w:eastAsia="en-GB"/>
        </w:rPr>
      </w:pPr>
      <w:r>
        <w:rPr>
          <w:rFonts w:ascii="Arial" w:hAnsi="Arial" w:cs="Arial"/>
          <w:noProof/>
          <w:sz w:val="20"/>
          <w:szCs w:val="20"/>
          <w:lang w:eastAsia="en-GB"/>
        </w:rPr>
        <w:t xml:space="preserve">For the Agreement/Rules to be look at to be more in keeping with our Allotment holders/village than the National Allotment Society - </w:t>
      </w:r>
      <w:r w:rsidRPr="00A807DB">
        <w:rPr>
          <w:rFonts w:ascii="Arial" w:hAnsi="Arial" w:cs="Arial"/>
          <w:noProof/>
          <w:color w:val="4F81BD" w:themeColor="accent1"/>
          <w:sz w:val="20"/>
          <w:szCs w:val="20"/>
          <w:lang w:eastAsia="en-GB"/>
        </w:rPr>
        <w:t>As no7</w:t>
      </w:r>
      <w:r>
        <w:rPr>
          <w:rFonts w:ascii="Arial" w:hAnsi="Arial" w:cs="Arial"/>
          <w:noProof/>
          <w:color w:val="4F81BD" w:themeColor="accent1"/>
          <w:sz w:val="20"/>
          <w:szCs w:val="20"/>
          <w:lang w:eastAsia="en-GB"/>
        </w:rPr>
        <w:t xml:space="preserve"> above</w:t>
      </w:r>
    </w:p>
    <w:p w:rsidR="005908DE" w:rsidRPr="005908DE" w:rsidRDefault="005908DE" w:rsidP="00275409">
      <w:pPr>
        <w:spacing w:after="0" w:line="240" w:lineRule="auto"/>
        <w:rPr>
          <w:rFonts w:asciiTheme="majorHAnsi" w:hAnsiTheme="majorHAnsi"/>
        </w:rPr>
      </w:pPr>
    </w:p>
    <w:p w:rsidR="00C03120" w:rsidRDefault="00C03120" w:rsidP="00275409">
      <w:pPr>
        <w:spacing w:after="0" w:line="240" w:lineRule="auto"/>
        <w:rPr>
          <w:rFonts w:asciiTheme="majorHAnsi" w:hAnsiTheme="majorHAnsi"/>
        </w:rPr>
      </w:pPr>
    </w:p>
    <w:p w:rsidR="005614CD" w:rsidRDefault="00C03120" w:rsidP="00275409">
      <w:pPr>
        <w:spacing w:after="0" w:line="240" w:lineRule="auto"/>
        <w:rPr>
          <w:rFonts w:asciiTheme="majorHAnsi" w:hAnsiTheme="majorHAnsi"/>
          <w:b/>
        </w:rPr>
      </w:pPr>
      <w:r>
        <w:rPr>
          <w:rFonts w:asciiTheme="majorHAnsi" w:hAnsiTheme="majorHAnsi"/>
          <w:b/>
        </w:rPr>
        <w:t>13.06  Annual Governance and Accountability Returns – to approve</w:t>
      </w:r>
    </w:p>
    <w:p w:rsidR="00C03120" w:rsidRDefault="00C03120" w:rsidP="00275409">
      <w:pPr>
        <w:spacing w:after="0" w:line="240" w:lineRule="auto"/>
        <w:rPr>
          <w:rFonts w:asciiTheme="majorHAnsi" w:hAnsiTheme="majorHAnsi"/>
        </w:rPr>
      </w:pPr>
      <w:r w:rsidRPr="00C03120">
        <w:rPr>
          <w:rFonts w:asciiTheme="majorHAnsi" w:hAnsiTheme="majorHAnsi"/>
          <w:b/>
          <w:i/>
        </w:rPr>
        <w:t>It was resolved</w:t>
      </w:r>
      <w:r>
        <w:rPr>
          <w:rFonts w:asciiTheme="majorHAnsi" w:hAnsiTheme="majorHAnsi"/>
        </w:rPr>
        <w:t xml:space="preserve"> to agree the AGAR</w:t>
      </w:r>
    </w:p>
    <w:p w:rsidR="00C03120" w:rsidRDefault="00C03120" w:rsidP="00275409">
      <w:pPr>
        <w:spacing w:after="0" w:line="240" w:lineRule="auto"/>
        <w:rPr>
          <w:rFonts w:asciiTheme="majorHAnsi" w:hAnsiTheme="majorHAnsi"/>
        </w:rPr>
      </w:pPr>
    </w:p>
    <w:p w:rsidR="00C03120" w:rsidRPr="00C03120" w:rsidRDefault="00C03120" w:rsidP="00275409">
      <w:pPr>
        <w:spacing w:after="0" w:line="240" w:lineRule="auto"/>
        <w:rPr>
          <w:rFonts w:asciiTheme="majorHAnsi" w:hAnsiTheme="majorHAnsi"/>
          <w:b/>
        </w:rPr>
      </w:pPr>
      <w:r w:rsidRPr="00C03120">
        <w:rPr>
          <w:rFonts w:asciiTheme="majorHAnsi" w:hAnsiTheme="majorHAnsi"/>
          <w:b/>
        </w:rPr>
        <w:t>14.06  Internal audit report – to approve</w:t>
      </w:r>
    </w:p>
    <w:p w:rsidR="00C03120" w:rsidRPr="00C03120" w:rsidRDefault="00C03120" w:rsidP="00275409">
      <w:pPr>
        <w:spacing w:after="0" w:line="240" w:lineRule="auto"/>
        <w:rPr>
          <w:rFonts w:asciiTheme="majorHAnsi" w:hAnsiTheme="majorHAnsi"/>
        </w:rPr>
      </w:pPr>
      <w:r w:rsidRPr="00C03120">
        <w:rPr>
          <w:rFonts w:asciiTheme="majorHAnsi" w:hAnsiTheme="majorHAnsi"/>
          <w:b/>
          <w:i/>
        </w:rPr>
        <w:t>It was resolved</w:t>
      </w:r>
      <w:r>
        <w:rPr>
          <w:rFonts w:asciiTheme="majorHAnsi" w:hAnsiTheme="majorHAnsi"/>
        </w:rPr>
        <w:t xml:space="preserve"> to approve the internal audit report</w:t>
      </w:r>
    </w:p>
    <w:p w:rsidR="00982D4F" w:rsidRPr="00536C73" w:rsidRDefault="00982D4F" w:rsidP="00275409">
      <w:pPr>
        <w:spacing w:after="0" w:line="240" w:lineRule="auto"/>
        <w:rPr>
          <w:rFonts w:asciiTheme="majorHAnsi" w:hAnsiTheme="majorHAnsi"/>
          <w:b/>
        </w:rPr>
      </w:pPr>
    </w:p>
    <w:p w:rsidR="006C73B0" w:rsidRPr="00302495" w:rsidRDefault="006C73B0" w:rsidP="00275409">
      <w:pPr>
        <w:spacing w:after="0" w:line="240" w:lineRule="auto"/>
        <w:rPr>
          <w:rFonts w:asciiTheme="majorHAnsi" w:hAnsiTheme="majorHAnsi"/>
          <w:i/>
        </w:rPr>
      </w:pPr>
    </w:p>
    <w:p w:rsidR="00857A7D" w:rsidRDefault="00C03120" w:rsidP="00857A7D">
      <w:pPr>
        <w:spacing w:after="0"/>
        <w:rPr>
          <w:rFonts w:asciiTheme="majorHAnsi" w:hAnsiTheme="majorHAnsi" w:cs="Calibri"/>
          <w:b/>
          <w:iCs/>
        </w:rPr>
      </w:pPr>
      <w:r>
        <w:rPr>
          <w:rFonts w:asciiTheme="majorHAnsi" w:hAnsiTheme="majorHAnsi" w:cs="Calibri"/>
          <w:b/>
          <w:iCs/>
        </w:rPr>
        <w:t>15.06</w:t>
      </w:r>
      <w:r w:rsidR="00667194">
        <w:rPr>
          <w:rFonts w:asciiTheme="majorHAnsi" w:hAnsiTheme="majorHAnsi" w:cs="Calibri"/>
          <w:b/>
          <w:iCs/>
        </w:rPr>
        <w:t xml:space="preserve">  Cor</w:t>
      </w:r>
      <w:r w:rsidR="00D32A69" w:rsidRPr="00D32A69">
        <w:rPr>
          <w:rFonts w:asciiTheme="majorHAnsi" w:hAnsiTheme="majorHAnsi" w:cs="Calibri"/>
          <w:b/>
          <w:iCs/>
        </w:rPr>
        <w:t>respondence to report</w:t>
      </w:r>
    </w:p>
    <w:p w:rsidR="00C03120" w:rsidRDefault="00732978" w:rsidP="00857A7D">
      <w:pPr>
        <w:spacing w:after="0"/>
        <w:rPr>
          <w:rFonts w:asciiTheme="majorHAnsi" w:hAnsiTheme="majorHAnsi" w:cs="Calibri"/>
          <w:iCs/>
        </w:rPr>
      </w:pPr>
      <w:r>
        <w:rPr>
          <w:rFonts w:asciiTheme="majorHAnsi" w:hAnsiTheme="majorHAnsi" w:cs="Calibri"/>
          <w:iCs/>
        </w:rPr>
        <w:t>A letter of resignation had been received from Cllr Postill.  Lisa said it had been lovely working with the Parish Council but for personal reasons had decided to step down.</w:t>
      </w:r>
    </w:p>
    <w:p w:rsidR="00732978" w:rsidRDefault="00732978" w:rsidP="00857A7D">
      <w:pPr>
        <w:spacing w:after="0"/>
        <w:rPr>
          <w:rFonts w:asciiTheme="majorHAnsi" w:hAnsiTheme="majorHAnsi" w:cs="Calibri"/>
          <w:iCs/>
        </w:rPr>
      </w:pPr>
      <w:r>
        <w:rPr>
          <w:rFonts w:asciiTheme="majorHAnsi" w:hAnsiTheme="majorHAnsi" w:cs="Calibri"/>
          <w:iCs/>
        </w:rPr>
        <w:t>Foxgloves have been reported hanging over a pavement.  As these can be hazardous it was agreed they would be reported to Suffolk County Council.</w:t>
      </w:r>
    </w:p>
    <w:p w:rsidR="00BB6D08" w:rsidRDefault="00BB6D08" w:rsidP="00857A7D">
      <w:pPr>
        <w:spacing w:after="0"/>
        <w:rPr>
          <w:rFonts w:asciiTheme="majorHAnsi" w:hAnsiTheme="majorHAnsi" w:cs="Calibri"/>
          <w:iCs/>
        </w:rPr>
      </w:pPr>
      <w:r>
        <w:rPr>
          <w:rFonts w:asciiTheme="majorHAnsi" w:hAnsiTheme="majorHAnsi" w:cs="Calibri"/>
          <w:iCs/>
        </w:rPr>
        <w:t>The gate at the entrance to the Churchyard has been damaged.  This is under the ownership of the Church.  The Parish Council are to make contact to discuss further.</w:t>
      </w:r>
    </w:p>
    <w:p w:rsidR="00732978" w:rsidRPr="00732978" w:rsidRDefault="00732978" w:rsidP="00857A7D">
      <w:pPr>
        <w:spacing w:after="0"/>
        <w:rPr>
          <w:rFonts w:asciiTheme="majorHAnsi" w:hAnsiTheme="majorHAnsi" w:cs="Calibri"/>
          <w:iCs/>
        </w:rPr>
      </w:pPr>
    </w:p>
    <w:p w:rsidR="00857A7D" w:rsidRDefault="00732978" w:rsidP="00D32A69">
      <w:pPr>
        <w:rPr>
          <w:rFonts w:asciiTheme="majorHAnsi" w:hAnsiTheme="majorHAnsi" w:cs="Calibri"/>
          <w:iCs/>
        </w:rPr>
      </w:pPr>
      <w:r>
        <w:rPr>
          <w:rFonts w:asciiTheme="majorHAnsi" w:hAnsiTheme="majorHAnsi" w:cs="Calibri"/>
          <w:b/>
          <w:iCs/>
        </w:rPr>
        <w:t>16.06</w:t>
      </w:r>
      <w:r w:rsidR="00C7444E">
        <w:rPr>
          <w:rFonts w:asciiTheme="majorHAnsi" w:hAnsiTheme="majorHAnsi" w:cs="Calibri"/>
          <w:b/>
          <w:iCs/>
        </w:rPr>
        <w:t xml:space="preserve"> </w:t>
      </w:r>
      <w:r w:rsidR="00857A7D" w:rsidRPr="00857A7D">
        <w:rPr>
          <w:rFonts w:asciiTheme="majorHAnsi" w:hAnsiTheme="majorHAnsi" w:cs="Calibri"/>
          <w:b/>
          <w:iCs/>
        </w:rPr>
        <w:t xml:space="preserve"> Date of next meeting</w:t>
      </w:r>
      <w:r w:rsidR="00E87CA1">
        <w:rPr>
          <w:rFonts w:asciiTheme="majorHAnsi" w:hAnsiTheme="majorHAnsi" w:cs="Calibri"/>
          <w:iCs/>
        </w:rPr>
        <w:t xml:space="preserve"> – The Annual Parish Council meeting will be held on Tues 9</w:t>
      </w:r>
      <w:r w:rsidR="00E87CA1" w:rsidRPr="00E87CA1">
        <w:rPr>
          <w:rFonts w:asciiTheme="majorHAnsi" w:hAnsiTheme="majorHAnsi" w:cs="Calibri"/>
          <w:iCs/>
          <w:vertAlign w:val="superscript"/>
        </w:rPr>
        <w:t>th</w:t>
      </w:r>
      <w:r w:rsidR="00E8795E">
        <w:rPr>
          <w:rFonts w:asciiTheme="majorHAnsi" w:hAnsiTheme="majorHAnsi" w:cs="Calibri"/>
          <w:iCs/>
        </w:rPr>
        <w:t xml:space="preserve"> July</w:t>
      </w:r>
      <w:r w:rsidR="00E87CA1">
        <w:rPr>
          <w:rFonts w:asciiTheme="majorHAnsi" w:hAnsiTheme="majorHAnsi" w:cs="Calibri"/>
          <w:iCs/>
        </w:rPr>
        <w:t xml:space="preserve"> </w:t>
      </w:r>
      <w:r w:rsidR="006C73B0">
        <w:rPr>
          <w:rFonts w:asciiTheme="majorHAnsi" w:hAnsiTheme="majorHAnsi" w:cs="Calibri"/>
          <w:iCs/>
        </w:rPr>
        <w:t xml:space="preserve"> </w:t>
      </w:r>
      <w:r w:rsidR="00E87CA1">
        <w:rPr>
          <w:rFonts w:asciiTheme="majorHAnsi" w:hAnsiTheme="majorHAnsi" w:cs="Calibri"/>
          <w:iCs/>
        </w:rPr>
        <w:t xml:space="preserve"> 2024 at the village hall at 7pm</w:t>
      </w:r>
    </w:p>
    <w:p w:rsidR="00BC35DC" w:rsidRPr="001F5E6A" w:rsidRDefault="00837171" w:rsidP="00221347">
      <w:pPr>
        <w:spacing w:after="0" w:line="240" w:lineRule="auto"/>
        <w:rPr>
          <w:rFonts w:asciiTheme="majorHAnsi" w:hAnsiTheme="majorHAnsi"/>
        </w:rPr>
      </w:pPr>
      <w:r>
        <w:rPr>
          <w:rFonts w:asciiTheme="majorHAnsi" w:hAnsiTheme="majorHAnsi"/>
        </w:rPr>
        <w:t>Meeting finished at 8</w:t>
      </w:r>
      <w:r w:rsidR="00E8795E">
        <w:rPr>
          <w:rFonts w:asciiTheme="majorHAnsi" w:hAnsiTheme="majorHAnsi"/>
        </w:rPr>
        <w:t>.05</w:t>
      </w:r>
      <w:r w:rsidR="00FD7176">
        <w:rPr>
          <w:rFonts w:asciiTheme="majorHAnsi" w:hAnsiTheme="majorHAnsi"/>
        </w:rPr>
        <w:t>p</w:t>
      </w:r>
      <w:r w:rsidR="004C6C05">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6B4AE6" w:rsidTr="00B464AB">
        <w:trPr>
          <w:trHeight w:val="260"/>
        </w:trPr>
        <w:tc>
          <w:tcPr>
            <w:tcW w:w="13807" w:type="dxa"/>
            <w:shd w:val="clear" w:color="auto" w:fill="auto"/>
            <w:noWrap/>
            <w:vAlign w:val="bottom"/>
            <w:hideMark/>
          </w:tcPr>
          <w:p w:rsidR="006B4AE6" w:rsidRPr="006B4AE6" w:rsidRDefault="006B4AE6" w:rsidP="00FF2AC7">
            <w:pPr>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4E" w:rsidRDefault="00FA5A4E" w:rsidP="00304CC9">
      <w:pPr>
        <w:spacing w:after="0" w:line="240" w:lineRule="auto"/>
      </w:pPr>
      <w:r>
        <w:separator/>
      </w:r>
    </w:p>
  </w:endnote>
  <w:endnote w:type="continuationSeparator" w:id="0">
    <w:p w:rsidR="00FA5A4E" w:rsidRDefault="00FA5A4E"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5908DE" w:rsidRDefault="005908DE">
        <w:pPr>
          <w:pStyle w:val="Footer"/>
          <w:jc w:val="center"/>
        </w:pPr>
        <w:r>
          <w:fldChar w:fldCharType="begin"/>
        </w:r>
        <w:r>
          <w:instrText xml:space="preserve"> PAGE   \* MERGEFORMAT </w:instrText>
        </w:r>
        <w:r>
          <w:fldChar w:fldCharType="separate"/>
        </w:r>
        <w:r w:rsidR="001C3B07">
          <w:rPr>
            <w:noProof/>
          </w:rPr>
          <w:t>4</w:t>
        </w:r>
        <w:r>
          <w:rPr>
            <w:noProof/>
          </w:rPr>
          <w:fldChar w:fldCharType="end"/>
        </w:r>
      </w:p>
    </w:sdtContent>
  </w:sdt>
  <w:p w:rsidR="005908DE" w:rsidRDefault="00590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4E" w:rsidRDefault="00FA5A4E" w:rsidP="00304CC9">
      <w:pPr>
        <w:spacing w:after="0" w:line="240" w:lineRule="auto"/>
      </w:pPr>
      <w:r>
        <w:separator/>
      </w:r>
    </w:p>
  </w:footnote>
  <w:footnote w:type="continuationSeparator" w:id="0">
    <w:p w:rsidR="00FA5A4E" w:rsidRDefault="00FA5A4E"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9668A"/>
    <w:multiLevelType w:val="hybridMultilevel"/>
    <w:tmpl w:val="5A2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706947"/>
    <w:multiLevelType w:val="hybridMultilevel"/>
    <w:tmpl w:val="B26C4A3A"/>
    <w:lvl w:ilvl="0" w:tplc="FE0EEB2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23"/>
  </w:num>
  <w:num w:numId="4">
    <w:abstractNumId w:val="10"/>
  </w:num>
  <w:num w:numId="5">
    <w:abstractNumId w:val="35"/>
  </w:num>
  <w:num w:numId="6">
    <w:abstractNumId w:val="20"/>
  </w:num>
  <w:num w:numId="7">
    <w:abstractNumId w:val="26"/>
  </w:num>
  <w:num w:numId="8">
    <w:abstractNumId w:val="31"/>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2"/>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8"/>
  </w:num>
  <w:num w:numId="30">
    <w:abstractNumId w:val="14"/>
  </w:num>
  <w:num w:numId="31">
    <w:abstractNumId w:val="33"/>
  </w:num>
  <w:num w:numId="32">
    <w:abstractNumId w:val="25"/>
  </w:num>
  <w:num w:numId="33">
    <w:abstractNumId w:val="1"/>
  </w:num>
  <w:num w:numId="34">
    <w:abstractNumId w:val="3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1F"/>
    <w:rsid w:val="00007B5C"/>
    <w:rsid w:val="00007F07"/>
    <w:rsid w:val="000103D9"/>
    <w:rsid w:val="00010D43"/>
    <w:rsid w:val="0001323F"/>
    <w:rsid w:val="00013A0B"/>
    <w:rsid w:val="00014EB3"/>
    <w:rsid w:val="000166C2"/>
    <w:rsid w:val="00016F98"/>
    <w:rsid w:val="000177CF"/>
    <w:rsid w:val="0002060E"/>
    <w:rsid w:val="000207B7"/>
    <w:rsid w:val="00021035"/>
    <w:rsid w:val="00021764"/>
    <w:rsid w:val="000218A1"/>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5BB"/>
    <w:rsid w:val="00037A95"/>
    <w:rsid w:val="00037ABD"/>
    <w:rsid w:val="0004007A"/>
    <w:rsid w:val="000409F1"/>
    <w:rsid w:val="00041414"/>
    <w:rsid w:val="00041950"/>
    <w:rsid w:val="000423ED"/>
    <w:rsid w:val="000446C8"/>
    <w:rsid w:val="000447FD"/>
    <w:rsid w:val="00044BC6"/>
    <w:rsid w:val="0004561C"/>
    <w:rsid w:val="00045CE6"/>
    <w:rsid w:val="00045CF2"/>
    <w:rsid w:val="00046075"/>
    <w:rsid w:val="000461B3"/>
    <w:rsid w:val="00047816"/>
    <w:rsid w:val="00047E06"/>
    <w:rsid w:val="00047EEF"/>
    <w:rsid w:val="000506EA"/>
    <w:rsid w:val="00050BC6"/>
    <w:rsid w:val="00050C9A"/>
    <w:rsid w:val="0005137C"/>
    <w:rsid w:val="00051BA8"/>
    <w:rsid w:val="00051D00"/>
    <w:rsid w:val="0005203D"/>
    <w:rsid w:val="00053D8D"/>
    <w:rsid w:val="000552AC"/>
    <w:rsid w:val="000571A1"/>
    <w:rsid w:val="00057A64"/>
    <w:rsid w:val="00057E98"/>
    <w:rsid w:val="000601F9"/>
    <w:rsid w:val="000610B2"/>
    <w:rsid w:val="00061179"/>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6F8"/>
    <w:rsid w:val="00080F7C"/>
    <w:rsid w:val="00081524"/>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2E2"/>
    <w:rsid w:val="000A2C4A"/>
    <w:rsid w:val="000A2D04"/>
    <w:rsid w:val="000A306D"/>
    <w:rsid w:val="000A32A2"/>
    <w:rsid w:val="000A35EF"/>
    <w:rsid w:val="000A44C6"/>
    <w:rsid w:val="000A4605"/>
    <w:rsid w:val="000A4924"/>
    <w:rsid w:val="000A5676"/>
    <w:rsid w:val="000A65A7"/>
    <w:rsid w:val="000A65D3"/>
    <w:rsid w:val="000A6992"/>
    <w:rsid w:val="000A6CA4"/>
    <w:rsid w:val="000A791C"/>
    <w:rsid w:val="000A7B5B"/>
    <w:rsid w:val="000B09B8"/>
    <w:rsid w:val="000B0FCA"/>
    <w:rsid w:val="000B1995"/>
    <w:rsid w:val="000B2125"/>
    <w:rsid w:val="000B398B"/>
    <w:rsid w:val="000B5ACD"/>
    <w:rsid w:val="000B7B03"/>
    <w:rsid w:val="000C2182"/>
    <w:rsid w:val="000C2F47"/>
    <w:rsid w:val="000C363E"/>
    <w:rsid w:val="000C3882"/>
    <w:rsid w:val="000C3E0D"/>
    <w:rsid w:val="000C3EC7"/>
    <w:rsid w:val="000C41EF"/>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676B"/>
    <w:rsid w:val="000D72D7"/>
    <w:rsid w:val="000D7D0C"/>
    <w:rsid w:val="000E1DFF"/>
    <w:rsid w:val="000E2D69"/>
    <w:rsid w:val="000E47AD"/>
    <w:rsid w:val="000E5683"/>
    <w:rsid w:val="000E603B"/>
    <w:rsid w:val="000E615D"/>
    <w:rsid w:val="000E73D7"/>
    <w:rsid w:val="000F06A4"/>
    <w:rsid w:val="000F1366"/>
    <w:rsid w:val="000F2511"/>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3303"/>
    <w:rsid w:val="00114BAD"/>
    <w:rsid w:val="00114E33"/>
    <w:rsid w:val="0011666E"/>
    <w:rsid w:val="0011773F"/>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3E75"/>
    <w:rsid w:val="00144358"/>
    <w:rsid w:val="00144964"/>
    <w:rsid w:val="00144993"/>
    <w:rsid w:val="00147154"/>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FA8"/>
    <w:rsid w:val="00157EFA"/>
    <w:rsid w:val="0016047C"/>
    <w:rsid w:val="00162AAD"/>
    <w:rsid w:val="0016323A"/>
    <w:rsid w:val="00164B8D"/>
    <w:rsid w:val="0016731F"/>
    <w:rsid w:val="00167B43"/>
    <w:rsid w:val="0017019D"/>
    <w:rsid w:val="001730E2"/>
    <w:rsid w:val="00174337"/>
    <w:rsid w:val="00175C65"/>
    <w:rsid w:val="00175D2A"/>
    <w:rsid w:val="001769AE"/>
    <w:rsid w:val="00177435"/>
    <w:rsid w:val="00177BEE"/>
    <w:rsid w:val="00180491"/>
    <w:rsid w:val="001813CD"/>
    <w:rsid w:val="00182484"/>
    <w:rsid w:val="00183E32"/>
    <w:rsid w:val="001865E5"/>
    <w:rsid w:val="0018729F"/>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47E5"/>
    <w:rsid w:val="001A50AC"/>
    <w:rsid w:val="001A6387"/>
    <w:rsid w:val="001A6AC4"/>
    <w:rsid w:val="001A7639"/>
    <w:rsid w:val="001B04F6"/>
    <w:rsid w:val="001B05D7"/>
    <w:rsid w:val="001B0B97"/>
    <w:rsid w:val="001B0FC4"/>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3B0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04C1"/>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8D6"/>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4894"/>
    <w:rsid w:val="0023558D"/>
    <w:rsid w:val="00236B7C"/>
    <w:rsid w:val="00236DD7"/>
    <w:rsid w:val="00236EDA"/>
    <w:rsid w:val="00240302"/>
    <w:rsid w:val="00241B67"/>
    <w:rsid w:val="00241E3C"/>
    <w:rsid w:val="00242EF8"/>
    <w:rsid w:val="0024394A"/>
    <w:rsid w:val="00243971"/>
    <w:rsid w:val="00244E53"/>
    <w:rsid w:val="002452CF"/>
    <w:rsid w:val="0024647E"/>
    <w:rsid w:val="00246B68"/>
    <w:rsid w:val="00246F26"/>
    <w:rsid w:val="002473EF"/>
    <w:rsid w:val="00247BE9"/>
    <w:rsid w:val="00250DFB"/>
    <w:rsid w:val="00251AF5"/>
    <w:rsid w:val="00252198"/>
    <w:rsid w:val="00253542"/>
    <w:rsid w:val="0025456C"/>
    <w:rsid w:val="00254D52"/>
    <w:rsid w:val="0025616C"/>
    <w:rsid w:val="00256334"/>
    <w:rsid w:val="00256B6D"/>
    <w:rsid w:val="00257B68"/>
    <w:rsid w:val="00260512"/>
    <w:rsid w:val="00260558"/>
    <w:rsid w:val="002609D2"/>
    <w:rsid w:val="00261401"/>
    <w:rsid w:val="002619A2"/>
    <w:rsid w:val="00263B0F"/>
    <w:rsid w:val="00263E36"/>
    <w:rsid w:val="00264C3B"/>
    <w:rsid w:val="00264C82"/>
    <w:rsid w:val="00264FB8"/>
    <w:rsid w:val="002650F2"/>
    <w:rsid w:val="00265A8E"/>
    <w:rsid w:val="00266120"/>
    <w:rsid w:val="002664D5"/>
    <w:rsid w:val="0026755D"/>
    <w:rsid w:val="002676A1"/>
    <w:rsid w:val="00267B2A"/>
    <w:rsid w:val="00270C91"/>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2945"/>
    <w:rsid w:val="0028385D"/>
    <w:rsid w:val="00284466"/>
    <w:rsid w:val="00285FC1"/>
    <w:rsid w:val="00286302"/>
    <w:rsid w:val="002863AD"/>
    <w:rsid w:val="00287E20"/>
    <w:rsid w:val="00287FE6"/>
    <w:rsid w:val="002934C1"/>
    <w:rsid w:val="00293656"/>
    <w:rsid w:val="002939A2"/>
    <w:rsid w:val="00293AD0"/>
    <w:rsid w:val="0029557C"/>
    <w:rsid w:val="0029617E"/>
    <w:rsid w:val="002A0155"/>
    <w:rsid w:val="002A01B1"/>
    <w:rsid w:val="002A1417"/>
    <w:rsid w:val="002A197E"/>
    <w:rsid w:val="002A1F26"/>
    <w:rsid w:val="002A20A0"/>
    <w:rsid w:val="002A3A92"/>
    <w:rsid w:val="002A42ED"/>
    <w:rsid w:val="002A462D"/>
    <w:rsid w:val="002A5948"/>
    <w:rsid w:val="002A5D96"/>
    <w:rsid w:val="002A611B"/>
    <w:rsid w:val="002A76F6"/>
    <w:rsid w:val="002A7AB2"/>
    <w:rsid w:val="002B0075"/>
    <w:rsid w:val="002B0B8C"/>
    <w:rsid w:val="002B241D"/>
    <w:rsid w:val="002B3AA1"/>
    <w:rsid w:val="002B453C"/>
    <w:rsid w:val="002B4696"/>
    <w:rsid w:val="002B60EF"/>
    <w:rsid w:val="002B6345"/>
    <w:rsid w:val="002B65B3"/>
    <w:rsid w:val="002B76B7"/>
    <w:rsid w:val="002C05C1"/>
    <w:rsid w:val="002C108F"/>
    <w:rsid w:val="002C191E"/>
    <w:rsid w:val="002C2445"/>
    <w:rsid w:val="002C389A"/>
    <w:rsid w:val="002C5C62"/>
    <w:rsid w:val="002D0C25"/>
    <w:rsid w:val="002D0E27"/>
    <w:rsid w:val="002D0FDF"/>
    <w:rsid w:val="002D1D54"/>
    <w:rsid w:val="002D26E4"/>
    <w:rsid w:val="002D28EA"/>
    <w:rsid w:val="002D2E41"/>
    <w:rsid w:val="002D391A"/>
    <w:rsid w:val="002D3CC3"/>
    <w:rsid w:val="002D48E0"/>
    <w:rsid w:val="002D4BDB"/>
    <w:rsid w:val="002D4DA8"/>
    <w:rsid w:val="002D61A1"/>
    <w:rsid w:val="002D6A06"/>
    <w:rsid w:val="002D7925"/>
    <w:rsid w:val="002E0590"/>
    <w:rsid w:val="002E0E87"/>
    <w:rsid w:val="002E1EB4"/>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2495"/>
    <w:rsid w:val="00304A80"/>
    <w:rsid w:val="00304B61"/>
    <w:rsid w:val="00304CC9"/>
    <w:rsid w:val="00305926"/>
    <w:rsid w:val="00306161"/>
    <w:rsid w:val="00307948"/>
    <w:rsid w:val="00307CD8"/>
    <w:rsid w:val="00310640"/>
    <w:rsid w:val="00310D8C"/>
    <w:rsid w:val="00313F1B"/>
    <w:rsid w:val="003145A2"/>
    <w:rsid w:val="0031507D"/>
    <w:rsid w:val="00317B72"/>
    <w:rsid w:val="00317F71"/>
    <w:rsid w:val="0032055E"/>
    <w:rsid w:val="00321237"/>
    <w:rsid w:val="00321F12"/>
    <w:rsid w:val="0032272B"/>
    <w:rsid w:val="00322A87"/>
    <w:rsid w:val="00323183"/>
    <w:rsid w:val="003234C4"/>
    <w:rsid w:val="0032357B"/>
    <w:rsid w:val="00323EEA"/>
    <w:rsid w:val="00324218"/>
    <w:rsid w:val="00324FB9"/>
    <w:rsid w:val="00325468"/>
    <w:rsid w:val="00325A5D"/>
    <w:rsid w:val="00325BB6"/>
    <w:rsid w:val="00325D5C"/>
    <w:rsid w:val="00326829"/>
    <w:rsid w:val="0033127B"/>
    <w:rsid w:val="00331A9B"/>
    <w:rsid w:val="00332820"/>
    <w:rsid w:val="003336A1"/>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2999"/>
    <w:rsid w:val="00353903"/>
    <w:rsid w:val="00354535"/>
    <w:rsid w:val="00355BCE"/>
    <w:rsid w:val="003560FB"/>
    <w:rsid w:val="00356775"/>
    <w:rsid w:val="00356E11"/>
    <w:rsid w:val="00357270"/>
    <w:rsid w:val="00360512"/>
    <w:rsid w:val="00360B74"/>
    <w:rsid w:val="003629FC"/>
    <w:rsid w:val="00363137"/>
    <w:rsid w:val="003634D0"/>
    <w:rsid w:val="00363AEF"/>
    <w:rsid w:val="00364DCC"/>
    <w:rsid w:val="00366EB5"/>
    <w:rsid w:val="00367D69"/>
    <w:rsid w:val="00372320"/>
    <w:rsid w:val="003724C1"/>
    <w:rsid w:val="00373D23"/>
    <w:rsid w:val="00374472"/>
    <w:rsid w:val="003747CA"/>
    <w:rsid w:val="00374D72"/>
    <w:rsid w:val="00381AEE"/>
    <w:rsid w:val="00381E22"/>
    <w:rsid w:val="00383581"/>
    <w:rsid w:val="00383B5C"/>
    <w:rsid w:val="00383F81"/>
    <w:rsid w:val="003850C2"/>
    <w:rsid w:val="0038585F"/>
    <w:rsid w:val="003868EC"/>
    <w:rsid w:val="00386AC0"/>
    <w:rsid w:val="00387A0B"/>
    <w:rsid w:val="003904B4"/>
    <w:rsid w:val="00392833"/>
    <w:rsid w:val="00393C16"/>
    <w:rsid w:val="00394588"/>
    <w:rsid w:val="00394705"/>
    <w:rsid w:val="00394814"/>
    <w:rsid w:val="00397471"/>
    <w:rsid w:val="003A0F1F"/>
    <w:rsid w:val="003A1D72"/>
    <w:rsid w:val="003A1D7D"/>
    <w:rsid w:val="003A2157"/>
    <w:rsid w:val="003A280C"/>
    <w:rsid w:val="003A3C3B"/>
    <w:rsid w:val="003B1534"/>
    <w:rsid w:val="003B322F"/>
    <w:rsid w:val="003B3657"/>
    <w:rsid w:val="003B37BA"/>
    <w:rsid w:val="003B417A"/>
    <w:rsid w:val="003B6426"/>
    <w:rsid w:val="003B66C2"/>
    <w:rsid w:val="003C066D"/>
    <w:rsid w:val="003C174F"/>
    <w:rsid w:val="003C205F"/>
    <w:rsid w:val="003C22EA"/>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E7287"/>
    <w:rsid w:val="003F02A4"/>
    <w:rsid w:val="003F0C6A"/>
    <w:rsid w:val="003F0F7B"/>
    <w:rsid w:val="003F1250"/>
    <w:rsid w:val="003F2A86"/>
    <w:rsid w:val="003F336A"/>
    <w:rsid w:val="003F3F0F"/>
    <w:rsid w:val="003F4352"/>
    <w:rsid w:val="003F554F"/>
    <w:rsid w:val="003F612B"/>
    <w:rsid w:val="003F62B9"/>
    <w:rsid w:val="003F65D0"/>
    <w:rsid w:val="003F6B1A"/>
    <w:rsid w:val="003F7530"/>
    <w:rsid w:val="00400089"/>
    <w:rsid w:val="00400117"/>
    <w:rsid w:val="00400915"/>
    <w:rsid w:val="00400E54"/>
    <w:rsid w:val="0040150B"/>
    <w:rsid w:val="00401CD5"/>
    <w:rsid w:val="004022AA"/>
    <w:rsid w:val="00403553"/>
    <w:rsid w:val="004039A8"/>
    <w:rsid w:val="00403CD9"/>
    <w:rsid w:val="0040483A"/>
    <w:rsid w:val="00405264"/>
    <w:rsid w:val="00406171"/>
    <w:rsid w:val="00406393"/>
    <w:rsid w:val="004078E0"/>
    <w:rsid w:val="00407B7D"/>
    <w:rsid w:val="0041085E"/>
    <w:rsid w:val="00410BD1"/>
    <w:rsid w:val="00410E1C"/>
    <w:rsid w:val="0041135C"/>
    <w:rsid w:val="004125AF"/>
    <w:rsid w:val="00413B8D"/>
    <w:rsid w:val="00413DCE"/>
    <w:rsid w:val="004144F6"/>
    <w:rsid w:val="00415994"/>
    <w:rsid w:val="00415EA4"/>
    <w:rsid w:val="00417180"/>
    <w:rsid w:val="00420A19"/>
    <w:rsid w:val="0042216D"/>
    <w:rsid w:val="00422503"/>
    <w:rsid w:val="004228AE"/>
    <w:rsid w:val="00422A30"/>
    <w:rsid w:val="00423046"/>
    <w:rsid w:val="0042423B"/>
    <w:rsid w:val="00425AC6"/>
    <w:rsid w:val="00426021"/>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5DDB"/>
    <w:rsid w:val="00436086"/>
    <w:rsid w:val="00436DF0"/>
    <w:rsid w:val="00436ECE"/>
    <w:rsid w:val="00441034"/>
    <w:rsid w:val="0044136C"/>
    <w:rsid w:val="0044173F"/>
    <w:rsid w:val="00442469"/>
    <w:rsid w:val="00443406"/>
    <w:rsid w:val="004458CF"/>
    <w:rsid w:val="00447C65"/>
    <w:rsid w:val="00447D53"/>
    <w:rsid w:val="00447F6F"/>
    <w:rsid w:val="004508E5"/>
    <w:rsid w:val="00451E79"/>
    <w:rsid w:val="00452B12"/>
    <w:rsid w:val="004548A3"/>
    <w:rsid w:val="004552D1"/>
    <w:rsid w:val="0045724D"/>
    <w:rsid w:val="00457AEF"/>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1CD"/>
    <w:rsid w:val="00480888"/>
    <w:rsid w:val="004810D3"/>
    <w:rsid w:val="00483040"/>
    <w:rsid w:val="004833A5"/>
    <w:rsid w:val="00483964"/>
    <w:rsid w:val="00483F88"/>
    <w:rsid w:val="00483F9E"/>
    <w:rsid w:val="00484993"/>
    <w:rsid w:val="00484DDA"/>
    <w:rsid w:val="00485164"/>
    <w:rsid w:val="004859F1"/>
    <w:rsid w:val="00485B5C"/>
    <w:rsid w:val="004874E8"/>
    <w:rsid w:val="00487DB2"/>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35B"/>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4BA"/>
    <w:rsid w:val="004F26F3"/>
    <w:rsid w:val="004F27EC"/>
    <w:rsid w:val="004F33DF"/>
    <w:rsid w:val="004F4157"/>
    <w:rsid w:val="004F4978"/>
    <w:rsid w:val="004F4AD1"/>
    <w:rsid w:val="004F51A4"/>
    <w:rsid w:val="004F54F6"/>
    <w:rsid w:val="004F59AA"/>
    <w:rsid w:val="004F5EBB"/>
    <w:rsid w:val="004F661F"/>
    <w:rsid w:val="004F6734"/>
    <w:rsid w:val="004F7B41"/>
    <w:rsid w:val="0050092F"/>
    <w:rsid w:val="00501BBF"/>
    <w:rsid w:val="00502C86"/>
    <w:rsid w:val="00504175"/>
    <w:rsid w:val="00505A78"/>
    <w:rsid w:val="005064B8"/>
    <w:rsid w:val="00506E7C"/>
    <w:rsid w:val="00506EAF"/>
    <w:rsid w:val="00507823"/>
    <w:rsid w:val="00507B5C"/>
    <w:rsid w:val="00510564"/>
    <w:rsid w:val="0051216C"/>
    <w:rsid w:val="0051261A"/>
    <w:rsid w:val="00512F99"/>
    <w:rsid w:val="0051353F"/>
    <w:rsid w:val="005136FE"/>
    <w:rsid w:val="00513E01"/>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1E67"/>
    <w:rsid w:val="00523FF1"/>
    <w:rsid w:val="005243DE"/>
    <w:rsid w:val="00524E68"/>
    <w:rsid w:val="00527251"/>
    <w:rsid w:val="00527A3E"/>
    <w:rsid w:val="00530299"/>
    <w:rsid w:val="0053062E"/>
    <w:rsid w:val="005307E5"/>
    <w:rsid w:val="00530909"/>
    <w:rsid w:val="00530C1A"/>
    <w:rsid w:val="005311BA"/>
    <w:rsid w:val="005313C3"/>
    <w:rsid w:val="00531460"/>
    <w:rsid w:val="005315D2"/>
    <w:rsid w:val="005332D2"/>
    <w:rsid w:val="00535140"/>
    <w:rsid w:val="005365E3"/>
    <w:rsid w:val="00536B54"/>
    <w:rsid w:val="00536C73"/>
    <w:rsid w:val="00537FB1"/>
    <w:rsid w:val="005411D4"/>
    <w:rsid w:val="00541351"/>
    <w:rsid w:val="00541E4C"/>
    <w:rsid w:val="00543255"/>
    <w:rsid w:val="00543334"/>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14CD"/>
    <w:rsid w:val="0056256F"/>
    <w:rsid w:val="0056319C"/>
    <w:rsid w:val="00563393"/>
    <w:rsid w:val="00563D98"/>
    <w:rsid w:val="00564CEA"/>
    <w:rsid w:val="005665C5"/>
    <w:rsid w:val="005666B3"/>
    <w:rsid w:val="00572CD4"/>
    <w:rsid w:val="005735E9"/>
    <w:rsid w:val="00573613"/>
    <w:rsid w:val="00574DC4"/>
    <w:rsid w:val="005751AA"/>
    <w:rsid w:val="005758DD"/>
    <w:rsid w:val="00576426"/>
    <w:rsid w:val="005809D8"/>
    <w:rsid w:val="00581E4B"/>
    <w:rsid w:val="00582A3C"/>
    <w:rsid w:val="00582B27"/>
    <w:rsid w:val="0058301E"/>
    <w:rsid w:val="0058348C"/>
    <w:rsid w:val="00584462"/>
    <w:rsid w:val="00584AED"/>
    <w:rsid w:val="00584D0B"/>
    <w:rsid w:val="00585653"/>
    <w:rsid w:val="00585B0A"/>
    <w:rsid w:val="00590150"/>
    <w:rsid w:val="005903A3"/>
    <w:rsid w:val="005908DE"/>
    <w:rsid w:val="00591D98"/>
    <w:rsid w:val="0059352B"/>
    <w:rsid w:val="00593B32"/>
    <w:rsid w:val="0059418E"/>
    <w:rsid w:val="00594581"/>
    <w:rsid w:val="0059485A"/>
    <w:rsid w:val="00594D65"/>
    <w:rsid w:val="00594FCD"/>
    <w:rsid w:val="00596493"/>
    <w:rsid w:val="005971D2"/>
    <w:rsid w:val="00597335"/>
    <w:rsid w:val="005A0AD8"/>
    <w:rsid w:val="005A0EF0"/>
    <w:rsid w:val="005A1B3B"/>
    <w:rsid w:val="005A3D75"/>
    <w:rsid w:val="005A4289"/>
    <w:rsid w:val="005A5469"/>
    <w:rsid w:val="005A6633"/>
    <w:rsid w:val="005A6E24"/>
    <w:rsid w:val="005A6FC6"/>
    <w:rsid w:val="005A7281"/>
    <w:rsid w:val="005A7E9F"/>
    <w:rsid w:val="005B1049"/>
    <w:rsid w:val="005B28F3"/>
    <w:rsid w:val="005B2EDE"/>
    <w:rsid w:val="005B46B3"/>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6BD3"/>
    <w:rsid w:val="005C7067"/>
    <w:rsid w:val="005C7E95"/>
    <w:rsid w:val="005D0303"/>
    <w:rsid w:val="005D05F5"/>
    <w:rsid w:val="005D184B"/>
    <w:rsid w:val="005D2004"/>
    <w:rsid w:val="005D2E5E"/>
    <w:rsid w:val="005D37FB"/>
    <w:rsid w:val="005D5565"/>
    <w:rsid w:val="005D69A8"/>
    <w:rsid w:val="005D74AB"/>
    <w:rsid w:val="005D7DBB"/>
    <w:rsid w:val="005E121E"/>
    <w:rsid w:val="005E34B1"/>
    <w:rsid w:val="005E4C86"/>
    <w:rsid w:val="005E538E"/>
    <w:rsid w:val="005E5878"/>
    <w:rsid w:val="005E6AA5"/>
    <w:rsid w:val="005E7942"/>
    <w:rsid w:val="005F0607"/>
    <w:rsid w:val="005F1690"/>
    <w:rsid w:val="005F1C1B"/>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034"/>
    <w:rsid w:val="006212A0"/>
    <w:rsid w:val="00621F9C"/>
    <w:rsid w:val="00623EDF"/>
    <w:rsid w:val="00624ADF"/>
    <w:rsid w:val="006252D6"/>
    <w:rsid w:val="0062574E"/>
    <w:rsid w:val="006259AD"/>
    <w:rsid w:val="00626224"/>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25AC"/>
    <w:rsid w:val="00643C1B"/>
    <w:rsid w:val="00644119"/>
    <w:rsid w:val="00644CD7"/>
    <w:rsid w:val="00645001"/>
    <w:rsid w:val="006457D9"/>
    <w:rsid w:val="00645F8A"/>
    <w:rsid w:val="006465DE"/>
    <w:rsid w:val="006471FC"/>
    <w:rsid w:val="00647830"/>
    <w:rsid w:val="00647D73"/>
    <w:rsid w:val="006521A8"/>
    <w:rsid w:val="006537A9"/>
    <w:rsid w:val="00653A80"/>
    <w:rsid w:val="0065461E"/>
    <w:rsid w:val="00654C8F"/>
    <w:rsid w:val="006556E5"/>
    <w:rsid w:val="00655A0A"/>
    <w:rsid w:val="00655DC8"/>
    <w:rsid w:val="00656AEA"/>
    <w:rsid w:val="006579AD"/>
    <w:rsid w:val="00660D33"/>
    <w:rsid w:val="00660FFF"/>
    <w:rsid w:val="006623E1"/>
    <w:rsid w:val="00662EDE"/>
    <w:rsid w:val="006659E3"/>
    <w:rsid w:val="00667194"/>
    <w:rsid w:val="00667F72"/>
    <w:rsid w:val="006700AA"/>
    <w:rsid w:val="00671505"/>
    <w:rsid w:val="0067251F"/>
    <w:rsid w:val="00673E90"/>
    <w:rsid w:val="006758AE"/>
    <w:rsid w:val="006758E7"/>
    <w:rsid w:val="00675EC6"/>
    <w:rsid w:val="00677A7A"/>
    <w:rsid w:val="00680509"/>
    <w:rsid w:val="00680AEA"/>
    <w:rsid w:val="00680B8B"/>
    <w:rsid w:val="00680BB1"/>
    <w:rsid w:val="00680DB6"/>
    <w:rsid w:val="00680F4D"/>
    <w:rsid w:val="00681B61"/>
    <w:rsid w:val="0068247F"/>
    <w:rsid w:val="00682ACB"/>
    <w:rsid w:val="00683F4C"/>
    <w:rsid w:val="00684A67"/>
    <w:rsid w:val="00684F89"/>
    <w:rsid w:val="00685FBF"/>
    <w:rsid w:val="00686CB2"/>
    <w:rsid w:val="00687AE6"/>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C73B0"/>
    <w:rsid w:val="006D0679"/>
    <w:rsid w:val="006D0ADB"/>
    <w:rsid w:val="006D1888"/>
    <w:rsid w:val="006D20DA"/>
    <w:rsid w:val="006D2EAF"/>
    <w:rsid w:val="006D3884"/>
    <w:rsid w:val="006D4CAA"/>
    <w:rsid w:val="006D51A0"/>
    <w:rsid w:val="006D5569"/>
    <w:rsid w:val="006D571C"/>
    <w:rsid w:val="006D717F"/>
    <w:rsid w:val="006E025F"/>
    <w:rsid w:val="006E0779"/>
    <w:rsid w:val="006E2E43"/>
    <w:rsid w:val="006E348D"/>
    <w:rsid w:val="006E679F"/>
    <w:rsid w:val="006E6F71"/>
    <w:rsid w:val="006E72CB"/>
    <w:rsid w:val="006E743F"/>
    <w:rsid w:val="006E7A2A"/>
    <w:rsid w:val="006E7E18"/>
    <w:rsid w:val="006F006E"/>
    <w:rsid w:val="006F008B"/>
    <w:rsid w:val="006F1078"/>
    <w:rsid w:val="006F1B85"/>
    <w:rsid w:val="006F2627"/>
    <w:rsid w:val="006F586D"/>
    <w:rsid w:val="006F7DEF"/>
    <w:rsid w:val="00700386"/>
    <w:rsid w:val="007007AE"/>
    <w:rsid w:val="00701720"/>
    <w:rsid w:val="00701A9C"/>
    <w:rsid w:val="00701E71"/>
    <w:rsid w:val="0070277D"/>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2978"/>
    <w:rsid w:val="00733C02"/>
    <w:rsid w:val="007347CF"/>
    <w:rsid w:val="00735D2E"/>
    <w:rsid w:val="00736218"/>
    <w:rsid w:val="0073707E"/>
    <w:rsid w:val="00740073"/>
    <w:rsid w:val="0074065F"/>
    <w:rsid w:val="00740715"/>
    <w:rsid w:val="00740CB7"/>
    <w:rsid w:val="00741B58"/>
    <w:rsid w:val="0074455C"/>
    <w:rsid w:val="007445CC"/>
    <w:rsid w:val="007465D4"/>
    <w:rsid w:val="007466EF"/>
    <w:rsid w:val="00746BBA"/>
    <w:rsid w:val="00746EA0"/>
    <w:rsid w:val="00747B9C"/>
    <w:rsid w:val="007516D8"/>
    <w:rsid w:val="007520E6"/>
    <w:rsid w:val="00752504"/>
    <w:rsid w:val="00752ADB"/>
    <w:rsid w:val="00752AEC"/>
    <w:rsid w:val="007538F5"/>
    <w:rsid w:val="00753927"/>
    <w:rsid w:val="00756D99"/>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88C"/>
    <w:rsid w:val="00772916"/>
    <w:rsid w:val="00772DBA"/>
    <w:rsid w:val="007736E4"/>
    <w:rsid w:val="00774DC1"/>
    <w:rsid w:val="00774F93"/>
    <w:rsid w:val="00775118"/>
    <w:rsid w:val="00780290"/>
    <w:rsid w:val="00780952"/>
    <w:rsid w:val="007810A0"/>
    <w:rsid w:val="00781EFB"/>
    <w:rsid w:val="0078253C"/>
    <w:rsid w:val="007825F7"/>
    <w:rsid w:val="00782D31"/>
    <w:rsid w:val="00784DF8"/>
    <w:rsid w:val="007859D9"/>
    <w:rsid w:val="00785E5F"/>
    <w:rsid w:val="0078678A"/>
    <w:rsid w:val="00786F20"/>
    <w:rsid w:val="00790AB2"/>
    <w:rsid w:val="00790EAF"/>
    <w:rsid w:val="00791477"/>
    <w:rsid w:val="007920FA"/>
    <w:rsid w:val="00792A9D"/>
    <w:rsid w:val="007935C5"/>
    <w:rsid w:val="0079373C"/>
    <w:rsid w:val="007962CC"/>
    <w:rsid w:val="00796DA4"/>
    <w:rsid w:val="00797E5B"/>
    <w:rsid w:val="007A0313"/>
    <w:rsid w:val="007A0CD1"/>
    <w:rsid w:val="007A1921"/>
    <w:rsid w:val="007A1CDB"/>
    <w:rsid w:val="007A28D6"/>
    <w:rsid w:val="007A3ACA"/>
    <w:rsid w:val="007A42E0"/>
    <w:rsid w:val="007A47EC"/>
    <w:rsid w:val="007A58A6"/>
    <w:rsid w:val="007A5C2B"/>
    <w:rsid w:val="007A67FB"/>
    <w:rsid w:val="007A69C9"/>
    <w:rsid w:val="007A6C5A"/>
    <w:rsid w:val="007B04B9"/>
    <w:rsid w:val="007B1082"/>
    <w:rsid w:val="007B1C21"/>
    <w:rsid w:val="007B2796"/>
    <w:rsid w:val="007B35C7"/>
    <w:rsid w:val="007B3E33"/>
    <w:rsid w:val="007B42FC"/>
    <w:rsid w:val="007B45B3"/>
    <w:rsid w:val="007B45D5"/>
    <w:rsid w:val="007B48BB"/>
    <w:rsid w:val="007B6E9D"/>
    <w:rsid w:val="007B7ED2"/>
    <w:rsid w:val="007C0E54"/>
    <w:rsid w:val="007C22BC"/>
    <w:rsid w:val="007C2C7A"/>
    <w:rsid w:val="007C4A5A"/>
    <w:rsid w:val="007C4D77"/>
    <w:rsid w:val="007C4E47"/>
    <w:rsid w:val="007C59F0"/>
    <w:rsid w:val="007C60A8"/>
    <w:rsid w:val="007C68ED"/>
    <w:rsid w:val="007C70B4"/>
    <w:rsid w:val="007C7A15"/>
    <w:rsid w:val="007D05AD"/>
    <w:rsid w:val="007D0E3B"/>
    <w:rsid w:val="007D27D7"/>
    <w:rsid w:val="007D293E"/>
    <w:rsid w:val="007D2E4B"/>
    <w:rsid w:val="007D3963"/>
    <w:rsid w:val="007D3D65"/>
    <w:rsid w:val="007D4108"/>
    <w:rsid w:val="007D4B88"/>
    <w:rsid w:val="007D4FE2"/>
    <w:rsid w:val="007D6099"/>
    <w:rsid w:val="007D60FF"/>
    <w:rsid w:val="007D6626"/>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568"/>
    <w:rsid w:val="0081070A"/>
    <w:rsid w:val="00812315"/>
    <w:rsid w:val="00813ED9"/>
    <w:rsid w:val="008141AC"/>
    <w:rsid w:val="008152F9"/>
    <w:rsid w:val="008161C9"/>
    <w:rsid w:val="00817E05"/>
    <w:rsid w:val="0082195C"/>
    <w:rsid w:val="0082282C"/>
    <w:rsid w:val="008231A5"/>
    <w:rsid w:val="008257EF"/>
    <w:rsid w:val="008269B1"/>
    <w:rsid w:val="00826B1E"/>
    <w:rsid w:val="00831AE8"/>
    <w:rsid w:val="00831D4D"/>
    <w:rsid w:val="00832176"/>
    <w:rsid w:val="0083319E"/>
    <w:rsid w:val="0083357A"/>
    <w:rsid w:val="00833FD0"/>
    <w:rsid w:val="00834996"/>
    <w:rsid w:val="008354B3"/>
    <w:rsid w:val="00836C63"/>
    <w:rsid w:val="00837171"/>
    <w:rsid w:val="0083794B"/>
    <w:rsid w:val="00840EB0"/>
    <w:rsid w:val="00841187"/>
    <w:rsid w:val="008412BF"/>
    <w:rsid w:val="00841A9D"/>
    <w:rsid w:val="00841B6D"/>
    <w:rsid w:val="008425BF"/>
    <w:rsid w:val="00843AEC"/>
    <w:rsid w:val="00843EC2"/>
    <w:rsid w:val="00845295"/>
    <w:rsid w:val="00846942"/>
    <w:rsid w:val="00850D7D"/>
    <w:rsid w:val="00851790"/>
    <w:rsid w:val="00851C05"/>
    <w:rsid w:val="00851D79"/>
    <w:rsid w:val="00851F9F"/>
    <w:rsid w:val="00851FEF"/>
    <w:rsid w:val="008521C8"/>
    <w:rsid w:val="00852A40"/>
    <w:rsid w:val="00853AD7"/>
    <w:rsid w:val="00854133"/>
    <w:rsid w:val="008547E0"/>
    <w:rsid w:val="00855A9C"/>
    <w:rsid w:val="00855D75"/>
    <w:rsid w:val="00856317"/>
    <w:rsid w:val="0085663D"/>
    <w:rsid w:val="008569F3"/>
    <w:rsid w:val="0085758D"/>
    <w:rsid w:val="00857A7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2341"/>
    <w:rsid w:val="00884FD6"/>
    <w:rsid w:val="00885035"/>
    <w:rsid w:val="00885A50"/>
    <w:rsid w:val="00885B45"/>
    <w:rsid w:val="008862BF"/>
    <w:rsid w:val="00886A25"/>
    <w:rsid w:val="008913DB"/>
    <w:rsid w:val="00891DAE"/>
    <w:rsid w:val="00892468"/>
    <w:rsid w:val="00892F0C"/>
    <w:rsid w:val="00893D90"/>
    <w:rsid w:val="00893DD1"/>
    <w:rsid w:val="0089433F"/>
    <w:rsid w:val="0089498C"/>
    <w:rsid w:val="00894A65"/>
    <w:rsid w:val="008955D3"/>
    <w:rsid w:val="008963F3"/>
    <w:rsid w:val="00897457"/>
    <w:rsid w:val="0089746B"/>
    <w:rsid w:val="008974D2"/>
    <w:rsid w:val="00897DA5"/>
    <w:rsid w:val="008A1636"/>
    <w:rsid w:val="008A212F"/>
    <w:rsid w:val="008A309B"/>
    <w:rsid w:val="008A37C6"/>
    <w:rsid w:val="008A39E1"/>
    <w:rsid w:val="008A41EC"/>
    <w:rsid w:val="008A42B6"/>
    <w:rsid w:val="008A51BF"/>
    <w:rsid w:val="008A58FE"/>
    <w:rsid w:val="008A729B"/>
    <w:rsid w:val="008A7BDF"/>
    <w:rsid w:val="008A7DAD"/>
    <w:rsid w:val="008B04C4"/>
    <w:rsid w:val="008B13C6"/>
    <w:rsid w:val="008B1B19"/>
    <w:rsid w:val="008B318C"/>
    <w:rsid w:val="008B3550"/>
    <w:rsid w:val="008B55FB"/>
    <w:rsid w:val="008B5A5D"/>
    <w:rsid w:val="008B61C7"/>
    <w:rsid w:val="008B7138"/>
    <w:rsid w:val="008B7474"/>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8F5"/>
    <w:rsid w:val="008C79CF"/>
    <w:rsid w:val="008D06C6"/>
    <w:rsid w:val="008D2A68"/>
    <w:rsid w:val="008D37E0"/>
    <w:rsid w:val="008D3AB9"/>
    <w:rsid w:val="008D47EE"/>
    <w:rsid w:val="008D599A"/>
    <w:rsid w:val="008D6602"/>
    <w:rsid w:val="008D70B8"/>
    <w:rsid w:val="008D77F2"/>
    <w:rsid w:val="008D79C8"/>
    <w:rsid w:val="008D7AD8"/>
    <w:rsid w:val="008E04AB"/>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9C4"/>
    <w:rsid w:val="008F5C72"/>
    <w:rsid w:val="008F6398"/>
    <w:rsid w:val="008F651C"/>
    <w:rsid w:val="008F6F1D"/>
    <w:rsid w:val="008F7A7F"/>
    <w:rsid w:val="008F7B61"/>
    <w:rsid w:val="008F7B8D"/>
    <w:rsid w:val="009001A5"/>
    <w:rsid w:val="00900FE2"/>
    <w:rsid w:val="00901C0E"/>
    <w:rsid w:val="00901EA6"/>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B20"/>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09D"/>
    <w:rsid w:val="009543EC"/>
    <w:rsid w:val="0095490B"/>
    <w:rsid w:val="009551D8"/>
    <w:rsid w:val="0095593F"/>
    <w:rsid w:val="009560DE"/>
    <w:rsid w:val="00956266"/>
    <w:rsid w:val="00956C48"/>
    <w:rsid w:val="00956E5A"/>
    <w:rsid w:val="00956F13"/>
    <w:rsid w:val="0095771B"/>
    <w:rsid w:val="00961146"/>
    <w:rsid w:val="00962073"/>
    <w:rsid w:val="00962283"/>
    <w:rsid w:val="00962D93"/>
    <w:rsid w:val="00962FFE"/>
    <w:rsid w:val="00963F82"/>
    <w:rsid w:val="00965957"/>
    <w:rsid w:val="009660A2"/>
    <w:rsid w:val="009668D4"/>
    <w:rsid w:val="00971C15"/>
    <w:rsid w:val="0097211F"/>
    <w:rsid w:val="0097285B"/>
    <w:rsid w:val="00973FE3"/>
    <w:rsid w:val="00974BA7"/>
    <w:rsid w:val="00975842"/>
    <w:rsid w:val="00976ECA"/>
    <w:rsid w:val="00980019"/>
    <w:rsid w:val="00980F5F"/>
    <w:rsid w:val="0098105B"/>
    <w:rsid w:val="00982719"/>
    <w:rsid w:val="00982D4F"/>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414"/>
    <w:rsid w:val="009A3BFC"/>
    <w:rsid w:val="009A40CA"/>
    <w:rsid w:val="009A41CD"/>
    <w:rsid w:val="009A4558"/>
    <w:rsid w:val="009A4685"/>
    <w:rsid w:val="009A5112"/>
    <w:rsid w:val="009A55CF"/>
    <w:rsid w:val="009A60D9"/>
    <w:rsid w:val="009A69C6"/>
    <w:rsid w:val="009A7134"/>
    <w:rsid w:val="009A73D1"/>
    <w:rsid w:val="009A7870"/>
    <w:rsid w:val="009B118F"/>
    <w:rsid w:val="009B1CB2"/>
    <w:rsid w:val="009B41B1"/>
    <w:rsid w:val="009B6BC4"/>
    <w:rsid w:val="009B6C91"/>
    <w:rsid w:val="009B7025"/>
    <w:rsid w:val="009C0213"/>
    <w:rsid w:val="009C2279"/>
    <w:rsid w:val="009C28E0"/>
    <w:rsid w:val="009C2D10"/>
    <w:rsid w:val="009C2D4F"/>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A7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07B6A"/>
    <w:rsid w:val="00A1027B"/>
    <w:rsid w:val="00A10E24"/>
    <w:rsid w:val="00A120F1"/>
    <w:rsid w:val="00A12583"/>
    <w:rsid w:val="00A136CA"/>
    <w:rsid w:val="00A14659"/>
    <w:rsid w:val="00A14784"/>
    <w:rsid w:val="00A14B19"/>
    <w:rsid w:val="00A14CDD"/>
    <w:rsid w:val="00A14CDF"/>
    <w:rsid w:val="00A15406"/>
    <w:rsid w:val="00A15AAA"/>
    <w:rsid w:val="00A165FE"/>
    <w:rsid w:val="00A16D9A"/>
    <w:rsid w:val="00A17216"/>
    <w:rsid w:val="00A17FFA"/>
    <w:rsid w:val="00A2179C"/>
    <w:rsid w:val="00A21E5E"/>
    <w:rsid w:val="00A22506"/>
    <w:rsid w:val="00A22B5D"/>
    <w:rsid w:val="00A22CC2"/>
    <w:rsid w:val="00A23C48"/>
    <w:rsid w:val="00A23C6C"/>
    <w:rsid w:val="00A26696"/>
    <w:rsid w:val="00A27E43"/>
    <w:rsid w:val="00A30CD7"/>
    <w:rsid w:val="00A31C8B"/>
    <w:rsid w:val="00A32914"/>
    <w:rsid w:val="00A341CF"/>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0B5"/>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67D1A"/>
    <w:rsid w:val="00A70151"/>
    <w:rsid w:val="00A7115C"/>
    <w:rsid w:val="00A714B7"/>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5FFE"/>
    <w:rsid w:val="00A86533"/>
    <w:rsid w:val="00A86667"/>
    <w:rsid w:val="00A873EE"/>
    <w:rsid w:val="00A87D63"/>
    <w:rsid w:val="00A87F5C"/>
    <w:rsid w:val="00A905B8"/>
    <w:rsid w:val="00A90AFE"/>
    <w:rsid w:val="00A90E8B"/>
    <w:rsid w:val="00A910F4"/>
    <w:rsid w:val="00A9196B"/>
    <w:rsid w:val="00A926C9"/>
    <w:rsid w:val="00A9315B"/>
    <w:rsid w:val="00A93204"/>
    <w:rsid w:val="00A93FA2"/>
    <w:rsid w:val="00A942A1"/>
    <w:rsid w:val="00A94B19"/>
    <w:rsid w:val="00A94BBC"/>
    <w:rsid w:val="00A9512A"/>
    <w:rsid w:val="00A96420"/>
    <w:rsid w:val="00A9650E"/>
    <w:rsid w:val="00A9687F"/>
    <w:rsid w:val="00AA1CE6"/>
    <w:rsid w:val="00AA2F38"/>
    <w:rsid w:val="00AA74F9"/>
    <w:rsid w:val="00AA7950"/>
    <w:rsid w:val="00AA7E6E"/>
    <w:rsid w:val="00AB0EA5"/>
    <w:rsid w:val="00AB178A"/>
    <w:rsid w:val="00AB18A1"/>
    <w:rsid w:val="00AB1C41"/>
    <w:rsid w:val="00AB5346"/>
    <w:rsid w:val="00AB5452"/>
    <w:rsid w:val="00AB58AD"/>
    <w:rsid w:val="00AB6359"/>
    <w:rsid w:val="00AB70EC"/>
    <w:rsid w:val="00AB727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E0A19"/>
    <w:rsid w:val="00AE0D65"/>
    <w:rsid w:val="00AE12D2"/>
    <w:rsid w:val="00AE225C"/>
    <w:rsid w:val="00AE2391"/>
    <w:rsid w:val="00AE394D"/>
    <w:rsid w:val="00AE7625"/>
    <w:rsid w:val="00AE781F"/>
    <w:rsid w:val="00AF018A"/>
    <w:rsid w:val="00AF1487"/>
    <w:rsid w:val="00AF2104"/>
    <w:rsid w:val="00AF267A"/>
    <w:rsid w:val="00AF29F8"/>
    <w:rsid w:val="00AF36D2"/>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06D"/>
    <w:rsid w:val="00B10368"/>
    <w:rsid w:val="00B10A17"/>
    <w:rsid w:val="00B143C7"/>
    <w:rsid w:val="00B15257"/>
    <w:rsid w:val="00B1704A"/>
    <w:rsid w:val="00B17D96"/>
    <w:rsid w:val="00B20545"/>
    <w:rsid w:val="00B21642"/>
    <w:rsid w:val="00B21716"/>
    <w:rsid w:val="00B218A8"/>
    <w:rsid w:val="00B2199C"/>
    <w:rsid w:val="00B222C0"/>
    <w:rsid w:val="00B22329"/>
    <w:rsid w:val="00B2266B"/>
    <w:rsid w:val="00B23233"/>
    <w:rsid w:val="00B23DCC"/>
    <w:rsid w:val="00B24EF3"/>
    <w:rsid w:val="00B25393"/>
    <w:rsid w:val="00B25405"/>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69FF"/>
    <w:rsid w:val="00B37742"/>
    <w:rsid w:val="00B41140"/>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4687"/>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2DEE"/>
    <w:rsid w:val="00B75B23"/>
    <w:rsid w:val="00B76785"/>
    <w:rsid w:val="00B76F58"/>
    <w:rsid w:val="00B770BD"/>
    <w:rsid w:val="00B7725B"/>
    <w:rsid w:val="00B777D1"/>
    <w:rsid w:val="00B807A6"/>
    <w:rsid w:val="00B80FAF"/>
    <w:rsid w:val="00B81269"/>
    <w:rsid w:val="00B82048"/>
    <w:rsid w:val="00B82408"/>
    <w:rsid w:val="00B85778"/>
    <w:rsid w:val="00B864D8"/>
    <w:rsid w:val="00B865F4"/>
    <w:rsid w:val="00B86A8E"/>
    <w:rsid w:val="00B90C1F"/>
    <w:rsid w:val="00B90C81"/>
    <w:rsid w:val="00B92228"/>
    <w:rsid w:val="00B94356"/>
    <w:rsid w:val="00B94B03"/>
    <w:rsid w:val="00B95473"/>
    <w:rsid w:val="00B96A69"/>
    <w:rsid w:val="00B96BAD"/>
    <w:rsid w:val="00B974FC"/>
    <w:rsid w:val="00B978DB"/>
    <w:rsid w:val="00B9793A"/>
    <w:rsid w:val="00BA3661"/>
    <w:rsid w:val="00BA393A"/>
    <w:rsid w:val="00BA45E3"/>
    <w:rsid w:val="00BA576D"/>
    <w:rsid w:val="00BB15B7"/>
    <w:rsid w:val="00BB1D1E"/>
    <w:rsid w:val="00BB31BB"/>
    <w:rsid w:val="00BB3607"/>
    <w:rsid w:val="00BB3CA4"/>
    <w:rsid w:val="00BB42A0"/>
    <w:rsid w:val="00BB4471"/>
    <w:rsid w:val="00BB45A0"/>
    <w:rsid w:val="00BB571A"/>
    <w:rsid w:val="00BB6051"/>
    <w:rsid w:val="00BB62EC"/>
    <w:rsid w:val="00BB674C"/>
    <w:rsid w:val="00BB6D08"/>
    <w:rsid w:val="00BB7BBD"/>
    <w:rsid w:val="00BC1810"/>
    <w:rsid w:val="00BC35DC"/>
    <w:rsid w:val="00BC48D3"/>
    <w:rsid w:val="00BD01B3"/>
    <w:rsid w:val="00BD22C0"/>
    <w:rsid w:val="00BD2DA1"/>
    <w:rsid w:val="00BD52BE"/>
    <w:rsid w:val="00BD5591"/>
    <w:rsid w:val="00BD67EB"/>
    <w:rsid w:val="00BD79E0"/>
    <w:rsid w:val="00BD7A6D"/>
    <w:rsid w:val="00BE04BC"/>
    <w:rsid w:val="00BE0562"/>
    <w:rsid w:val="00BE21EF"/>
    <w:rsid w:val="00BE2738"/>
    <w:rsid w:val="00BE3562"/>
    <w:rsid w:val="00BE4B1F"/>
    <w:rsid w:val="00BE51BA"/>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12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002"/>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4C1"/>
    <w:rsid w:val="00C3052A"/>
    <w:rsid w:val="00C31502"/>
    <w:rsid w:val="00C325C3"/>
    <w:rsid w:val="00C33725"/>
    <w:rsid w:val="00C340B3"/>
    <w:rsid w:val="00C344AE"/>
    <w:rsid w:val="00C34593"/>
    <w:rsid w:val="00C34EBB"/>
    <w:rsid w:val="00C376E6"/>
    <w:rsid w:val="00C410B6"/>
    <w:rsid w:val="00C41783"/>
    <w:rsid w:val="00C41955"/>
    <w:rsid w:val="00C41B64"/>
    <w:rsid w:val="00C43BAC"/>
    <w:rsid w:val="00C446C2"/>
    <w:rsid w:val="00C447C0"/>
    <w:rsid w:val="00C46998"/>
    <w:rsid w:val="00C46F79"/>
    <w:rsid w:val="00C47568"/>
    <w:rsid w:val="00C5071D"/>
    <w:rsid w:val="00C51A5D"/>
    <w:rsid w:val="00C527FE"/>
    <w:rsid w:val="00C52D76"/>
    <w:rsid w:val="00C53740"/>
    <w:rsid w:val="00C55461"/>
    <w:rsid w:val="00C55752"/>
    <w:rsid w:val="00C55AEE"/>
    <w:rsid w:val="00C5712C"/>
    <w:rsid w:val="00C5725B"/>
    <w:rsid w:val="00C577B8"/>
    <w:rsid w:val="00C60467"/>
    <w:rsid w:val="00C60789"/>
    <w:rsid w:val="00C60ADB"/>
    <w:rsid w:val="00C612CA"/>
    <w:rsid w:val="00C63A46"/>
    <w:rsid w:val="00C64214"/>
    <w:rsid w:val="00C655E7"/>
    <w:rsid w:val="00C656DF"/>
    <w:rsid w:val="00C66CC4"/>
    <w:rsid w:val="00C67A25"/>
    <w:rsid w:val="00C702DD"/>
    <w:rsid w:val="00C70515"/>
    <w:rsid w:val="00C71900"/>
    <w:rsid w:val="00C71D0A"/>
    <w:rsid w:val="00C7255A"/>
    <w:rsid w:val="00C72BE5"/>
    <w:rsid w:val="00C73FF3"/>
    <w:rsid w:val="00C7444E"/>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A4C"/>
    <w:rsid w:val="00C84AD6"/>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96B40"/>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39F"/>
    <w:rsid w:val="00CB6AD4"/>
    <w:rsid w:val="00CB744F"/>
    <w:rsid w:val="00CC03C5"/>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4EE"/>
    <w:rsid w:val="00CE4F19"/>
    <w:rsid w:val="00CE5134"/>
    <w:rsid w:val="00CE599A"/>
    <w:rsid w:val="00CE6060"/>
    <w:rsid w:val="00CE6BAC"/>
    <w:rsid w:val="00CF03A1"/>
    <w:rsid w:val="00CF0802"/>
    <w:rsid w:val="00CF1155"/>
    <w:rsid w:val="00CF1644"/>
    <w:rsid w:val="00CF23A1"/>
    <w:rsid w:val="00CF259C"/>
    <w:rsid w:val="00CF30BE"/>
    <w:rsid w:val="00CF3938"/>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A69"/>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078"/>
    <w:rsid w:val="00D45FD8"/>
    <w:rsid w:val="00D46319"/>
    <w:rsid w:val="00D47CE2"/>
    <w:rsid w:val="00D50256"/>
    <w:rsid w:val="00D514DC"/>
    <w:rsid w:val="00D5316C"/>
    <w:rsid w:val="00D54049"/>
    <w:rsid w:val="00D5519C"/>
    <w:rsid w:val="00D55774"/>
    <w:rsid w:val="00D5635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189"/>
    <w:rsid w:val="00D92EF7"/>
    <w:rsid w:val="00D93E14"/>
    <w:rsid w:val="00D945D2"/>
    <w:rsid w:val="00D9518F"/>
    <w:rsid w:val="00D960D3"/>
    <w:rsid w:val="00D96C9B"/>
    <w:rsid w:val="00DA0699"/>
    <w:rsid w:val="00DA13A4"/>
    <w:rsid w:val="00DA13BC"/>
    <w:rsid w:val="00DA26E3"/>
    <w:rsid w:val="00DA279F"/>
    <w:rsid w:val="00DA389E"/>
    <w:rsid w:val="00DA421D"/>
    <w:rsid w:val="00DA4477"/>
    <w:rsid w:val="00DA467F"/>
    <w:rsid w:val="00DA68B4"/>
    <w:rsid w:val="00DA77F7"/>
    <w:rsid w:val="00DB1F29"/>
    <w:rsid w:val="00DB2E73"/>
    <w:rsid w:val="00DB445E"/>
    <w:rsid w:val="00DB48FB"/>
    <w:rsid w:val="00DB494D"/>
    <w:rsid w:val="00DB559E"/>
    <w:rsid w:val="00DB5A5C"/>
    <w:rsid w:val="00DB69D9"/>
    <w:rsid w:val="00DB740B"/>
    <w:rsid w:val="00DC0726"/>
    <w:rsid w:val="00DC0AC0"/>
    <w:rsid w:val="00DC2702"/>
    <w:rsid w:val="00DC3638"/>
    <w:rsid w:val="00DC3A5A"/>
    <w:rsid w:val="00DC4E84"/>
    <w:rsid w:val="00DC59EB"/>
    <w:rsid w:val="00DC5B3D"/>
    <w:rsid w:val="00DC6A1B"/>
    <w:rsid w:val="00DC6DA0"/>
    <w:rsid w:val="00DC7BAF"/>
    <w:rsid w:val="00DD0F7F"/>
    <w:rsid w:val="00DD190F"/>
    <w:rsid w:val="00DD1EAE"/>
    <w:rsid w:val="00DD495B"/>
    <w:rsid w:val="00DD4B65"/>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80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6DBF"/>
    <w:rsid w:val="00E075EA"/>
    <w:rsid w:val="00E07AA1"/>
    <w:rsid w:val="00E10852"/>
    <w:rsid w:val="00E110CB"/>
    <w:rsid w:val="00E11634"/>
    <w:rsid w:val="00E12A95"/>
    <w:rsid w:val="00E1300F"/>
    <w:rsid w:val="00E148C1"/>
    <w:rsid w:val="00E15130"/>
    <w:rsid w:val="00E162B6"/>
    <w:rsid w:val="00E16B76"/>
    <w:rsid w:val="00E16EC1"/>
    <w:rsid w:val="00E176F6"/>
    <w:rsid w:val="00E17C52"/>
    <w:rsid w:val="00E20E85"/>
    <w:rsid w:val="00E23D23"/>
    <w:rsid w:val="00E248C2"/>
    <w:rsid w:val="00E24A0F"/>
    <w:rsid w:val="00E25279"/>
    <w:rsid w:val="00E3069C"/>
    <w:rsid w:val="00E307B6"/>
    <w:rsid w:val="00E30DFD"/>
    <w:rsid w:val="00E30E43"/>
    <w:rsid w:val="00E31193"/>
    <w:rsid w:val="00E31F9E"/>
    <w:rsid w:val="00E322A1"/>
    <w:rsid w:val="00E327FC"/>
    <w:rsid w:val="00E33B14"/>
    <w:rsid w:val="00E345A7"/>
    <w:rsid w:val="00E34741"/>
    <w:rsid w:val="00E35067"/>
    <w:rsid w:val="00E35B97"/>
    <w:rsid w:val="00E37FCD"/>
    <w:rsid w:val="00E40C0B"/>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7561"/>
    <w:rsid w:val="00E57A9A"/>
    <w:rsid w:val="00E615E1"/>
    <w:rsid w:val="00E61880"/>
    <w:rsid w:val="00E62751"/>
    <w:rsid w:val="00E62F0B"/>
    <w:rsid w:val="00E632A8"/>
    <w:rsid w:val="00E64924"/>
    <w:rsid w:val="00E64D40"/>
    <w:rsid w:val="00E64EB1"/>
    <w:rsid w:val="00E64F33"/>
    <w:rsid w:val="00E64FE7"/>
    <w:rsid w:val="00E654BD"/>
    <w:rsid w:val="00E66656"/>
    <w:rsid w:val="00E67CC3"/>
    <w:rsid w:val="00E67D2A"/>
    <w:rsid w:val="00E702E9"/>
    <w:rsid w:val="00E71217"/>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8795E"/>
    <w:rsid w:val="00E87CA1"/>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53E2"/>
    <w:rsid w:val="00EA6C1A"/>
    <w:rsid w:val="00EA71DC"/>
    <w:rsid w:val="00EA72BD"/>
    <w:rsid w:val="00EB2098"/>
    <w:rsid w:val="00EB2411"/>
    <w:rsid w:val="00EB3B8B"/>
    <w:rsid w:val="00EB3F57"/>
    <w:rsid w:val="00EB6E58"/>
    <w:rsid w:val="00EC2678"/>
    <w:rsid w:val="00EC27E2"/>
    <w:rsid w:val="00EC3460"/>
    <w:rsid w:val="00EC6299"/>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01F6"/>
    <w:rsid w:val="00F111A7"/>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48AC"/>
    <w:rsid w:val="00F34C5D"/>
    <w:rsid w:val="00F34E9A"/>
    <w:rsid w:val="00F358BA"/>
    <w:rsid w:val="00F35BAA"/>
    <w:rsid w:val="00F366C0"/>
    <w:rsid w:val="00F36AEE"/>
    <w:rsid w:val="00F36BCC"/>
    <w:rsid w:val="00F40E8D"/>
    <w:rsid w:val="00F40FA9"/>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6"/>
    <w:rsid w:val="00F61909"/>
    <w:rsid w:val="00F625C8"/>
    <w:rsid w:val="00F6279C"/>
    <w:rsid w:val="00F6282E"/>
    <w:rsid w:val="00F63C0C"/>
    <w:rsid w:val="00F63E8D"/>
    <w:rsid w:val="00F64035"/>
    <w:rsid w:val="00F641C5"/>
    <w:rsid w:val="00F64291"/>
    <w:rsid w:val="00F6460A"/>
    <w:rsid w:val="00F65C37"/>
    <w:rsid w:val="00F65C7B"/>
    <w:rsid w:val="00F6770F"/>
    <w:rsid w:val="00F67789"/>
    <w:rsid w:val="00F67932"/>
    <w:rsid w:val="00F7026F"/>
    <w:rsid w:val="00F70E3E"/>
    <w:rsid w:val="00F72934"/>
    <w:rsid w:val="00F72CE2"/>
    <w:rsid w:val="00F73101"/>
    <w:rsid w:val="00F74C3F"/>
    <w:rsid w:val="00F754B6"/>
    <w:rsid w:val="00F75C12"/>
    <w:rsid w:val="00F75DE2"/>
    <w:rsid w:val="00F762C6"/>
    <w:rsid w:val="00F7684D"/>
    <w:rsid w:val="00F76E2A"/>
    <w:rsid w:val="00F80FB2"/>
    <w:rsid w:val="00F810A3"/>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2C4A"/>
    <w:rsid w:val="00F931F4"/>
    <w:rsid w:val="00F933A6"/>
    <w:rsid w:val="00F9362D"/>
    <w:rsid w:val="00F96C87"/>
    <w:rsid w:val="00F96F28"/>
    <w:rsid w:val="00F97F14"/>
    <w:rsid w:val="00FA02E7"/>
    <w:rsid w:val="00FA0D64"/>
    <w:rsid w:val="00FA1D0B"/>
    <w:rsid w:val="00FA20E7"/>
    <w:rsid w:val="00FA2C40"/>
    <w:rsid w:val="00FA2E64"/>
    <w:rsid w:val="00FA362F"/>
    <w:rsid w:val="00FA3F14"/>
    <w:rsid w:val="00FA46A2"/>
    <w:rsid w:val="00FA50C0"/>
    <w:rsid w:val="00FA5A4E"/>
    <w:rsid w:val="00FA5C0D"/>
    <w:rsid w:val="00FA6102"/>
    <w:rsid w:val="00FA6DDF"/>
    <w:rsid w:val="00FA789E"/>
    <w:rsid w:val="00FB1F2C"/>
    <w:rsid w:val="00FB269C"/>
    <w:rsid w:val="00FB3C1F"/>
    <w:rsid w:val="00FB6B83"/>
    <w:rsid w:val="00FC0D6C"/>
    <w:rsid w:val="00FC1F0E"/>
    <w:rsid w:val="00FC1F17"/>
    <w:rsid w:val="00FC2CCB"/>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578"/>
    <w:rsid w:val="00FE4FE5"/>
    <w:rsid w:val="00FE57D8"/>
    <w:rsid w:val="00FE7742"/>
    <w:rsid w:val="00FE7A68"/>
    <w:rsid w:val="00FF10B9"/>
    <w:rsid w:val="00FF222D"/>
    <w:rsid w:val="00FF2400"/>
    <w:rsid w:val="00FF2AC7"/>
    <w:rsid w:val="00FF3056"/>
    <w:rsid w:val="00FF383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59906185">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987211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0095233">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1355369">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293368234">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31299854">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3313846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499778628">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564873066">
      <w:bodyDiv w:val="1"/>
      <w:marLeft w:val="0"/>
      <w:marRight w:val="0"/>
      <w:marTop w:val="0"/>
      <w:marBottom w:val="0"/>
      <w:divBdr>
        <w:top w:val="none" w:sz="0" w:space="0" w:color="auto"/>
        <w:left w:val="none" w:sz="0" w:space="0" w:color="auto"/>
        <w:bottom w:val="none" w:sz="0" w:space="0" w:color="auto"/>
        <w:right w:val="none" w:sz="0" w:space="0" w:color="auto"/>
      </w:divBdr>
    </w:div>
    <w:div w:id="589510816">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87953410">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25879786">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61043835">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2924153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48129075">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09954296">
      <w:bodyDiv w:val="1"/>
      <w:marLeft w:val="0"/>
      <w:marRight w:val="0"/>
      <w:marTop w:val="0"/>
      <w:marBottom w:val="0"/>
      <w:divBdr>
        <w:top w:val="none" w:sz="0" w:space="0" w:color="auto"/>
        <w:left w:val="none" w:sz="0" w:space="0" w:color="auto"/>
        <w:bottom w:val="none" w:sz="0" w:space="0" w:color="auto"/>
        <w:right w:val="none" w:sz="0" w:space="0" w:color="auto"/>
      </w:divBdr>
    </w:div>
    <w:div w:id="1217812366">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72393314">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88659727">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46908069">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1662688">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01379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10914927">
      <w:bodyDiv w:val="1"/>
      <w:marLeft w:val="0"/>
      <w:marRight w:val="0"/>
      <w:marTop w:val="0"/>
      <w:marBottom w:val="0"/>
      <w:divBdr>
        <w:top w:val="none" w:sz="0" w:space="0" w:color="auto"/>
        <w:left w:val="none" w:sz="0" w:space="0" w:color="auto"/>
        <w:bottom w:val="none" w:sz="0" w:space="0" w:color="auto"/>
        <w:right w:val="none" w:sz="0" w:space="0" w:color="auto"/>
      </w:divBdr>
    </w:div>
    <w:div w:id="1718627819">
      <w:bodyDiv w:val="1"/>
      <w:marLeft w:val="0"/>
      <w:marRight w:val="0"/>
      <w:marTop w:val="0"/>
      <w:marBottom w:val="0"/>
      <w:divBdr>
        <w:top w:val="none" w:sz="0" w:space="0" w:color="auto"/>
        <w:left w:val="none" w:sz="0" w:space="0" w:color="auto"/>
        <w:bottom w:val="none" w:sz="0" w:space="0" w:color="auto"/>
        <w:right w:val="none" w:sz="0" w:space="0" w:color="auto"/>
      </w:divBdr>
    </w:div>
    <w:div w:id="172078663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50180181">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87341706">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2485523">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B643F-B16B-4766-BFEC-D60423B6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6</cp:revision>
  <cp:lastPrinted>2020-12-08T10:00:00Z</cp:lastPrinted>
  <dcterms:created xsi:type="dcterms:W3CDTF">2024-06-21T08:55:00Z</dcterms:created>
  <dcterms:modified xsi:type="dcterms:W3CDTF">2024-06-21T09:07:00Z</dcterms:modified>
</cp:coreProperties>
</file>