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157B64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8B5968" w:rsidRDefault="00157B64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(New Heritage room – to be ac</w:t>
      </w:r>
      <w:r w:rsidR="008B5968">
        <w:rPr>
          <w:rFonts w:ascii="Cambria" w:hAnsi="Cambria"/>
          <w:b/>
        </w:rPr>
        <w:t xml:space="preserve">cessed via rear </w:t>
      </w:r>
      <w:r>
        <w:rPr>
          <w:rFonts w:ascii="Cambria" w:hAnsi="Cambria"/>
          <w:b/>
        </w:rPr>
        <w:t>door</w:t>
      </w:r>
      <w:r w:rsidR="008B5968">
        <w:rPr>
          <w:rFonts w:ascii="Cambria" w:hAnsi="Cambria"/>
          <w:b/>
        </w:rPr>
        <w:t xml:space="preserve"> in car park</w:t>
      </w:r>
      <w:r>
        <w:rPr>
          <w:rFonts w:ascii="Cambria" w:hAnsi="Cambria"/>
          <w:b/>
        </w:rPr>
        <w:t>)</w:t>
      </w:r>
      <w:r w:rsidR="003450FE">
        <w:rPr>
          <w:rFonts w:ascii="Cambria" w:hAnsi="Cambria"/>
          <w:b/>
        </w:rPr>
        <w:t xml:space="preserve">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8253EC">
        <w:rPr>
          <w:rFonts w:ascii="Cambria" w:hAnsi="Cambria"/>
          <w:b/>
        </w:rPr>
        <w:t>Tuesday 11</w:t>
      </w:r>
      <w:r w:rsidR="008253EC" w:rsidRPr="008253EC">
        <w:rPr>
          <w:rFonts w:ascii="Cambria" w:hAnsi="Cambria"/>
          <w:b/>
          <w:vertAlign w:val="superscript"/>
        </w:rPr>
        <w:t>th</w:t>
      </w:r>
      <w:r w:rsidR="008253EC">
        <w:rPr>
          <w:rFonts w:ascii="Cambria" w:hAnsi="Cambria"/>
          <w:b/>
        </w:rPr>
        <w:t xml:space="preserve"> July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8253EC">
        <w:rPr>
          <w:rFonts w:ascii="Cambria" w:hAnsi="Cambria"/>
          <w:b/>
        </w:rPr>
        <w:t xml:space="preserve">07 </w:t>
      </w:r>
      <w:r w:rsidR="00C71F9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8253EC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02.07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8253EC">
        <w:rPr>
          <w:rFonts w:ascii="Cambria" w:hAnsi="Cambria"/>
          <w:b/>
        </w:rPr>
        <w:t>07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8253E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04.07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13</w:t>
      </w:r>
      <w:r w:rsidRPr="008253E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</w:t>
      </w:r>
      <w:r w:rsidR="00655F73">
        <w:rPr>
          <w:rFonts w:ascii="Cambria" w:hAnsi="Cambria"/>
        </w:rPr>
        <w:t xml:space="preserve"> 20</w:t>
      </w:r>
      <w:r w:rsidR="00221020">
        <w:rPr>
          <w:rFonts w:ascii="Cambria" w:hAnsi="Cambria"/>
        </w:rPr>
        <w:t>23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8253EC">
        <w:rPr>
          <w:rFonts w:ascii="Cambria" w:hAnsi="Cambria"/>
          <w:b/>
        </w:rPr>
        <w:t>07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8253EC">
        <w:rPr>
          <w:rFonts w:ascii="Cambria" w:hAnsi="Cambria"/>
          <w:b/>
        </w:rPr>
        <w:t xml:space="preserve">07 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855786">
        <w:rPr>
          <w:rFonts w:ascii="Cambria" w:hAnsi="Cambria"/>
          <w:b/>
        </w:rPr>
        <w:t>.07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765B51" w:rsidRPr="008253EC" w:rsidRDefault="00EB6BF4" w:rsidP="008253E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253EC" w:rsidRPr="008253EC">
        <w:rPr>
          <w:rFonts w:ascii="Cambria" w:hAnsi="Cambria"/>
        </w:rPr>
        <w:t>None</w:t>
      </w:r>
    </w:p>
    <w:p w:rsidR="008B5968" w:rsidRDefault="00085B5C" w:rsidP="00F612C6">
      <w:pPr>
        <w:spacing w:after="0" w:line="240" w:lineRule="auto"/>
        <w:ind w:left="1440" w:firstLine="720"/>
        <w:rPr>
          <w:rFonts w:ascii="Cambria" w:hAnsi="Cambria"/>
          <w:b/>
        </w:rPr>
      </w:pPr>
      <w:r w:rsidRPr="00085B5C">
        <w:rPr>
          <w:rFonts w:ascii="Cambria" w:hAnsi="Cambria"/>
          <w:b/>
        </w:rPr>
        <w:t>Granted applications:</w:t>
      </w:r>
    </w:p>
    <w:p w:rsidR="008253EC" w:rsidRDefault="008253EC" w:rsidP="00F612C6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DC/23/02251 – 7 Spring Meadow</w:t>
      </w:r>
    </w:p>
    <w:p w:rsidR="008253EC" w:rsidRDefault="008253EC" w:rsidP="008253E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permission in principle.  Town &amp; Country Planning Act 1990 (permission is principle)(amendment) – erection of a </w:t>
      </w:r>
      <w:r w:rsidR="005246EF">
        <w:rPr>
          <w:rFonts w:ascii="Cambria" w:hAnsi="Cambria"/>
        </w:rPr>
        <w:t>semi-detached</w:t>
      </w:r>
      <w:r>
        <w:rPr>
          <w:rFonts w:ascii="Cambria" w:hAnsi="Cambria"/>
        </w:rPr>
        <w:t xml:space="preserve"> dwelling</w:t>
      </w:r>
    </w:p>
    <w:p w:rsidR="008253EC" w:rsidRPr="005246EF" w:rsidRDefault="008253EC" w:rsidP="008253EC">
      <w:pPr>
        <w:spacing w:after="0" w:line="240" w:lineRule="auto"/>
        <w:ind w:left="2160"/>
        <w:rPr>
          <w:rFonts w:ascii="Cambria" w:hAnsi="Cambria"/>
          <w:b/>
        </w:rPr>
      </w:pPr>
      <w:r w:rsidRPr="005246EF">
        <w:rPr>
          <w:rFonts w:ascii="Cambria" w:hAnsi="Cambria"/>
          <w:b/>
        </w:rPr>
        <w:t>DC/23/02592 – Church of St Mary, Churchgate</w:t>
      </w:r>
    </w:p>
    <w:p w:rsidR="008253EC" w:rsidRPr="008253EC" w:rsidRDefault="008253EC" w:rsidP="008253E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Notification of works to trees in a conservation area – </w:t>
      </w:r>
      <w:proofErr w:type="gramStart"/>
      <w:r>
        <w:rPr>
          <w:rFonts w:ascii="Cambria" w:hAnsi="Cambria"/>
        </w:rPr>
        <w:t>fell</w:t>
      </w:r>
      <w:proofErr w:type="gramEnd"/>
      <w:r>
        <w:rPr>
          <w:rFonts w:ascii="Cambria" w:hAnsi="Cambria"/>
        </w:rPr>
        <w:t xml:space="preserve"> 1no Oak (T1)</w:t>
      </w:r>
    </w:p>
    <w:p w:rsidR="000939B6" w:rsidRDefault="000939B6" w:rsidP="00F612C6">
      <w:pPr>
        <w:spacing w:after="0" w:line="240" w:lineRule="auto"/>
        <w:ind w:left="2160"/>
        <w:rPr>
          <w:rFonts w:ascii="Cambria" w:hAnsi="Cambria"/>
          <w:b/>
        </w:rPr>
      </w:pPr>
      <w:r w:rsidRPr="000939B6">
        <w:rPr>
          <w:rFonts w:ascii="Cambria" w:hAnsi="Cambria"/>
          <w:b/>
        </w:rPr>
        <w:t>Refused applications:</w:t>
      </w:r>
    </w:p>
    <w:p w:rsidR="004D17E4" w:rsidRDefault="00167C1E" w:rsidP="00F612C6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  <w:b/>
        </w:rPr>
        <w:t>DC/23/01486 – 20 Tye Green</w:t>
      </w:r>
    </w:p>
    <w:p w:rsidR="00167C1E" w:rsidRPr="00167C1E" w:rsidRDefault="00167C1E" w:rsidP="00F612C6">
      <w:pPr>
        <w:spacing w:after="0" w:line="240" w:lineRule="auto"/>
        <w:ind w:left="2160"/>
        <w:rPr>
          <w:rFonts w:ascii="Cambria" w:hAnsi="Cambria"/>
        </w:rPr>
      </w:pPr>
      <w:r w:rsidRPr="00167C1E">
        <w:rPr>
          <w:rFonts w:ascii="Cambria" w:hAnsi="Cambria"/>
        </w:rPr>
        <w:t xml:space="preserve">Application for outline planning permission (all matter </w:t>
      </w:r>
      <w:r w:rsidR="005246EF" w:rsidRPr="00167C1E">
        <w:rPr>
          <w:rFonts w:ascii="Cambria" w:hAnsi="Cambria"/>
        </w:rPr>
        <w:t>reserved</w:t>
      </w:r>
      <w:r w:rsidRPr="00167C1E">
        <w:rPr>
          <w:rFonts w:ascii="Cambria" w:hAnsi="Cambria"/>
        </w:rPr>
        <w:t>) Town &amp; Country Planning Act 1990 (as amended) – severance of land and erection of 1no dwelling (following demolition of extension)</w:t>
      </w:r>
    </w:p>
    <w:p w:rsidR="0008445E" w:rsidRPr="0054643D" w:rsidRDefault="00441FC7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4D17E4">
        <w:rPr>
          <w:rFonts w:ascii="Cambria" w:hAnsi="Cambria"/>
          <w:b/>
        </w:rPr>
        <w:t xml:space="preserve">07 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4D17E4">
        <w:rPr>
          <w:rFonts w:ascii="Cambria" w:hAnsi="Cambria"/>
          <w:b/>
        </w:rPr>
        <w:t xml:space="preserve">07 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4D17E4">
        <w:rPr>
          <w:rFonts w:ascii="Cambria" w:hAnsi="Cambria"/>
          <w:b/>
        </w:rPr>
        <w:t xml:space="preserve">0.07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93282" w:rsidRDefault="002F496D" w:rsidP="00655F7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B21CC2" w:rsidRDefault="00B21CC2" w:rsidP="00B21CC2">
      <w:pPr>
        <w:spacing w:after="0"/>
        <w:rPr>
          <w:rFonts w:ascii="Cambria" w:hAnsi="Cambria"/>
        </w:rPr>
      </w:pPr>
      <w:proofErr w:type="gramStart"/>
      <w:r w:rsidRPr="00B21CC2">
        <w:rPr>
          <w:rFonts w:ascii="Cambria" w:hAnsi="Cambria"/>
          <w:b/>
        </w:rPr>
        <w:t>11.07</w:t>
      </w:r>
      <w:r>
        <w:rPr>
          <w:rFonts w:ascii="Cambria" w:hAnsi="Cambria"/>
        </w:rPr>
        <w:t xml:space="preserve">  Village</w:t>
      </w:r>
      <w:proofErr w:type="gramEnd"/>
      <w:r>
        <w:rPr>
          <w:rFonts w:ascii="Cambria" w:hAnsi="Cambria"/>
        </w:rPr>
        <w:t xml:space="preserve"> Hall items – purchase of notice boards and other ancillary items</w:t>
      </w:r>
    </w:p>
    <w:p w:rsidR="00C2333F" w:rsidRDefault="00B21CC2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12</w:t>
      </w:r>
      <w:r w:rsidR="004D17E4">
        <w:rPr>
          <w:rFonts w:ascii="Cambria" w:hAnsi="Cambria"/>
          <w:b/>
        </w:rPr>
        <w:t>.07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B21CC2" w:rsidP="00BA4EC0">
      <w:pPr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4D17E4">
        <w:rPr>
          <w:rFonts w:ascii="Cambria" w:hAnsi="Cambria"/>
          <w:b/>
        </w:rPr>
        <w:t xml:space="preserve">.07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4D17E4">
        <w:rPr>
          <w:rFonts w:ascii="Cambria" w:hAnsi="Cambria"/>
        </w:rPr>
        <w:t>Tues 8</w:t>
      </w:r>
      <w:r w:rsidR="004D17E4" w:rsidRPr="004D17E4">
        <w:rPr>
          <w:rFonts w:ascii="Cambria" w:hAnsi="Cambria"/>
          <w:vertAlign w:val="superscript"/>
        </w:rPr>
        <w:t>th</w:t>
      </w:r>
      <w:r w:rsidR="004D17E4">
        <w:rPr>
          <w:rFonts w:ascii="Cambria" w:hAnsi="Cambria"/>
        </w:rPr>
        <w:t xml:space="preserve"> August 2023</w:t>
      </w:r>
      <w:r w:rsidR="004E7E54">
        <w:rPr>
          <w:rFonts w:ascii="Cambria" w:hAnsi="Cambria"/>
        </w:rPr>
        <w:t xml:space="preserve"> </w:t>
      </w:r>
      <w:bookmarkStart w:id="0" w:name="_GoBack"/>
      <w:bookmarkEnd w:id="0"/>
      <w:r w:rsidR="00C71F96">
        <w:rPr>
          <w:rFonts w:ascii="Cambria" w:hAnsi="Cambria"/>
        </w:rPr>
        <w:t>at the Village Hall</w:t>
      </w:r>
      <w:r w:rsidR="00655F73">
        <w:rPr>
          <w:rFonts w:ascii="Cambria" w:hAnsi="Cambria"/>
        </w:rPr>
        <w:t xml:space="preserve"> 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4D17E4">
        <w:rPr>
          <w:rFonts w:ascii="Cambria" w:hAnsi="Cambria"/>
        </w:rPr>
        <w:t>04.07.2023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B8" w:rsidRDefault="00000AB8" w:rsidP="00AA1149">
      <w:pPr>
        <w:spacing w:after="0" w:line="240" w:lineRule="auto"/>
      </w:pPr>
      <w:r>
        <w:separator/>
      </w:r>
    </w:p>
  </w:endnote>
  <w:endnote w:type="continuationSeparator" w:id="0">
    <w:p w:rsidR="00000AB8" w:rsidRDefault="00000AB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B8" w:rsidRDefault="00000AB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000AB8" w:rsidRDefault="00000AB8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570FF"/>
    <w:rsid w:val="0007234C"/>
    <w:rsid w:val="00072A1A"/>
    <w:rsid w:val="00077C27"/>
    <w:rsid w:val="0008445E"/>
    <w:rsid w:val="00085B5C"/>
    <w:rsid w:val="00087967"/>
    <w:rsid w:val="000939B6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17E4"/>
    <w:rsid w:val="004D5DB5"/>
    <w:rsid w:val="004D67F0"/>
    <w:rsid w:val="004E04E5"/>
    <w:rsid w:val="004E140C"/>
    <w:rsid w:val="004E51C0"/>
    <w:rsid w:val="004E7E54"/>
    <w:rsid w:val="00503A7D"/>
    <w:rsid w:val="00512192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6401"/>
    <w:rsid w:val="00836430"/>
    <w:rsid w:val="0084155C"/>
    <w:rsid w:val="00841C85"/>
    <w:rsid w:val="00842A9D"/>
    <w:rsid w:val="00845F79"/>
    <w:rsid w:val="00851D82"/>
    <w:rsid w:val="00852397"/>
    <w:rsid w:val="0085327C"/>
    <w:rsid w:val="0085435F"/>
    <w:rsid w:val="00855786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095F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12C6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3065-C3EC-4390-9326-089FDF45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2022-09-05T14:25:00Z</cp:lastPrinted>
  <dcterms:created xsi:type="dcterms:W3CDTF">2023-07-04T10:25:00Z</dcterms:created>
  <dcterms:modified xsi:type="dcterms:W3CDTF">2023-07-04T11:38:00Z</dcterms:modified>
</cp:coreProperties>
</file>