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A1549C" w:rsidP="00CF71EC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CF71EC">
        <w:rPr>
          <w:rFonts w:ascii="Cambria" w:hAnsi="Cambria"/>
          <w:b/>
        </w:rPr>
        <w:t>Tuesday 8</w:t>
      </w:r>
      <w:r w:rsidR="00CF71EC" w:rsidRPr="00CF71EC">
        <w:rPr>
          <w:rFonts w:ascii="Cambria" w:hAnsi="Cambria"/>
          <w:b/>
          <w:vertAlign w:val="superscript"/>
        </w:rPr>
        <w:t>th</w:t>
      </w:r>
      <w:r w:rsidR="00CF71EC">
        <w:rPr>
          <w:rFonts w:ascii="Cambria" w:hAnsi="Cambria"/>
          <w:b/>
        </w:rPr>
        <w:t xml:space="preserve"> August </w:t>
      </w:r>
      <w:r w:rsidR="00157B64">
        <w:rPr>
          <w:rFonts w:ascii="Cambria" w:hAnsi="Cambria"/>
          <w:b/>
        </w:rPr>
        <w:t xml:space="preserve">2023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F71EC">
        <w:rPr>
          <w:rFonts w:ascii="Cambria" w:hAnsi="Cambria"/>
          <w:b/>
        </w:rPr>
        <w:t>08</w:t>
      </w:r>
      <w:r w:rsidR="00C71F9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CF71EC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02.08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CF71EC">
        <w:rPr>
          <w:rFonts w:ascii="Cambria" w:hAnsi="Cambria"/>
          <w:b/>
        </w:rPr>
        <w:t>08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CF71E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04.08</w:t>
      </w:r>
      <w:r w:rsidR="0011689F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11</w:t>
      </w:r>
      <w:r w:rsidRPr="00CF71E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</w:t>
      </w:r>
      <w:r w:rsidR="00655F73">
        <w:rPr>
          <w:rFonts w:ascii="Cambria" w:hAnsi="Cambria"/>
        </w:rPr>
        <w:t xml:space="preserve"> 20</w:t>
      </w:r>
      <w:r w:rsidR="00221020">
        <w:rPr>
          <w:rFonts w:ascii="Cambria" w:hAnsi="Cambria"/>
        </w:rPr>
        <w:t>23</w:t>
      </w:r>
    </w:p>
    <w:p w:rsidR="00AA1149" w:rsidRDefault="00441FC7">
      <w:pPr>
        <w:spacing w:after="0"/>
      </w:pPr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CF71EC">
        <w:rPr>
          <w:rFonts w:ascii="Cambria" w:hAnsi="Cambria"/>
          <w:b/>
        </w:rPr>
        <w:t>08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CF71EC">
        <w:rPr>
          <w:rFonts w:ascii="Cambria" w:hAnsi="Cambria"/>
          <w:b/>
        </w:rPr>
        <w:t>08</w:t>
      </w:r>
      <w:r w:rsidR="008253E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CF71EC">
        <w:rPr>
          <w:rFonts w:ascii="Cambria" w:hAnsi="Cambria"/>
          <w:b/>
        </w:rPr>
        <w:t>.08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066A0D" w:rsidRDefault="00066A0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DC/23/03266 - 16 Kings Rd </w:t>
      </w:r>
    </w:p>
    <w:p w:rsidR="00066A0D" w:rsidRDefault="00066A0D" w:rsidP="00066A0D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single storey rear extension following demolition of conservatory</w:t>
      </w:r>
    </w:p>
    <w:p w:rsidR="00066A0D" w:rsidRDefault="00066A0D" w:rsidP="00066A0D">
      <w:pPr>
        <w:spacing w:after="0" w:line="240" w:lineRule="auto"/>
        <w:ind w:left="2160"/>
        <w:rPr>
          <w:rFonts w:ascii="Cambria" w:hAnsi="Cambria"/>
          <w:b/>
        </w:rPr>
      </w:pPr>
      <w:r w:rsidRPr="00066A0D">
        <w:rPr>
          <w:rFonts w:ascii="Cambria" w:hAnsi="Cambria"/>
          <w:b/>
        </w:rPr>
        <w:t>DC/23/02207 – 64 Tye Green</w:t>
      </w:r>
    </w:p>
    <w:p w:rsidR="00066A0D" w:rsidRPr="00066A0D" w:rsidRDefault="00066A0D" w:rsidP="00066A0D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under S73a for the removal or variation of conditions following grant of DC/19/00752 and DC/21/01949 – erection of 3no dwellings.  Town and Country Planning Act 1990 (as amended).  To vary conditions 4 (improvement to highway access), 5 (agreement of materials), 9&amp;10 (landscaping), 11&amp;12 (visibility splays), 13 (access improvements), 16 (refuse bins and collection area), 17 (parking and turning), 18 (floor levels).</w:t>
      </w:r>
    </w:p>
    <w:p w:rsidR="008B5968" w:rsidRDefault="00EB6BF4" w:rsidP="00066A0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85B5C" w:rsidRPr="00085B5C">
        <w:rPr>
          <w:rFonts w:ascii="Cambria" w:hAnsi="Cambria"/>
          <w:b/>
        </w:rPr>
        <w:t>Granted applications:</w:t>
      </w:r>
    </w:p>
    <w:p w:rsidR="00AF00E8" w:rsidRDefault="00AF00E8" w:rsidP="00066A0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DC/23/024714 – Greenlawns, Tye Green</w:t>
      </w:r>
    </w:p>
    <w:p w:rsidR="00AF00E8" w:rsidRDefault="00AF00E8" w:rsidP="00066A0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Replacement of 4no windows to front elevation</w:t>
      </w:r>
    </w:p>
    <w:p w:rsidR="0008445E" w:rsidRPr="0054643D" w:rsidRDefault="00441FC7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AF00E8">
        <w:rPr>
          <w:rFonts w:ascii="Cambria" w:hAnsi="Cambria"/>
          <w:b/>
        </w:rPr>
        <w:t>08</w:t>
      </w:r>
      <w:r w:rsidR="004D17E4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AF00E8">
        <w:rPr>
          <w:rFonts w:ascii="Cambria" w:hAnsi="Cambria"/>
          <w:b/>
        </w:rPr>
        <w:t>08</w:t>
      </w:r>
      <w:r w:rsidR="004D17E4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AF00E8">
        <w:rPr>
          <w:rFonts w:ascii="Cambria" w:hAnsi="Cambria"/>
          <w:b/>
        </w:rPr>
        <w:t>0.08</w:t>
      </w:r>
      <w:r w:rsidR="004D17E4">
        <w:rPr>
          <w:rFonts w:ascii="Cambria" w:hAnsi="Cambria"/>
          <w:b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93282" w:rsidRDefault="002F496D" w:rsidP="00655F7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B21CC2" w:rsidRDefault="00AF00E8" w:rsidP="00B21CC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11.08  </w:t>
      </w:r>
      <w:r w:rsidRPr="00AF00E8">
        <w:rPr>
          <w:rFonts w:ascii="Cambria" w:hAnsi="Cambria"/>
        </w:rPr>
        <w:t>Budget figures – to review and agree</w:t>
      </w:r>
    </w:p>
    <w:p w:rsidR="003A78B0" w:rsidRDefault="003A78B0" w:rsidP="00B21CC2">
      <w:pPr>
        <w:spacing w:after="0"/>
        <w:rPr>
          <w:rFonts w:ascii="Cambria" w:hAnsi="Cambria"/>
        </w:rPr>
      </w:pPr>
      <w:r w:rsidRPr="003A78B0">
        <w:rPr>
          <w:rFonts w:ascii="Cambria" w:hAnsi="Cambria"/>
          <w:b/>
        </w:rPr>
        <w:t>12.08</w:t>
      </w:r>
      <w:r w:rsidR="00202A1F">
        <w:rPr>
          <w:rFonts w:ascii="Cambria" w:hAnsi="Cambria"/>
        </w:rPr>
        <w:t xml:space="preserve">  Provision for</w:t>
      </w:r>
      <w:bookmarkStart w:id="0" w:name="_GoBack"/>
      <w:bookmarkEnd w:id="0"/>
      <w:r w:rsidR="005769B4">
        <w:rPr>
          <w:rFonts w:ascii="Cambria" w:hAnsi="Cambria"/>
        </w:rPr>
        <w:t xml:space="preserve"> </w:t>
      </w:r>
      <w:r>
        <w:rPr>
          <w:rFonts w:ascii="Cambria" w:hAnsi="Cambria"/>
        </w:rPr>
        <w:t>revoking of previous resolution</w:t>
      </w:r>
    </w:p>
    <w:p w:rsidR="00C2333F" w:rsidRDefault="003A78B0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AF00E8">
        <w:rPr>
          <w:rFonts w:ascii="Cambria" w:hAnsi="Cambria"/>
          <w:b/>
        </w:rPr>
        <w:t>.08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3A78B0" w:rsidP="00BA4EC0">
      <w:pPr>
        <w:rPr>
          <w:rFonts w:ascii="Cambria" w:hAnsi="Cambria"/>
        </w:rPr>
      </w:pPr>
      <w:r>
        <w:rPr>
          <w:rFonts w:ascii="Cambria" w:hAnsi="Cambria"/>
          <w:b/>
        </w:rPr>
        <w:t>14</w:t>
      </w:r>
      <w:r w:rsidR="00AF00E8">
        <w:rPr>
          <w:rFonts w:ascii="Cambria" w:hAnsi="Cambria"/>
          <w:b/>
        </w:rPr>
        <w:t>.08</w:t>
      </w:r>
      <w:r w:rsidR="004D17E4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AF00E8">
        <w:rPr>
          <w:rFonts w:ascii="Cambria" w:hAnsi="Cambria"/>
        </w:rPr>
        <w:t>Tues 12</w:t>
      </w:r>
      <w:r w:rsidR="00AF00E8" w:rsidRPr="00AF00E8">
        <w:rPr>
          <w:rFonts w:ascii="Cambria" w:hAnsi="Cambria"/>
          <w:vertAlign w:val="superscript"/>
        </w:rPr>
        <w:t>th</w:t>
      </w:r>
      <w:r w:rsidR="00AF00E8">
        <w:rPr>
          <w:rFonts w:ascii="Cambria" w:hAnsi="Cambria"/>
        </w:rPr>
        <w:t xml:space="preserve"> September</w:t>
      </w:r>
      <w:r w:rsidR="004D17E4">
        <w:rPr>
          <w:rFonts w:ascii="Cambria" w:hAnsi="Cambria"/>
        </w:rPr>
        <w:t xml:space="preserve"> 2023</w:t>
      </w:r>
      <w:r w:rsidR="004E7E54">
        <w:rPr>
          <w:rFonts w:ascii="Cambria" w:hAnsi="Cambria"/>
        </w:rPr>
        <w:t xml:space="preserve"> </w:t>
      </w:r>
      <w:r w:rsidR="00C71F96">
        <w:rPr>
          <w:rFonts w:ascii="Cambria" w:hAnsi="Cambria"/>
        </w:rPr>
        <w:t>at the Village Hall</w:t>
      </w:r>
      <w:r w:rsidR="00655F73">
        <w:rPr>
          <w:rFonts w:ascii="Cambria" w:hAnsi="Cambria"/>
        </w:rPr>
        <w:t xml:space="preserve"> 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AF00E8">
        <w:rPr>
          <w:rFonts w:ascii="Cambria" w:hAnsi="Cambria"/>
        </w:rPr>
        <w:t>01.08</w:t>
      </w:r>
      <w:r w:rsidR="004D17E4">
        <w:rPr>
          <w:rFonts w:ascii="Cambria" w:hAnsi="Cambria"/>
        </w:rPr>
        <w:t>.2023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71" w:rsidRDefault="003D4671" w:rsidP="00AA1149">
      <w:pPr>
        <w:spacing w:after="0" w:line="240" w:lineRule="auto"/>
      </w:pPr>
      <w:r>
        <w:separator/>
      </w:r>
    </w:p>
  </w:endnote>
  <w:endnote w:type="continuationSeparator" w:id="0">
    <w:p w:rsidR="003D4671" w:rsidRDefault="003D4671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71" w:rsidRDefault="003D4671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3D4671" w:rsidRDefault="003D4671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1C8B"/>
    <w:rsid w:val="00051CBE"/>
    <w:rsid w:val="00054527"/>
    <w:rsid w:val="00054992"/>
    <w:rsid w:val="0005562D"/>
    <w:rsid w:val="000570FF"/>
    <w:rsid w:val="00066A0D"/>
    <w:rsid w:val="0007234C"/>
    <w:rsid w:val="00072A1A"/>
    <w:rsid w:val="00077C27"/>
    <w:rsid w:val="0008445E"/>
    <w:rsid w:val="00085B5C"/>
    <w:rsid w:val="00087967"/>
    <w:rsid w:val="000939B6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C4132"/>
    <w:rsid w:val="001D7B35"/>
    <w:rsid w:val="001F0A04"/>
    <w:rsid w:val="001F0ACF"/>
    <w:rsid w:val="001F5A55"/>
    <w:rsid w:val="00200E11"/>
    <w:rsid w:val="00201403"/>
    <w:rsid w:val="00202A1F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B6332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DDF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17E4"/>
    <w:rsid w:val="004D5DB5"/>
    <w:rsid w:val="004D67F0"/>
    <w:rsid w:val="004E04E5"/>
    <w:rsid w:val="004E140C"/>
    <w:rsid w:val="004E51C0"/>
    <w:rsid w:val="004E7E54"/>
    <w:rsid w:val="00503A7D"/>
    <w:rsid w:val="00512192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6401"/>
    <w:rsid w:val="00836430"/>
    <w:rsid w:val="0084155C"/>
    <w:rsid w:val="00841C85"/>
    <w:rsid w:val="00842A9D"/>
    <w:rsid w:val="00845F79"/>
    <w:rsid w:val="00851D82"/>
    <w:rsid w:val="00852397"/>
    <w:rsid w:val="0085327C"/>
    <w:rsid w:val="0085435F"/>
    <w:rsid w:val="00855786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095F"/>
    <w:rsid w:val="009A1202"/>
    <w:rsid w:val="009B0EDB"/>
    <w:rsid w:val="009C00B5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35829"/>
    <w:rsid w:val="00C36102"/>
    <w:rsid w:val="00C37145"/>
    <w:rsid w:val="00C3757A"/>
    <w:rsid w:val="00C404EA"/>
    <w:rsid w:val="00C472F5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12C6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B5ED4-870B-4074-B4D1-7F50D87B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8</cp:revision>
  <cp:lastPrinted>2022-09-05T14:25:00Z</cp:lastPrinted>
  <dcterms:created xsi:type="dcterms:W3CDTF">2023-08-01T11:35:00Z</dcterms:created>
  <dcterms:modified xsi:type="dcterms:W3CDTF">2023-08-01T12:40:00Z</dcterms:modified>
</cp:coreProperties>
</file>