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221E15" w:rsidRDefault="007465D4">
      <w:pPr>
        <w:rPr>
          <w:rFonts w:asciiTheme="majorHAnsi" w:hAnsiTheme="majorHAnsi"/>
          <w:b/>
          <w:sz w:val="28"/>
          <w:szCs w:val="28"/>
        </w:rPr>
      </w:pPr>
      <w:r w:rsidRPr="00221E15">
        <w:rPr>
          <w:rFonts w:asciiTheme="majorHAnsi" w:hAnsiTheme="majorHAnsi"/>
          <w:b/>
          <w:sz w:val="28"/>
          <w:szCs w:val="28"/>
        </w:rPr>
        <w:t xml:space="preserve">Glemsford </w:t>
      </w:r>
      <w:r w:rsidR="00DF3F91" w:rsidRPr="00221E15">
        <w:rPr>
          <w:rFonts w:asciiTheme="majorHAnsi" w:hAnsiTheme="majorHAnsi"/>
          <w:b/>
          <w:sz w:val="28"/>
          <w:szCs w:val="28"/>
        </w:rPr>
        <w:t>Parish Council</w:t>
      </w:r>
      <w:r w:rsidR="006E7E18" w:rsidRPr="00221E15">
        <w:rPr>
          <w:rFonts w:asciiTheme="majorHAnsi" w:hAnsiTheme="majorHAnsi"/>
          <w:b/>
          <w:sz w:val="28"/>
          <w:szCs w:val="28"/>
        </w:rPr>
        <w:t xml:space="preserve"> </w:t>
      </w:r>
      <w:r w:rsidR="007F251D" w:rsidRPr="00221E15">
        <w:rPr>
          <w:rFonts w:asciiTheme="majorHAnsi" w:hAnsiTheme="majorHAnsi"/>
          <w:b/>
          <w:sz w:val="28"/>
          <w:szCs w:val="28"/>
        </w:rPr>
        <w:t xml:space="preserve"> </w:t>
      </w:r>
      <w:r w:rsidR="006E7E18" w:rsidRPr="00221E15">
        <w:rPr>
          <w:rFonts w:asciiTheme="majorHAnsi" w:hAnsiTheme="majorHAnsi"/>
          <w:b/>
          <w:sz w:val="28"/>
          <w:szCs w:val="28"/>
        </w:rPr>
        <w:t>Meeting</w:t>
      </w:r>
    </w:p>
    <w:p w:rsidR="00DF3F91" w:rsidRPr="00221E15" w:rsidRDefault="00DF3F91">
      <w:pPr>
        <w:rPr>
          <w:rFonts w:asciiTheme="majorHAnsi" w:hAnsiTheme="majorHAnsi"/>
          <w:b/>
        </w:rPr>
      </w:pPr>
      <w:r w:rsidRPr="00221E15">
        <w:rPr>
          <w:rFonts w:asciiTheme="majorHAnsi" w:hAnsiTheme="majorHAnsi"/>
          <w:b/>
        </w:rPr>
        <w:t xml:space="preserve">Minutes of </w:t>
      </w:r>
      <w:r w:rsidR="00EE4AB1" w:rsidRPr="00221E15">
        <w:rPr>
          <w:rFonts w:asciiTheme="majorHAnsi" w:hAnsiTheme="majorHAnsi"/>
          <w:b/>
        </w:rPr>
        <w:t xml:space="preserve">the virtual </w:t>
      </w:r>
      <w:r w:rsidRPr="00221E15">
        <w:rPr>
          <w:rFonts w:asciiTheme="majorHAnsi" w:hAnsiTheme="majorHAnsi"/>
          <w:b/>
        </w:rPr>
        <w:t>meeting held on Tues</w:t>
      </w:r>
      <w:r w:rsidR="006D4CAA" w:rsidRPr="00221E15">
        <w:rPr>
          <w:rFonts w:asciiTheme="majorHAnsi" w:hAnsiTheme="majorHAnsi"/>
          <w:b/>
        </w:rPr>
        <w:t>d</w:t>
      </w:r>
      <w:r w:rsidR="00712A85" w:rsidRPr="00221E15">
        <w:rPr>
          <w:rFonts w:asciiTheme="majorHAnsi" w:hAnsiTheme="majorHAnsi"/>
          <w:b/>
        </w:rPr>
        <w:t>ay</w:t>
      </w:r>
      <w:r w:rsidR="00192D92" w:rsidRPr="00221E15">
        <w:rPr>
          <w:rFonts w:asciiTheme="majorHAnsi" w:hAnsiTheme="majorHAnsi"/>
          <w:b/>
        </w:rPr>
        <w:t xml:space="preserve"> </w:t>
      </w:r>
      <w:r w:rsidR="00DE2B4E">
        <w:rPr>
          <w:rFonts w:asciiTheme="majorHAnsi" w:hAnsiTheme="majorHAnsi"/>
          <w:b/>
        </w:rPr>
        <w:t>8</w:t>
      </w:r>
      <w:r w:rsidR="00DE2B4E" w:rsidRPr="00DE2B4E">
        <w:rPr>
          <w:rFonts w:asciiTheme="majorHAnsi" w:hAnsiTheme="majorHAnsi"/>
          <w:b/>
          <w:vertAlign w:val="superscript"/>
        </w:rPr>
        <w:t>th</w:t>
      </w:r>
      <w:r w:rsidR="00DE2B4E">
        <w:rPr>
          <w:rFonts w:asciiTheme="majorHAnsi" w:hAnsiTheme="majorHAnsi"/>
          <w:b/>
        </w:rPr>
        <w:t xml:space="preserve"> December</w:t>
      </w:r>
      <w:r w:rsidR="00307CD8">
        <w:rPr>
          <w:rFonts w:asciiTheme="majorHAnsi" w:hAnsiTheme="majorHAnsi"/>
          <w:b/>
        </w:rPr>
        <w:t xml:space="preserve"> </w:t>
      </w:r>
      <w:r w:rsidR="00784DF8" w:rsidRPr="00221E15">
        <w:rPr>
          <w:rFonts w:asciiTheme="majorHAnsi" w:hAnsiTheme="majorHAnsi"/>
          <w:b/>
        </w:rPr>
        <w:t>2020</w:t>
      </w:r>
      <w:r w:rsidR="00447D53" w:rsidRPr="00221E15">
        <w:rPr>
          <w:rFonts w:asciiTheme="majorHAnsi" w:hAnsiTheme="majorHAnsi"/>
          <w:b/>
        </w:rPr>
        <w:t xml:space="preserve"> </w:t>
      </w:r>
      <w:r w:rsidR="00E5215B" w:rsidRPr="00221E15">
        <w:rPr>
          <w:rFonts w:asciiTheme="majorHAnsi" w:hAnsiTheme="majorHAnsi"/>
          <w:b/>
        </w:rPr>
        <w:t>@</w:t>
      </w:r>
      <w:r w:rsidR="00E95B2D" w:rsidRPr="00221E15">
        <w:rPr>
          <w:rFonts w:asciiTheme="majorHAnsi" w:hAnsiTheme="majorHAnsi"/>
          <w:b/>
        </w:rPr>
        <w:t xml:space="preserve"> 7</w:t>
      </w:r>
      <w:r w:rsidR="00DE44B3" w:rsidRPr="00221E15">
        <w:rPr>
          <w:rFonts w:asciiTheme="majorHAnsi" w:hAnsiTheme="majorHAnsi"/>
          <w:b/>
        </w:rPr>
        <w:t>pm</w:t>
      </w:r>
      <w:r w:rsidR="00EE4AB1" w:rsidRPr="00221E15">
        <w:rPr>
          <w:rFonts w:asciiTheme="majorHAnsi" w:hAnsiTheme="majorHAnsi"/>
          <w:b/>
        </w:rPr>
        <w:t xml:space="preserve"> </w:t>
      </w:r>
    </w:p>
    <w:p w:rsidR="00712A85" w:rsidRPr="00221E15" w:rsidRDefault="006E7E18" w:rsidP="007D2E4B">
      <w:pPr>
        <w:spacing w:after="0" w:line="240" w:lineRule="auto"/>
        <w:rPr>
          <w:rFonts w:asciiTheme="majorHAnsi" w:hAnsiTheme="majorHAnsi"/>
        </w:rPr>
      </w:pPr>
      <w:r w:rsidRPr="00221E15">
        <w:rPr>
          <w:rFonts w:asciiTheme="majorHAnsi" w:hAnsiTheme="majorHAnsi"/>
        </w:rPr>
        <w:t xml:space="preserve">Present:  </w:t>
      </w:r>
      <w:r w:rsidR="004D5EE6" w:rsidRPr="00221E15">
        <w:rPr>
          <w:rFonts w:asciiTheme="majorHAnsi" w:hAnsiTheme="majorHAnsi"/>
        </w:rPr>
        <w:t>Cl</w:t>
      </w:r>
      <w:r w:rsidR="009F3231" w:rsidRPr="00221E15">
        <w:rPr>
          <w:rFonts w:asciiTheme="majorHAnsi" w:hAnsiTheme="majorHAnsi"/>
        </w:rPr>
        <w:t>lrs: Plumb</w:t>
      </w:r>
      <w:r w:rsidR="00E96DDB" w:rsidRPr="00221E15">
        <w:rPr>
          <w:rFonts w:asciiTheme="majorHAnsi" w:hAnsiTheme="majorHAnsi"/>
        </w:rPr>
        <w:t xml:space="preserve"> (chairman)</w:t>
      </w:r>
      <w:r w:rsidR="00C76472" w:rsidRPr="00221E15">
        <w:rPr>
          <w:rFonts w:asciiTheme="majorHAnsi" w:hAnsiTheme="majorHAnsi"/>
        </w:rPr>
        <w:t>,</w:t>
      </w:r>
      <w:r w:rsidR="00E0188B" w:rsidRPr="00221E15">
        <w:rPr>
          <w:rFonts w:asciiTheme="majorHAnsi" w:hAnsiTheme="majorHAnsi"/>
        </w:rPr>
        <w:t xml:space="preserve"> </w:t>
      </w:r>
      <w:r w:rsidR="00E95B2D" w:rsidRPr="00221E15">
        <w:rPr>
          <w:rFonts w:asciiTheme="majorHAnsi" w:hAnsiTheme="majorHAnsi"/>
        </w:rPr>
        <w:t>Southgate,</w:t>
      </w:r>
      <w:r w:rsidR="00F33063" w:rsidRPr="00221E15">
        <w:rPr>
          <w:rFonts w:asciiTheme="majorHAnsi" w:hAnsiTheme="majorHAnsi"/>
        </w:rPr>
        <w:t xml:space="preserve"> </w:t>
      </w:r>
      <w:r w:rsidR="009F3231" w:rsidRPr="00221E15">
        <w:rPr>
          <w:rFonts w:asciiTheme="majorHAnsi" w:hAnsiTheme="majorHAnsi"/>
        </w:rPr>
        <w:t>Leopold,</w:t>
      </w:r>
      <w:r w:rsidR="001971A6" w:rsidRPr="00221E15">
        <w:rPr>
          <w:rFonts w:asciiTheme="majorHAnsi" w:hAnsiTheme="majorHAnsi"/>
        </w:rPr>
        <w:t xml:space="preserve"> Cain,</w:t>
      </w:r>
      <w:r w:rsidR="009F3231" w:rsidRPr="00221E15">
        <w:rPr>
          <w:rFonts w:asciiTheme="majorHAnsi" w:hAnsiTheme="majorHAnsi"/>
        </w:rPr>
        <w:t xml:space="preserve"> B </w:t>
      </w:r>
      <w:r w:rsidR="009C2D10" w:rsidRPr="00221E15">
        <w:rPr>
          <w:rFonts w:asciiTheme="majorHAnsi" w:hAnsiTheme="majorHAnsi"/>
        </w:rPr>
        <w:t>Stephens</w:t>
      </w:r>
      <w:r w:rsidR="001971A6" w:rsidRPr="00221E15">
        <w:rPr>
          <w:rFonts w:asciiTheme="majorHAnsi" w:hAnsiTheme="majorHAnsi"/>
        </w:rPr>
        <w:t>, R Stephens &amp; Sewell</w:t>
      </w:r>
    </w:p>
    <w:p w:rsidR="00E95B2D" w:rsidRDefault="00A045E2" w:rsidP="0056319C">
      <w:pPr>
        <w:spacing w:after="0" w:line="240" w:lineRule="auto"/>
        <w:rPr>
          <w:rFonts w:asciiTheme="majorHAnsi" w:hAnsiTheme="majorHAnsi"/>
        </w:rPr>
      </w:pPr>
      <w:r>
        <w:rPr>
          <w:rFonts w:asciiTheme="majorHAnsi" w:hAnsiTheme="majorHAnsi"/>
        </w:rPr>
        <w:t xml:space="preserve">CCllr Kemp.  </w:t>
      </w:r>
      <w:r w:rsidR="00DE44B3" w:rsidRPr="00221E15">
        <w:rPr>
          <w:rFonts w:asciiTheme="majorHAnsi" w:hAnsiTheme="majorHAnsi"/>
        </w:rPr>
        <w:t>T</w:t>
      </w:r>
      <w:r w:rsidR="00C52D76" w:rsidRPr="00221E15">
        <w:rPr>
          <w:rFonts w:asciiTheme="majorHAnsi" w:hAnsiTheme="majorHAnsi"/>
        </w:rPr>
        <w:t>he</w:t>
      </w:r>
      <w:r w:rsidR="009E7DBD" w:rsidRPr="00221E15">
        <w:rPr>
          <w:rFonts w:asciiTheme="majorHAnsi" w:hAnsiTheme="majorHAnsi"/>
        </w:rPr>
        <w:t xml:space="preserve"> clerk</w:t>
      </w:r>
      <w:r w:rsidR="00DE44B3" w:rsidRPr="00221E15">
        <w:rPr>
          <w:rFonts w:asciiTheme="majorHAnsi" w:hAnsiTheme="majorHAnsi"/>
        </w:rPr>
        <w:t>.</w:t>
      </w:r>
    </w:p>
    <w:p w:rsidR="00A045E2" w:rsidRPr="00221E15" w:rsidRDefault="00A045E2" w:rsidP="0056319C">
      <w:pPr>
        <w:spacing w:after="0" w:line="240" w:lineRule="auto"/>
        <w:rPr>
          <w:rFonts w:asciiTheme="majorHAnsi" w:hAnsiTheme="majorHAnsi"/>
        </w:rPr>
      </w:pPr>
      <w:r>
        <w:rPr>
          <w:rFonts w:asciiTheme="majorHAnsi" w:hAnsiTheme="majorHAnsi"/>
        </w:rPr>
        <w:t>4 members of the public</w:t>
      </w:r>
    </w:p>
    <w:p w:rsidR="007D2E4B" w:rsidRPr="00221E15" w:rsidRDefault="007D2E4B" w:rsidP="0056319C">
      <w:pPr>
        <w:spacing w:after="0" w:line="240" w:lineRule="auto"/>
        <w:rPr>
          <w:rFonts w:asciiTheme="majorHAnsi" w:hAnsiTheme="majorHAnsi"/>
        </w:rPr>
      </w:pPr>
    </w:p>
    <w:p w:rsidR="006D571C" w:rsidRPr="00221E15" w:rsidRDefault="006D571C" w:rsidP="0056319C">
      <w:pPr>
        <w:spacing w:after="0"/>
        <w:rPr>
          <w:rFonts w:asciiTheme="majorHAnsi" w:hAnsiTheme="majorHAnsi"/>
        </w:rPr>
      </w:pPr>
    </w:p>
    <w:p w:rsidR="00AA2F38" w:rsidRDefault="00DE2B4E" w:rsidP="00E857C4">
      <w:pPr>
        <w:spacing w:after="0"/>
        <w:rPr>
          <w:rFonts w:asciiTheme="majorHAnsi" w:hAnsiTheme="majorHAnsi"/>
          <w:b/>
        </w:rPr>
      </w:pPr>
      <w:r>
        <w:rPr>
          <w:rFonts w:asciiTheme="majorHAnsi" w:hAnsiTheme="majorHAnsi"/>
          <w:b/>
        </w:rPr>
        <w:t>01.12</w:t>
      </w:r>
      <w:r w:rsidR="0056319C" w:rsidRPr="00221E15">
        <w:rPr>
          <w:rFonts w:asciiTheme="majorHAnsi" w:hAnsiTheme="majorHAnsi"/>
          <w:b/>
        </w:rPr>
        <w:t xml:space="preserve"> </w:t>
      </w:r>
      <w:r w:rsidR="00C02AAA" w:rsidRPr="00221E15">
        <w:rPr>
          <w:rFonts w:asciiTheme="majorHAnsi" w:hAnsiTheme="majorHAnsi"/>
          <w:b/>
        </w:rPr>
        <w:t xml:space="preserve">Parish </w:t>
      </w:r>
      <w:r w:rsidR="003850C2" w:rsidRPr="00221E15">
        <w:rPr>
          <w:rFonts w:asciiTheme="majorHAnsi" w:hAnsiTheme="majorHAnsi"/>
          <w:b/>
        </w:rPr>
        <w:t>announcements</w:t>
      </w:r>
    </w:p>
    <w:p w:rsidR="00A045E2" w:rsidRPr="00A045E2" w:rsidRDefault="00A045E2" w:rsidP="00E857C4">
      <w:pPr>
        <w:spacing w:after="0"/>
        <w:rPr>
          <w:rFonts w:asciiTheme="majorHAnsi" w:hAnsiTheme="majorHAnsi"/>
        </w:rPr>
      </w:pPr>
      <w:r>
        <w:rPr>
          <w:rFonts w:asciiTheme="majorHAnsi" w:hAnsiTheme="majorHAnsi"/>
        </w:rPr>
        <w:t>Thanks were given to Cllr Southgate and Grahame George for putting up the Christmas tree lights at the village hall and on Fair Green.</w:t>
      </w:r>
    </w:p>
    <w:p w:rsidR="003B6426" w:rsidRPr="003B6426" w:rsidRDefault="003B6426" w:rsidP="009E7EC2">
      <w:pPr>
        <w:rPr>
          <w:rFonts w:ascii="Cambria" w:hAnsi="Cambria" w:cs="Calibri"/>
          <w:i/>
          <w:color w:val="4F81BD" w:themeColor="accent1"/>
          <w:shd w:val="clear" w:color="auto" w:fill="FFFFFF"/>
        </w:rPr>
      </w:pPr>
    </w:p>
    <w:p w:rsidR="00E463E7" w:rsidRPr="00221E15" w:rsidRDefault="00DE2B4E" w:rsidP="00E857C4">
      <w:pPr>
        <w:spacing w:after="0"/>
        <w:rPr>
          <w:rFonts w:asciiTheme="majorHAnsi" w:hAnsiTheme="majorHAnsi"/>
          <w:b/>
        </w:rPr>
      </w:pPr>
      <w:r>
        <w:rPr>
          <w:rFonts w:asciiTheme="majorHAnsi" w:hAnsiTheme="majorHAnsi"/>
          <w:b/>
        </w:rPr>
        <w:t>02.12</w:t>
      </w:r>
      <w:r w:rsidR="007F251D" w:rsidRPr="00221E15">
        <w:rPr>
          <w:rFonts w:asciiTheme="majorHAnsi" w:hAnsiTheme="majorHAnsi"/>
          <w:b/>
        </w:rPr>
        <w:t xml:space="preserve"> Apologies for absence</w:t>
      </w:r>
    </w:p>
    <w:p w:rsidR="001971A6" w:rsidRPr="00221E15" w:rsidRDefault="00A045E2" w:rsidP="00E857C4">
      <w:pPr>
        <w:spacing w:after="0"/>
        <w:rPr>
          <w:rFonts w:asciiTheme="majorHAnsi" w:hAnsiTheme="majorHAnsi"/>
        </w:rPr>
      </w:pPr>
      <w:r>
        <w:rPr>
          <w:rFonts w:asciiTheme="majorHAnsi" w:hAnsiTheme="majorHAnsi"/>
        </w:rPr>
        <w:t>Michael Holt</w:t>
      </w:r>
    </w:p>
    <w:p w:rsidR="00B777D1" w:rsidRPr="00221E15" w:rsidRDefault="00B777D1" w:rsidP="00E857C4">
      <w:pPr>
        <w:spacing w:after="0"/>
        <w:rPr>
          <w:rFonts w:asciiTheme="majorHAnsi" w:hAnsiTheme="majorHAnsi"/>
        </w:rPr>
      </w:pPr>
    </w:p>
    <w:p w:rsidR="007F5157" w:rsidRPr="00221E15" w:rsidRDefault="00DE2B4E" w:rsidP="00E857C4">
      <w:pPr>
        <w:spacing w:after="0"/>
        <w:rPr>
          <w:rFonts w:asciiTheme="majorHAnsi" w:hAnsiTheme="majorHAnsi"/>
          <w:b/>
        </w:rPr>
      </w:pPr>
      <w:r>
        <w:rPr>
          <w:rFonts w:asciiTheme="majorHAnsi" w:hAnsiTheme="majorHAnsi"/>
          <w:b/>
        </w:rPr>
        <w:t>03.12</w:t>
      </w:r>
      <w:r w:rsidR="003850C2" w:rsidRPr="00221E15">
        <w:rPr>
          <w:rFonts w:asciiTheme="majorHAnsi" w:hAnsiTheme="majorHAnsi"/>
          <w:b/>
        </w:rPr>
        <w:t xml:space="preserve">  </w:t>
      </w:r>
      <w:r w:rsidR="007F251D" w:rsidRPr="00221E15">
        <w:rPr>
          <w:rFonts w:asciiTheme="majorHAnsi" w:hAnsiTheme="majorHAnsi"/>
          <w:b/>
        </w:rPr>
        <w:t>Declarations of interest/dispensation requests</w:t>
      </w:r>
    </w:p>
    <w:p w:rsidR="00D760CC" w:rsidRPr="00221E15" w:rsidRDefault="00D760CC" w:rsidP="00D760CC">
      <w:pPr>
        <w:spacing w:after="0"/>
        <w:rPr>
          <w:rFonts w:asciiTheme="majorHAnsi" w:hAnsiTheme="majorHAnsi"/>
        </w:rPr>
      </w:pPr>
      <w:r w:rsidRPr="00221E15">
        <w:rPr>
          <w:rFonts w:asciiTheme="majorHAnsi" w:hAnsiTheme="majorHAnsi"/>
        </w:rPr>
        <w:t>Cllr Plumb declared an interest in all planning matters due to being a member of the planning committee at BDC</w:t>
      </w:r>
      <w:r w:rsidR="00697512" w:rsidRPr="00221E15">
        <w:rPr>
          <w:rFonts w:asciiTheme="majorHAnsi" w:hAnsiTheme="majorHAnsi"/>
        </w:rPr>
        <w:t>.</w:t>
      </w:r>
    </w:p>
    <w:p w:rsidR="00FE272C" w:rsidRPr="00221E15" w:rsidRDefault="00FE272C" w:rsidP="00D760CC">
      <w:pPr>
        <w:spacing w:after="0"/>
        <w:rPr>
          <w:rFonts w:asciiTheme="majorHAnsi" w:hAnsiTheme="majorHAnsi"/>
        </w:rPr>
      </w:pPr>
    </w:p>
    <w:p w:rsidR="007F5157" w:rsidRPr="00221E15" w:rsidRDefault="00DE2B4E" w:rsidP="00E857C4">
      <w:pPr>
        <w:spacing w:after="0"/>
        <w:rPr>
          <w:rFonts w:asciiTheme="majorHAnsi" w:hAnsiTheme="majorHAnsi"/>
          <w:b/>
        </w:rPr>
      </w:pPr>
      <w:r>
        <w:rPr>
          <w:rFonts w:asciiTheme="majorHAnsi" w:hAnsiTheme="majorHAnsi"/>
          <w:b/>
        </w:rPr>
        <w:t>04.12</w:t>
      </w:r>
      <w:r w:rsidR="007F251D" w:rsidRPr="00221E15">
        <w:rPr>
          <w:rFonts w:asciiTheme="majorHAnsi" w:hAnsiTheme="majorHAnsi"/>
          <w:b/>
        </w:rPr>
        <w:t xml:space="preserve"> To adopt minutes of council meeting held on</w:t>
      </w:r>
      <w:r w:rsidR="00E463E7" w:rsidRPr="00221E15">
        <w:rPr>
          <w:rFonts w:asciiTheme="majorHAnsi" w:hAnsiTheme="majorHAnsi"/>
          <w:b/>
        </w:rPr>
        <w:t xml:space="preserve"> </w:t>
      </w:r>
      <w:r>
        <w:rPr>
          <w:rFonts w:asciiTheme="majorHAnsi" w:hAnsiTheme="majorHAnsi"/>
          <w:b/>
        </w:rPr>
        <w:t>10</w:t>
      </w:r>
      <w:r w:rsidRPr="00DE2B4E">
        <w:rPr>
          <w:rFonts w:asciiTheme="majorHAnsi" w:hAnsiTheme="majorHAnsi"/>
          <w:b/>
          <w:vertAlign w:val="superscript"/>
        </w:rPr>
        <w:t>th</w:t>
      </w:r>
      <w:r>
        <w:rPr>
          <w:rFonts w:asciiTheme="majorHAnsi" w:hAnsiTheme="majorHAnsi"/>
          <w:b/>
        </w:rPr>
        <w:t xml:space="preserve"> Nov </w:t>
      </w:r>
      <w:r w:rsidR="003B6426">
        <w:rPr>
          <w:rFonts w:asciiTheme="majorHAnsi" w:hAnsiTheme="majorHAnsi"/>
          <w:b/>
        </w:rPr>
        <w:t xml:space="preserve"> </w:t>
      </w:r>
      <w:r w:rsidR="008757E7" w:rsidRPr="00221E15">
        <w:rPr>
          <w:rFonts w:asciiTheme="majorHAnsi" w:hAnsiTheme="majorHAnsi"/>
          <w:b/>
        </w:rPr>
        <w:t>2020</w:t>
      </w:r>
    </w:p>
    <w:p w:rsidR="002A01B1" w:rsidRPr="00221E15" w:rsidRDefault="007F251D" w:rsidP="002A01B1">
      <w:pPr>
        <w:spacing w:after="0"/>
        <w:rPr>
          <w:rFonts w:asciiTheme="majorHAnsi" w:hAnsiTheme="majorHAnsi"/>
        </w:rPr>
      </w:pPr>
      <w:r w:rsidRPr="00221E15">
        <w:rPr>
          <w:rFonts w:asciiTheme="majorHAnsi" w:hAnsiTheme="majorHAnsi"/>
          <w:b/>
          <w:i/>
        </w:rPr>
        <w:t>It was resolved</w:t>
      </w:r>
      <w:r w:rsidRPr="00221E15">
        <w:rPr>
          <w:rFonts w:asciiTheme="majorHAnsi" w:hAnsiTheme="majorHAnsi"/>
        </w:rPr>
        <w:t xml:space="preserve"> to adopt the minutes</w:t>
      </w:r>
      <w:r w:rsidR="00C16A5B" w:rsidRPr="00221E15">
        <w:rPr>
          <w:rFonts w:asciiTheme="majorHAnsi" w:hAnsiTheme="majorHAnsi"/>
        </w:rPr>
        <w:t>.</w:t>
      </w:r>
    </w:p>
    <w:p w:rsidR="007F251D" w:rsidRPr="00221E15" w:rsidRDefault="007F251D" w:rsidP="00E857C4">
      <w:pPr>
        <w:spacing w:after="0"/>
        <w:rPr>
          <w:rFonts w:asciiTheme="majorHAnsi" w:hAnsiTheme="majorHAnsi"/>
        </w:rPr>
      </w:pPr>
    </w:p>
    <w:p w:rsidR="00FA6DDF" w:rsidRDefault="00DE2B4E" w:rsidP="00E857C4">
      <w:pPr>
        <w:spacing w:after="0"/>
        <w:rPr>
          <w:rFonts w:asciiTheme="majorHAnsi" w:hAnsiTheme="majorHAnsi"/>
          <w:b/>
        </w:rPr>
      </w:pPr>
      <w:r>
        <w:rPr>
          <w:rFonts w:asciiTheme="majorHAnsi" w:hAnsiTheme="majorHAnsi"/>
          <w:b/>
        </w:rPr>
        <w:t>05.12</w:t>
      </w:r>
      <w:r w:rsidR="003850C2" w:rsidRPr="00221E15">
        <w:rPr>
          <w:rFonts w:asciiTheme="majorHAnsi" w:hAnsiTheme="majorHAnsi"/>
          <w:b/>
        </w:rPr>
        <w:t xml:space="preserve"> Matters arising from the minutes of the last meeting</w:t>
      </w:r>
    </w:p>
    <w:p w:rsidR="00A045E2" w:rsidRPr="00221E15" w:rsidRDefault="00A045E2" w:rsidP="00E857C4">
      <w:pPr>
        <w:spacing w:after="0"/>
        <w:rPr>
          <w:rFonts w:asciiTheme="majorHAnsi" w:hAnsiTheme="majorHAnsi"/>
          <w:b/>
        </w:rPr>
      </w:pPr>
      <w:r>
        <w:rPr>
          <w:rFonts w:asciiTheme="majorHAnsi" w:hAnsiTheme="majorHAnsi"/>
          <w:b/>
        </w:rPr>
        <w:t>None</w:t>
      </w:r>
    </w:p>
    <w:p w:rsidR="00B777D1" w:rsidRPr="00221E15" w:rsidRDefault="00B777D1" w:rsidP="00E857C4">
      <w:pPr>
        <w:spacing w:after="0"/>
        <w:rPr>
          <w:rFonts w:asciiTheme="majorHAnsi" w:hAnsiTheme="majorHAnsi"/>
        </w:rPr>
      </w:pPr>
    </w:p>
    <w:p w:rsidR="007F251D" w:rsidRPr="00221E15" w:rsidRDefault="00DE2B4E" w:rsidP="00E857C4">
      <w:pPr>
        <w:spacing w:after="0"/>
        <w:rPr>
          <w:rFonts w:asciiTheme="majorHAnsi" w:hAnsiTheme="majorHAnsi"/>
          <w:b/>
        </w:rPr>
      </w:pPr>
      <w:r>
        <w:rPr>
          <w:rFonts w:asciiTheme="majorHAnsi" w:hAnsiTheme="majorHAnsi"/>
          <w:b/>
        </w:rPr>
        <w:t>06.</w:t>
      </w:r>
      <w:r w:rsidR="00491225">
        <w:rPr>
          <w:rFonts w:asciiTheme="majorHAnsi" w:hAnsiTheme="majorHAnsi"/>
          <w:b/>
        </w:rPr>
        <w:t>1</w:t>
      </w:r>
      <w:r>
        <w:rPr>
          <w:rFonts w:asciiTheme="majorHAnsi" w:hAnsiTheme="majorHAnsi"/>
          <w:b/>
        </w:rPr>
        <w:t>2</w:t>
      </w:r>
      <w:r w:rsidR="007F251D" w:rsidRPr="00221E15">
        <w:rPr>
          <w:rFonts w:asciiTheme="majorHAnsi" w:hAnsiTheme="majorHAnsi"/>
          <w:b/>
        </w:rPr>
        <w:t xml:space="preserve"> To receive reports</w:t>
      </w:r>
    </w:p>
    <w:p w:rsidR="0059352B" w:rsidRPr="00221E15" w:rsidRDefault="00581E4B" w:rsidP="008757E7">
      <w:pPr>
        <w:spacing w:after="0"/>
        <w:rPr>
          <w:rFonts w:asciiTheme="majorHAnsi" w:hAnsiTheme="majorHAnsi"/>
        </w:rPr>
      </w:pPr>
      <w:r w:rsidRPr="00221E15">
        <w:rPr>
          <w:rFonts w:asciiTheme="majorHAnsi" w:hAnsiTheme="majorHAnsi"/>
          <w:b/>
        </w:rPr>
        <w:t xml:space="preserve">CCllr Kemp – </w:t>
      </w:r>
    </w:p>
    <w:p w:rsidR="00DC7BAF" w:rsidRDefault="00B56A60" w:rsidP="00DC7BAF">
      <w:pPr>
        <w:spacing w:after="0"/>
        <w:rPr>
          <w:rFonts w:asciiTheme="majorHAnsi" w:hAnsiTheme="majorHAnsi"/>
        </w:rPr>
      </w:pPr>
      <w:r w:rsidRPr="00221E15">
        <w:rPr>
          <w:rFonts w:asciiTheme="majorHAnsi" w:hAnsiTheme="majorHAnsi"/>
        </w:rPr>
        <w:t>A</w:t>
      </w:r>
      <w:r w:rsidR="00581E4B" w:rsidRPr="00221E15">
        <w:rPr>
          <w:rFonts w:asciiTheme="majorHAnsi" w:hAnsiTheme="majorHAnsi"/>
        </w:rPr>
        <w:t xml:space="preserve"> full report c</w:t>
      </w:r>
      <w:r w:rsidR="00E01D3C" w:rsidRPr="00221E15">
        <w:rPr>
          <w:rFonts w:asciiTheme="majorHAnsi" w:hAnsiTheme="majorHAnsi"/>
        </w:rPr>
        <w:t>an be viewed on the website.</w:t>
      </w:r>
      <w:r w:rsidR="00E51333" w:rsidRPr="00221E15">
        <w:rPr>
          <w:rFonts w:asciiTheme="majorHAnsi" w:hAnsiTheme="majorHAnsi"/>
        </w:rPr>
        <w:t xml:space="preserve"> </w:t>
      </w:r>
    </w:p>
    <w:p w:rsidR="00A045E2" w:rsidRDefault="00A045E2" w:rsidP="00DC7BAF">
      <w:pPr>
        <w:spacing w:after="0"/>
        <w:rPr>
          <w:rFonts w:asciiTheme="majorHAnsi" w:hAnsiTheme="majorHAnsi"/>
        </w:rPr>
      </w:pPr>
      <w:r>
        <w:rPr>
          <w:rFonts w:asciiTheme="majorHAnsi" w:hAnsiTheme="majorHAnsi"/>
        </w:rPr>
        <w:t>Thanks were given to all volunteers who have given magnificent</w:t>
      </w:r>
      <w:r w:rsidR="00F75DE2">
        <w:rPr>
          <w:rFonts w:asciiTheme="majorHAnsi" w:hAnsiTheme="majorHAnsi"/>
        </w:rPr>
        <w:t xml:space="preserve"> support throughout the year at </w:t>
      </w:r>
      <w:r>
        <w:rPr>
          <w:rFonts w:asciiTheme="majorHAnsi" w:hAnsiTheme="majorHAnsi"/>
        </w:rPr>
        <w:t>what has been a difficult time.</w:t>
      </w:r>
    </w:p>
    <w:p w:rsidR="00A045E2" w:rsidRDefault="00A045E2" w:rsidP="00DC7BAF">
      <w:pPr>
        <w:spacing w:after="0"/>
        <w:rPr>
          <w:rFonts w:asciiTheme="majorHAnsi" w:hAnsiTheme="majorHAnsi"/>
        </w:rPr>
      </w:pPr>
      <w:r>
        <w:rPr>
          <w:rFonts w:asciiTheme="majorHAnsi" w:hAnsiTheme="majorHAnsi"/>
        </w:rPr>
        <w:t>A huge amount of emails had been received concerning flooding issues.  CCllr Kemp is doing his best to deal with them all but is finding it difficult.</w:t>
      </w:r>
    </w:p>
    <w:p w:rsidR="00A045E2" w:rsidRDefault="00A045E2" w:rsidP="00DC7BAF">
      <w:pPr>
        <w:spacing w:after="0"/>
        <w:rPr>
          <w:rFonts w:asciiTheme="majorHAnsi" w:hAnsiTheme="majorHAnsi"/>
        </w:rPr>
      </w:pPr>
      <w:r>
        <w:rPr>
          <w:rFonts w:asciiTheme="majorHAnsi" w:hAnsiTheme="majorHAnsi"/>
        </w:rPr>
        <w:t>CCllr Kemp wishes everyone well and asks us all to keep smiling during these difficult circumstances.</w:t>
      </w:r>
    </w:p>
    <w:p w:rsidR="00A045E2" w:rsidRDefault="00A045E2" w:rsidP="00D2103F">
      <w:pPr>
        <w:spacing w:after="0"/>
        <w:rPr>
          <w:rFonts w:asciiTheme="majorHAnsi" w:hAnsiTheme="majorHAnsi"/>
        </w:rPr>
      </w:pPr>
    </w:p>
    <w:p w:rsidR="00222A0D" w:rsidRDefault="007B45B3" w:rsidP="00D2103F">
      <w:pPr>
        <w:spacing w:after="0"/>
        <w:rPr>
          <w:rFonts w:asciiTheme="majorHAnsi" w:hAnsiTheme="majorHAnsi"/>
          <w:b/>
        </w:rPr>
      </w:pPr>
      <w:r>
        <w:rPr>
          <w:rFonts w:asciiTheme="majorHAnsi" w:hAnsiTheme="majorHAnsi"/>
          <w:b/>
        </w:rPr>
        <w:t>DCllr Plumb</w:t>
      </w:r>
      <w:r w:rsidR="00222A0D" w:rsidRPr="00222A0D">
        <w:rPr>
          <w:rFonts w:asciiTheme="majorHAnsi" w:hAnsiTheme="majorHAnsi"/>
          <w:b/>
        </w:rPr>
        <w:t xml:space="preserve"> </w:t>
      </w:r>
      <w:r w:rsidR="00222A0D">
        <w:rPr>
          <w:rFonts w:asciiTheme="majorHAnsi" w:hAnsiTheme="majorHAnsi"/>
          <w:b/>
        </w:rPr>
        <w:t>–</w:t>
      </w:r>
    </w:p>
    <w:p w:rsidR="00222A0D" w:rsidRDefault="00222A0D" w:rsidP="00D2103F">
      <w:pPr>
        <w:spacing w:after="0"/>
        <w:rPr>
          <w:rFonts w:asciiTheme="majorHAnsi" w:hAnsiTheme="majorHAnsi"/>
        </w:rPr>
      </w:pPr>
      <w:r>
        <w:rPr>
          <w:rFonts w:asciiTheme="majorHAnsi" w:hAnsiTheme="majorHAnsi"/>
        </w:rPr>
        <w:t>A full report can be viewed on the website.</w:t>
      </w:r>
    </w:p>
    <w:tbl>
      <w:tblPr>
        <w:tblpPr w:leftFromText="180" w:rightFromText="180" w:vertAnchor="text"/>
        <w:tblW w:w="5000" w:type="pct"/>
        <w:shd w:val="clear" w:color="auto" w:fill="FFFFFF"/>
        <w:tblCellMar>
          <w:left w:w="0" w:type="dxa"/>
          <w:right w:w="0" w:type="dxa"/>
        </w:tblCellMar>
        <w:tblLook w:val="04A0" w:firstRow="1" w:lastRow="0" w:firstColumn="1" w:lastColumn="0" w:noHBand="0" w:noVBand="1"/>
      </w:tblPr>
      <w:tblGrid>
        <w:gridCol w:w="9626"/>
      </w:tblGrid>
      <w:tr w:rsidR="007F716F" w:rsidRPr="007F716F" w:rsidTr="00222A0D">
        <w:tc>
          <w:tcPr>
            <w:tcW w:w="0" w:type="auto"/>
            <w:shd w:val="clear" w:color="auto" w:fill="FFFFFF"/>
            <w:tcMar>
              <w:top w:w="0" w:type="dxa"/>
              <w:left w:w="300" w:type="dxa"/>
              <w:bottom w:w="0" w:type="dxa"/>
              <w:right w:w="300" w:type="dxa"/>
            </w:tcMar>
            <w:vAlign w:val="center"/>
          </w:tcPr>
          <w:p w:rsidR="007F716F" w:rsidRPr="007F716F" w:rsidRDefault="007F716F" w:rsidP="00DE2B4E">
            <w:pPr>
              <w:rPr>
                <w:rFonts w:asciiTheme="majorHAnsi" w:hAnsiTheme="majorHAnsi"/>
              </w:rPr>
            </w:pPr>
          </w:p>
        </w:tc>
      </w:tr>
    </w:tbl>
    <w:p w:rsidR="005E538E" w:rsidRDefault="00DE2B4E" w:rsidP="0014029A">
      <w:pPr>
        <w:spacing w:after="0"/>
        <w:jc w:val="both"/>
        <w:rPr>
          <w:rFonts w:asciiTheme="majorHAnsi" w:hAnsiTheme="majorHAnsi"/>
          <w:b/>
        </w:rPr>
      </w:pPr>
      <w:r>
        <w:rPr>
          <w:rFonts w:asciiTheme="majorHAnsi" w:hAnsiTheme="majorHAnsi"/>
          <w:b/>
        </w:rPr>
        <w:t>07.12</w:t>
      </w:r>
      <w:r w:rsidR="005F2D81" w:rsidRPr="00221E15">
        <w:rPr>
          <w:rFonts w:asciiTheme="majorHAnsi" w:hAnsiTheme="majorHAnsi"/>
          <w:b/>
        </w:rPr>
        <w:t xml:space="preserve">  Planning</w:t>
      </w:r>
      <w:r w:rsidR="0014029A" w:rsidRPr="00221E15">
        <w:rPr>
          <w:rFonts w:asciiTheme="majorHAnsi" w:hAnsiTheme="majorHAnsi"/>
          <w:b/>
        </w:rPr>
        <w:tab/>
      </w:r>
    </w:p>
    <w:p w:rsidR="00D80097" w:rsidRDefault="0014029A" w:rsidP="00D80097">
      <w:pPr>
        <w:spacing w:after="0" w:line="240" w:lineRule="auto"/>
        <w:rPr>
          <w:rFonts w:ascii="Cambria" w:hAnsi="Cambria"/>
          <w:b/>
        </w:rPr>
      </w:pPr>
      <w:r w:rsidRPr="00221E15">
        <w:rPr>
          <w:rFonts w:asciiTheme="majorHAnsi" w:hAnsiTheme="majorHAnsi"/>
          <w:b/>
        </w:rPr>
        <w:t>New Applications:</w:t>
      </w:r>
      <w:r w:rsidR="00D80097" w:rsidRPr="00D80097">
        <w:rPr>
          <w:rFonts w:ascii="Cambria" w:hAnsi="Cambria"/>
          <w:b/>
        </w:rPr>
        <w:t xml:space="preserve"> </w:t>
      </w:r>
      <w:r w:rsidR="00D80097">
        <w:rPr>
          <w:rFonts w:ascii="Cambria" w:hAnsi="Cambria"/>
          <w:b/>
        </w:rPr>
        <w:t>DC/20/05023 – Glemsford Village Hall, Tower Meadow, Tye Green</w:t>
      </w:r>
    </w:p>
    <w:p w:rsidR="00D80097" w:rsidRDefault="00D80097" w:rsidP="00D80097">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Erection of extensions and alterations to existing village hall and library</w:t>
      </w:r>
    </w:p>
    <w:p w:rsidR="007B45B3" w:rsidRDefault="007B45B3" w:rsidP="00D80097">
      <w:pPr>
        <w:spacing w:after="0" w:line="240" w:lineRule="auto"/>
        <w:rPr>
          <w:rFonts w:ascii="Cambria" w:hAnsi="Cambria"/>
        </w:rPr>
      </w:pPr>
      <w:r>
        <w:rPr>
          <w:rFonts w:ascii="Cambria" w:hAnsi="Cambria"/>
        </w:rPr>
        <w:tab/>
      </w:r>
      <w:r>
        <w:rPr>
          <w:rFonts w:ascii="Cambria" w:hAnsi="Cambria"/>
        </w:rPr>
        <w:tab/>
      </w:r>
      <w:r>
        <w:rPr>
          <w:rFonts w:ascii="Cambria" w:hAnsi="Cambria"/>
        </w:rPr>
        <w:tab/>
      </w:r>
      <w:r w:rsidR="00D627EE">
        <w:rPr>
          <w:rFonts w:ascii="Cambria" w:hAnsi="Cambria"/>
        </w:rPr>
        <w:t>Response</w:t>
      </w:r>
      <w:r>
        <w:rPr>
          <w:rFonts w:ascii="Cambria" w:hAnsi="Cambria"/>
        </w:rPr>
        <w:t>-No comment</w:t>
      </w:r>
    </w:p>
    <w:p w:rsidR="00D80097" w:rsidRPr="00E1387B" w:rsidRDefault="00D80097" w:rsidP="00D627EE">
      <w:pPr>
        <w:spacing w:after="0" w:line="240" w:lineRule="auto"/>
        <w:ind w:left="1440" w:firstLine="720"/>
        <w:rPr>
          <w:rFonts w:ascii="Cambria" w:hAnsi="Cambria"/>
          <w:b/>
        </w:rPr>
      </w:pPr>
      <w:r w:rsidRPr="00E1387B">
        <w:rPr>
          <w:rFonts w:ascii="Cambria" w:hAnsi="Cambria"/>
          <w:b/>
        </w:rPr>
        <w:t>DC/20/05407 – Park Farm, Churchgate</w:t>
      </w:r>
    </w:p>
    <w:p w:rsidR="00D80097" w:rsidRDefault="00D80097" w:rsidP="00D80097">
      <w:pPr>
        <w:spacing w:after="0" w:line="240" w:lineRule="auto"/>
        <w:ind w:left="2160"/>
        <w:rPr>
          <w:rFonts w:ascii="Cambria" w:hAnsi="Cambria"/>
        </w:rPr>
      </w:pPr>
      <w:r>
        <w:rPr>
          <w:rFonts w:ascii="Cambria" w:hAnsi="Cambria"/>
        </w:rPr>
        <w:t xml:space="preserve">Application to determine if prior approval is required for a proposed: erection, extension or alteration of a building for agricultural or forestry use.  The Town and Country Planning (General Permitted Development) </w:t>
      </w:r>
      <w:r>
        <w:rPr>
          <w:rFonts w:ascii="Cambria" w:hAnsi="Cambria"/>
        </w:rPr>
        <w:lastRenderedPageBreak/>
        <w:t>(England) Order 2015 (as amended) – schedule 2, part 6 – erection of extension to general purpose building.</w:t>
      </w:r>
    </w:p>
    <w:p w:rsidR="007B45B3" w:rsidRDefault="00D627EE" w:rsidP="00D80097">
      <w:pPr>
        <w:spacing w:after="0" w:line="240" w:lineRule="auto"/>
        <w:ind w:left="2160"/>
        <w:rPr>
          <w:rFonts w:ascii="Cambria" w:hAnsi="Cambria"/>
        </w:rPr>
      </w:pPr>
      <w:r>
        <w:rPr>
          <w:rFonts w:ascii="Cambria" w:hAnsi="Cambria"/>
        </w:rPr>
        <w:t>Response</w:t>
      </w:r>
      <w:r w:rsidR="007B45B3">
        <w:rPr>
          <w:rFonts w:ascii="Cambria" w:hAnsi="Cambria"/>
        </w:rPr>
        <w:t>-No reason to object</w:t>
      </w:r>
    </w:p>
    <w:p w:rsidR="00D80097" w:rsidRPr="00E1387B" w:rsidRDefault="00D80097" w:rsidP="00D627EE">
      <w:pPr>
        <w:spacing w:after="0" w:line="240" w:lineRule="auto"/>
        <w:ind w:left="1440" w:firstLine="720"/>
        <w:rPr>
          <w:rFonts w:ascii="Cambria" w:hAnsi="Cambria"/>
          <w:b/>
        </w:rPr>
      </w:pPr>
      <w:r w:rsidRPr="00E1387B">
        <w:rPr>
          <w:rFonts w:ascii="Cambria" w:hAnsi="Cambria"/>
          <w:b/>
        </w:rPr>
        <w:t>DC/20/05142 – Angel Inn, Egremont St</w:t>
      </w:r>
    </w:p>
    <w:p w:rsidR="00D80097" w:rsidRDefault="00D80097" w:rsidP="00D80097">
      <w:pPr>
        <w:spacing w:after="0" w:line="240" w:lineRule="auto"/>
        <w:ind w:left="2160"/>
        <w:rPr>
          <w:rFonts w:ascii="Cambria" w:hAnsi="Cambria"/>
        </w:rPr>
      </w:pPr>
      <w:r>
        <w:rPr>
          <w:rFonts w:ascii="Cambria" w:hAnsi="Cambria"/>
        </w:rPr>
        <w:t>Application for listed building consent.  Part dismantling clay lump gable wall to barn including removal of cement render.  Rebuilding wall in clay lump with lime render.  Repair and servicing of rain water goods, repair and re-paint external wall finishes.  Install new timber cross tie and repair weather boarding to top of gable wall.  Install French drain to base of gable wall as per schedule of works.</w:t>
      </w:r>
    </w:p>
    <w:p w:rsidR="00D80097" w:rsidRPr="00D627EE" w:rsidRDefault="00D627EE" w:rsidP="00D627EE">
      <w:pPr>
        <w:spacing w:after="0" w:line="240" w:lineRule="auto"/>
        <w:ind w:left="2160"/>
        <w:rPr>
          <w:rFonts w:ascii="Cambria" w:hAnsi="Cambria"/>
        </w:rPr>
      </w:pPr>
      <w:r>
        <w:rPr>
          <w:rFonts w:ascii="Cambria" w:hAnsi="Cambria"/>
        </w:rPr>
        <w:t>Response -</w:t>
      </w:r>
      <w:r w:rsidR="007B45B3" w:rsidRPr="00D627EE">
        <w:rPr>
          <w:rFonts w:ascii="Cambria" w:hAnsi="Cambria"/>
        </w:rPr>
        <w:t>Work completed due to dangerous condition of wall</w:t>
      </w:r>
      <w:r>
        <w:rPr>
          <w:rFonts w:ascii="Cambria" w:hAnsi="Cambria"/>
        </w:rPr>
        <w:t>. No reason to object</w:t>
      </w:r>
    </w:p>
    <w:p w:rsidR="00D80097" w:rsidRPr="00D80097" w:rsidRDefault="00D80097" w:rsidP="00D627EE">
      <w:pPr>
        <w:spacing w:after="0" w:line="240" w:lineRule="auto"/>
        <w:ind w:left="1440" w:firstLine="720"/>
        <w:rPr>
          <w:rFonts w:ascii="Cambria" w:hAnsi="Cambria"/>
          <w:b/>
        </w:rPr>
      </w:pPr>
      <w:r w:rsidRPr="00D80097">
        <w:rPr>
          <w:rFonts w:ascii="Cambria" w:hAnsi="Cambria"/>
          <w:b/>
        </w:rPr>
        <w:t>DC/20/05465 – 44 Hunts Hill</w:t>
      </w:r>
    </w:p>
    <w:p w:rsidR="007825F7" w:rsidRDefault="00D80097" w:rsidP="007825F7">
      <w:pPr>
        <w:spacing w:after="0" w:line="240" w:lineRule="auto"/>
        <w:ind w:left="2160"/>
        <w:rPr>
          <w:rFonts w:ascii="Cambria" w:hAnsi="Cambria"/>
        </w:rPr>
      </w:pPr>
      <w:r>
        <w:rPr>
          <w:rFonts w:ascii="Cambria" w:hAnsi="Cambria"/>
        </w:rPr>
        <w:t xml:space="preserve">Trees works in a conservation area – 1no copper beech – reduce crown by approx. 25-30%.  Raise crown by approx. 1m.  1no conifer </w:t>
      </w:r>
      <w:r w:rsidR="007825F7">
        <w:rPr>
          <w:rFonts w:ascii="Cambria" w:hAnsi="Cambria"/>
        </w:rPr>
        <w:t>–</w:t>
      </w:r>
      <w:r>
        <w:rPr>
          <w:rFonts w:ascii="Cambria" w:hAnsi="Cambria"/>
        </w:rPr>
        <w:t xml:space="preserve"> fell</w:t>
      </w:r>
    </w:p>
    <w:p w:rsidR="00D627EE" w:rsidRDefault="00D627EE" w:rsidP="007825F7">
      <w:pPr>
        <w:spacing w:after="0" w:line="240" w:lineRule="auto"/>
        <w:ind w:left="2160"/>
        <w:rPr>
          <w:rFonts w:ascii="Cambria" w:hAnsi="Cambria"/>
        </w:rPr>
      </w:pPr>
      <w:r w:rsidRPr="00D627EE">
        <w:rPr>
          <w:rFonts w:ascii="Cambria" w:hAnsi="Cambria"/>
          <w:b/>
          <w:i/>
        </w:rPr>
        <w:t>It was resolved</w:t>
      </w:r>
      <w:r>
        <w:rPr>
          <w:rFonts w:ascii="Cambria" w:hAnsi="Cambria"/>
        </w:rPr>
        <w:t xml:space="preserve"> to recommend approval</w:t>
      </w:r>
    </w:p>
    <w:p w:rsidR="00D80097" w:rsidRPr="007825F7" w:rsidRDefault="007825F7" w:rsidP="007825F7">
      <w:pPr>
        <w:spacing w:after="0" w:line="240" w:lineRule="auto"/>
        <w:ind w:left="2160"/>
        <w:rPr>
          <w:rFonts w:ascii="Cambria" w:hAnsi="Cambria"/>
        </w:rPr>
      </w:pPr>
      <w:r>
        <w:rPr>
          <w:rFonts w:asciiTheme="majorHAnsi" w:hAnsiTheme="majorHAnsi"/>
          <w:b/>
        </w:rPr>
        <w:t>Granted appli</w:t>
      </w:r>
      <w:r w:rsidR="00D80097" w:rsidRPr="00830A48">
        <w:rPr>
          <w:rFonts w:asciiTheme="majorHAnsi" w:hAnsiTheme="majorHAnsi"/>
          <w:b/>
        </w:rPr>
        <w:t>cations:</w:t>
      </w:r>
    </w:p>
    <w:p w:rsidR="00D80097" w:rsidRDefault="00D80097" w:rsidP="00D80097">
      <w:pPr>
        <w:spacing w:after="0" w:line="240" w:lineRule="auto"/>
        <w:rPr>
          <w:rFonts w:asciiTheme="majorHAnsi" w:hAnsiTheme="majorHAnsi"/>
          <w:b/>
        </w:rPr>
      </w:pPr>
      <w:r>
        <w:rPr>
          <w:rFonts w:asciiTheme="majorHAnsi" w:hAnsiTheme="majorHAnsi"/>
          <w:b/>
        </w:rPr>
        <w:tab/>
      </w:r>
      <w:r>
        <w:rPr>
          <w:rFonts w:asciiTheme="majorHAnsi" w:hAnsiTheme="majorHAnsi"/>
          <w:b/>
        </w:rPr>
        <w:tab/>
      </w:r>
      <w:r>
        <w:rPr>
          <w:rFonts w:asciiTheme="majorHAnsi" w:hAnsiTheme="majorHAnsi"/>
          <w:b/>
        </w:rPr>
        <w:tab/>
        <w:t>DC/20/03324 – Windemere, 22 Bells Lane</w:t>
      </w:r>
    </w:p>
    <w:p w:rsidR="00D80097" w:rsidRDefault="00D80097" w:rsidP="00D80097">
      <w:pPr>
        <w:spacing w:after="0" w:line="240" w:lineRule="auto"/>
        <w:ind w:left="2160"/>
        <w:rPr>
          <w:rFonts w:asciiTheme="majorHAnsi" w:hAnsiTheme="majorHAnsi"/>
        </w:rPr>
      </w:pPr>
      <w:r>
        <w:rPr>
          <w:rFonts w:asciiTheme="majorHAnsi" w:hAnsiTheme="majorHAnsi"/>
        </w:rPr>
        <w:t>Change of use of class C3 dwelling house for a class C2 residential institution, a residential 5bed therapeutic children’s home</w:t>
      </w:r>
    </w:p>
    <w:p w:rsidR="00D80097" w:rsidRPr="00140524" w:rsidRDefault="00D80097" w:rsidP="00D80097">
      <w:pPr>
        <w:spacing w:after="0" w:line="240" w:lineRule="auto"/>
        <w:ind w:left="2160"/>
        <w:rPr>
          <w:rFonts w:asciiTheme="majorHAnsi" w:hAnsiTheme="majorHAnsi"/>
          <w:b/>
        </w:rPr>
      </w:pPr>
      <w:r w:rsidRPr="00140524">
        <w:rPr>
          <w:rFonts w:asciiTheme="majorHAnsi" w:hAnsiTheme="majorHAnsi"/>
          <w:b/>
        </w:rPr>
        <w:t>DC/20/03379 – 84 Egremont St</w:t>
      </w:r>
    </w:p>
    <w:p w:rsidR="00D80097" w:rsidRDefault="00D80097" w:rsidP="00D80097">
      <w:pPr>
        <w:spacing w:after="0" w:line="240" w:lineRule="auto"/>
        <w:ind w:left="2160"/>
        <w:rPr>
          <w:rFonts w:asciiTheme="majorHAnsi" w:hAnsiTheme="majorHAnsi"/>
        </w:rPr>
      </w:pPr>
      <w:r>
        <w:rPr>
          <w:rFonts w:asciiTheme="majorHAnsi" w:hAnsiTheme="majorHAnsi"/>
        </w:rPr>
        <w:t>Replace rendering with hardie plank</w:t>
      </w:r>
    </w:p>
    <w:p w:rsidR="00D80097" w:rsidRPr="00841C85" w:rsidRDefault="00D80097" w:rsidP="00D80097">
      <w:pPr>
        <w:spacing w:after="0" w:line="240" w:lineRule="auto"/>
        <w:ind w:left="2160"/>
        <w:rPr>
          <w:rFonts w:asciiTheme="majorHAnsi" w:hAnsiTheme="majorHAnsi"/>
          <w:b/>
        </w:rPr>
      </w:pPr>
      <w:r w:rsidRPr="00841C85">
        <w:rPr>
          <w:rFonts w:asciiTheme="majorHAnsi" w:hAnsiTheme="majorHAnsi"/>
          <w:b/>
        </w:rPr>
        <w:t>DC/20/04712 – Chirbury House, 4 Rectory Close</w:t>
      </w:r>
    </w:p>
    <w:p w:rsidR="00D80097" w:rsidRPr="00140524" w:rsidRDefault="00D80097" w:rsidP="00D80097">
      <w:pPr>
        <w:spacing w:after="0" w:line="240" w:lineRule="auto"/>
        <w:ind w:left="2160"/>
        <w:rPr>
          <w:rFonts w:ascii="Cambria" w:hAnsi="Cambria"/>
        </w:rPr>
      </w:pPr>
      <w:r>
        <w:rPr>
          <w:rFonts w:asciiTheme="majorHAnsi" w:hAnsiTheme="majorHAnsi"/>
        </w:rPr>
        <w:t>Tree works in a conservation area – 1no sycamore – coppice the four stems closest to the road.  Pruning of the remaining stem.  2no hawthorn – coppice.  1no elm – coppice.</w:t>
      </w:r>
    </w:p>
    <w:p w:rsidR="0014029A" w:rsidRPr="00221E15" w:rsidRDefault="00D80097" w:rsidP="0014029A">
      <w:pPr>
        <w:spacing w:after="0"/>
        <w:jc w:val="both"/>
        <w:rPr>
          <w:rFonts w:asciiTheme="majorHAnsi" w:hAnsiTheme="majorHAnsi"/>
          <w:b/>
        </w:rPr>
      </w:pPr>
      <w:r>
        <w:rPr>
          <w:rFonts w:asciiTheme="majorHAnsi" w:hAnsiTheme="majorHAnsi"/>
          <w:b/>
        </w:rPr>
        <w:t xml:space="preserve">    </w:t>
      </w:r>
    </w:p>
    <w:p w:rsidR="002D391A" w:rsidRDefault="00DE2B4E" w:rsidP="00447F6F">
      <w:pPr>
        <w:spacing w:after="0" w:line="240" w:lineRule="auto"/>
        <w:rPr>
          <w:rFonts w:asciiTheme="majorHAnsi" w:hAnsiTheme="majorHAnsi"/>
          <w:b/>
        </w:rPr>
      </w:pPr>
      <w:r>
        <w:rPr>
          <w:rFonts w:asciiTheme="majorHAnsi" w:hAnsiTheme="majorHAnsi"/>
          <w:b/>
        </w:rPr>
        <w:t>08.12</w:t>
      </w:r>
      <w:r w:rsidR="00781EFB" w:rsidRPr="00221E15">
        <w:rPr>
          <w:rFonts w:asciiTheme="majorHAnsi" w:hAnsiTheme="majorHAnsi"/>
          <w:b/>
        </w:rPr>
        <w:t xml:space="preserve">  Public question time</w:t>
      </w:r>
    </w:p>
    <w:p w:rsidR="00DE2B4E" w:rsidRPr="00144993" w:rsidRDefault="006D1888" w:rsidP="00447F6F">
      <w:pPr>
        <w:spacing w:after="0" w:line="240" w:lineRule="auto"/>
        <w:rPr>
          <w:rFonts w:asciiTheme="majorHAnsi" w:hAnsiTheme="majorHAnsi"/>
        </w:rPr>
      </w:pPr>
      <w:r w:rsidRPr="00144993">
        <w:rPr>
          <w:rFonts w:asciiTheme="majorHAnsi" w:hAnsiTheme="majorHAnsi"/>
        </w:rPr>
        <w:t xml:space="preserve">Correspondence had been received regarding the planning application for the extension to the village hall.  Whilst the plan was met favourably it was brought to the notice of the Parish Council that the new lobby </w:t>
      </w:r>
      <w:r w:rsidR="00D73AA2">
        <w:rPr>
          <w:rFonts w:asciiTheme="majorHAnsi" w:hAnsiTheme="majorHAnsi"/>
        </w:rPr>
        <w:t xml:space="preserve">at the front doors </w:t>
      </w:r>
      <w:r w:rsidRPr="00144993">
        <w:rPr>
          <w:rFonts w:asciiTheme="majorHAnsi" w:hAnsiTheme="majorHAnsi"/>
        </w:rPr>
        <w:t>did not</w:t>
      </w:r>
      <w:r w:rsidR="00144993">
        <w:rPr>
          <w:rFonts w:asciiTheme="majorHAnsi" w:hAnsiTheme="majorHAnsi"/>
        </w:rPr>
        <w:t xml:space="preserve"> extend to</w:t>
      </w:r>
      <w:r w:rsidRPr="00144993">
        <w:rPr>
          <w:rFonts w:asciiTheme="majorHAnsi" w:hAnsiTheme="majorHAnsi"/>
        </w:rPr>
        <w:t xml:space="preserve"> include the entrance to the library.  </w:t>
      </w:r>
      <w:r w:rsidR="00144993">
        <w:rPr>
          <w:rFonts w:asciiTheme="majorHAnsi" w:hAnsiTheme="majorHAnsi"/>
        </w:rPr>
        <w:t xml:space="preserve">It was felt that to include the library entrance </w:t>
      </w:r>
      <w:r w:rsidR="00D4476D">
        <w:rPr>
          <w:rFonts w:asciiTheme="majorHAnsi" w:hAnsiTheme="majorHAnsi"/>
        </w:rPr>
        <w:t xml:space="preserve">would safeguard staff and be an asset to library users.  Not </w:t>
      </w:r>
      <w:r w:rsidR="00E67CC3">
        <w:rPr>
          <w:rFonts w:asciiTheme="majorHAnsi" w:hAnsiTheme="majorHAnsi"/>
        </w:rPr>
        <w:t>including the library</w:t>
      </w:r>
      <w:r w:rsidR="00AC5357">
        <w:rPr>
          <w:rFonts w:asciiTheme="majorHAnsi" w:hAnsiTheme="majorHAnsi"/>
        </w:rPr>
        <w:t xml:space="preserve"> entrance</w:t>
      </w:r>
      <w:r w:rsidR="00E67CC3">
        <w:rPr>
          <w:rFonts w:asciiTheme="majorHAnsi" w:hAnsiTheme="majorHAnsi"/>
        </w:rPr>
        <w:t xml:space="preserve"> would visually block off the library door.</w:t>
      </w:r>
      <w:r w:rsidR="00D4476D">
        <w:rPr>
          <w:rFonts w:asciiTheme="majorHAnsi" w:hAnsiTheme="majorHAnsi"/>
        </w:rPr>
        <w:t xml:space="preserve"> </w:t>
      </w:r>
      <w:r w:rsidRPr="00144993">
        <w:rPr>
          <w:rFonts w:asciiTheme="majorHAnsi" w:hAnsiTheme="majorHAnsi"/>
        </w:rPr>
        <w:t>A few other points were raised concerning storage.</w:t>
      </w:r>
    </w:p>
    <w:p w:rsidR="00D73AA2" w:rsidRDefault="006D1888" w:rsidP="00447F6F">
      <w:pPr>
        <w:spacing w:after="0" w:line="240" w:lineRule="auto"/>
        <w:rPr>
          <w:rFonts w:asciiTheme="majorHAnsi" w:hAnsiTheme="majorHAnsi"/>
        </w:rPr>
      </w:pPr>
      <w:r w:rsidRPr="00144993">
        <w:rPr>
          <w:rFonts w:asciiTheme="majorHAnsi" w:hAnsiTheme="majorHAnsi"/>
        </w:rPr>
        <w:t>Cllr Cain explained that a</w:t>
      </w:r>
      <w:r w:rsidR="00144993">
        <w:rPr>
          <w:rFonts w:asciiTheme="majorHAnsi" w:hAnsiTheme="majorHAnsi"/>
        </w:rPr>
        <w:t>n</w:t>
      </w:r>
      <w:r w:rsidRPr="00144993">
        <w:rPr>
          <w:rFonts w:asciiTheme="majorHAnsi" w:hAnsiTheme="majorHAnsi"/>
        </w:rPr>
        <w:t xml:space="preserve"> open day had been held in January 2020 at which </w:t>
      </w:r>
      <w:r w:rsidR="00144993">
        <w:rPr>
          <w:rFonts w:asciiTheme="majorHAnsi" w:hAnsiTheme="majorHAnsi"/>
        </w:rPr>
        <w:t>tim</w:t>
      </w:r>
      <w:r w:rsidRPr="00144993">
        <w:rPr>
          <w:rFonts w:asciiTheme="majorHAnsi" w:hAnsiTheme="majorHAnsi"/>
        </w:rPr>
        <w:t>e people were invited to comment</w:t>
      </w:r>
      <w:r w:rsidR="00144993">
        <w:rPr>
          <w:rFonts w:asciiTheme="majorHAnsi" w:hAnsiTheme="majorHAnsi"/>
        </w:rPr>
        <w:t>, based on these comments the plans were put forward for permission.  It was explained</w:t>
      </w:r>
      <w:r w:rsidR="00D73AA2">
        <w:rPr>
          <w:rFonts w:asciiTheme="majorHAnsi" w:hAnsiTheme="majorHAnsi"/>
        </w:rPr>
        <w:t xml:space="preserve"> that</w:t>
      </w:r>
      <w:r w:rsidR="00144993">
        <w:rPr>
          <w:rFonts w:asciiTheme="majorHAnsi" w:hAnsiTheme="majorHAnsi"/>
        </w:rPr>
        <w:t xml:space="preserve"> to change the plan at this stage could be problematic</w:t>
      </w:r>
      <w:r w:rsidR="00AC5357">
        <w:rPr>
          <w:rFonts w:asciiTheme="majorHAnsi" w:hAnsiTheme="majorHAnsi"/>
        </w:rPr>
        <w:t>, there woul</w:t>
      </w:r>
      <w:r w:rsidR="00D73AA2">
        <w:rPr>
          <w:rFonts w:asciiTheme="majorHAnsi" w:hAnsiTheme="majorHAnsi"/>
        </w:rPr>
        <w:t xml:space="preserve">d also be an increase in </w:t>
      </w:r>
      <w:r w:rsidR="00AC5357">
        <w:rPr>
          <w:rFonts w:asciiTheme="majorHAnsi" w:hAnsiTheme="majorHAnsi"/>
        </w:rPr>
        <w:t>both professional and building</w:t>
      </w:r>
      <w:r w:rsidR="00D73AA2">
        <w:rPr>
          <w:rFonts w:asciiTheme="majorHAnsi" w:hAnsiTheme="majorHAnsi"/>
        </w:rPr>
        <w:t xml:space="preserve"> costs.</w:t>
      </w:r>
    </w:p>
    <w:p w:rsidR="00D73AA2" w:rsidRDefault="00D73AA2" w:rsidP="00447F6F">
      <w:pPr>
        <w:spacing w:after="0" w:line="240" w:lineRule="auto"/>
        <w:rPr>
          <w:rFonts w:asciiTheme="majorHAnsi" w:hAnsiTheme="majorHAnsi"/>
        </w:rPr>
      </w:pPr>
      <w:r>
        <w:rPr>
          <w:rFonts w:asciiTheme="majorHAnsi" w:hAnsiTheme="majorHAnsi"/>
        </w:rPr>
        <w:t xml:space="preserve">After further discussion it was agreed to move forward and to review the siting of the lobby in the </w:t>
      </w:r>
      <w:r w:rsidR="008C5FEA">
        <w:rPr>
          <w:rFonts w:asciiTheme="majorHAnsi" w:hAnsiTheme="majorHAnsi"/>
        </w:rPr>
        <w:t>spring</w:t>
      </w:r>
      <w:r>
        <w:rPr>
          <w:rFonts w:asciiTheme="majorHAnsi" w:hAnsiTheme="majorHAnsi"/>
        </w:rPr>
        <w:t>.  Friends of Glemsford Library are to look into the possibility of raising funds.</w:t>
      </w:r>
    </w:p>
    <w:p w:rsidR="009461EF" w:rsidRDefault="009461EF" w:rsidP="00447F6F">
      <w:pPr>
        <w:spacing w:after="0" w:line="240" w:lineRule="auto"/>
        <w:rPr>
          <w:rFonts w:asciiTheme="majorHAnsi" w:hAnsiTheme="majorHAnsi"/>
        </w:rPr>
      </w:pPr>
    </w:p>
    <w:p w:rsidR="009461EF" w:rsidRDefault="009461EF" w:rsidP="00447F6F">
      <w:pPr>
        <w:spacing w:after="0" w:line="240" w:lineRule="auto"/>
        <w:rPr>
          <w:rFonts w:asciiTheme="majorHAnsi" w:hAnsiTheme="majorHAnsi"/>
        </w:rPr>
      </w:pPr>
      <w:r>
        <w:rPr>
          <w:rFonts w:asciiTheme="majorHAnsi" w:hAnsiTheme="majorHAnsi"/>
        </w:rPr>
        <w:t>It was asked if planning permission was required to fill the gap between two barns at Park Farm as it is in a conservation area.  Cllr Plumb explained that here are different rules for agricultural buildings.  The decision would be made by BDC.</w:t>
      </w:r>
    </w:p>
    <w:p w:rsidR="009461EF" w:rsidRDefault="009461EF" w:rsidP="00447F6F">
      <w:pPr>
        <w:spacing w:after="0" w:line="240" w:lineRule="auto"/>
        <w:rPr>
          <w:rFonts w:asciiTheme="majorHAnsi" w:hAnsiTheme="majorHAnsi"/>
        </w:rPr>
      </w:pPr>
    </w:p>
    <w:p w:rsidR="009461EF" w:rsidRDefault="009461EF" w:rsidP="00447F6F">
      <w:pPr>
        <w:spacing w:after="0" w:line="240" w:lineRule="auto"/>
        <w:rPr>
          <w:rFonts w:asciiTheme="majorHAnsi" w:hAnsiTheme="majorHAnsi"/>
        </w:rPr>
      </w:pPr>
      <w:r>
        <w:rPr>
          <w:rFonts w:asciiTheme="majorHAnsi" w:hAnsiTheme="majorHAnsi"/>
        </w:rPr>
        <w:t>Works at the cottage near the bus stop were enquired about.  Work is to be completed within 3yrs in line with the planning permission.</w:t>
      </w:r>
    </w:p>
    <w:p w:rsidR="009461EF" w:rsidRDefault="009461EF" w:rsidP="00447F6F">
      <w:pPr>
        <w:spacing w:after="0" w:line="240" w:lineRule="auto"/>
        <w:rPr>
          <w:rFonts w:asciiTheme="majorHAnsi" w:hAnsiTheme="majorHAnsi"/>
        </w:rPr>
      </w:pPr>
    </w:p>
    <w:p w:rsidR="009461EF" w:rsidRDefault="009461EF" w:rsidP="00447F6F">
      <w:pPr>
        <w:spacing w:after="0" w:line="240" w:lineRule="auto"/>
        <w:rPr>
          <w:rFonts w:asciiTheme="majorHAnsi" w:hAnsiTheme="majorHAnsi"/>
        </w:rPr>
      </w:pPr>
      <w:r>
        <w:rPr>
          <w:rFonts w:asciiTheme="majorHAnsi" w:hAnsiTheme="majorHAnsi"/>
        </w:rPr>
        <w:t>Thanks were given for the Christmas tree lights on Fair Green and for work on the Quiet Lane.</w:t>
      </w:r>
    </w:p>
    <w:p w:rsidR="00D73AA2" w:rsidRDefault="00D73AA2" w:rsidP="00447F6F">
      <w:pPr>
        <w:spacing w:after="0" w:line="240" w:lineRule="auto"/>
        <w:rPr>
          <w:rFonts w:asciiTheme="majorHAnsi" w:hAnsiTheme="majorHAnsi"/>
        </w:rPr>
      </w:pPr>
    </w:p>
    <w:p w:rsidR="00781EFB" w:rsidRPr="00221E15" w:rsidRDefault="000446C8" w:rsidP="00781EFB">
      <w:pPr>
        <w:spacing w:after="0" w:line="240" w:lineRule="auto"/>
        <w:rPr>
          <w:rFonts w:asciiTheme="majorHAnsi" w:hAnsiTheme="majorHAnsi"/>
          <w:b/>
        </w:rPr>
      </w:pPr>
      <w:r>
        <w:rPr>
          <w:rFonts w:asciiTheme="majorHAnsi" w:hAnsiTheme="majorHAnsi"/>
          <w:b/>
        </w:rPr>
        <w:t>0</w:t>
      </w:r>
      <w:r w:rsidR="00DE2B4E">
        <w:rPr>
          <w:rFonts w:asciiTheme="majorHAnsi" w:hAnsiTheme="majorHAnsi"/>
          <w:b/>
        </w:rPr>
        <w:t>9.12</w:t>
      </w:r>
      <w:r w:rsidR="00781EFB" w:rsidRPr="00221E15">
        <w:rPr>
          <w:rFonts w:asciiTheme="majorHAnsi" w:hAnsiTheme="majorHAnsi"/>
          <w:b/>
        </w:rPr>
        <w:t xml:space="preserve">  Accounts for approval</w:t>
      </w:r>
    </w:p>
    <w:p w:rsidR="003145A2" w:rsidRDefault="003145A2" w:rsidP="00781EFB">
      <w:pPr>
        <w:spacing w:after="0" w:line="240" w:lineRule="auto"/>
        <w:rPr>
          <w:rFonts w:asciiTheme="majorHAnsi" w:hAnsiTheme="majorHAnsi"/>
        </w:rPr>
      </w:pPr>
      <w:r w:rsidRPr="00221E15">
        <w:rPr>
          <w:rFonts w:asciiTheme="majorHAnsi" w:hAnsiTheme="majorHAnsi"/>
          <w:b/>
          <w:i/>
        </w:rPr>
        <w:t>It was resolved</w:t>
      </w:r>
      <w:r w:rsidRPr="00221E15">
        <w:rPr>
          <w:rFonts w:asciiTheme="majorHAnsi" w:hAnsiTheme="majorHAnsi"/>
          <w:b/>
        </w:rPr>
        <w:t xml:space="preserve"> </w:t>
      </w:r>
      <w:r w:rsidRPr="00221E15">
        <w:rPr>
          <w:rFonts w:asciiTheme="majorHAnsi" w:hAnsiTheme="majorHAnsi"/>
        </w:rPr>
        <w:t>to agree the accounts</w:t>
      </w:r>
      <w:r w:rsidR="00447F6F" w:rsidRPr="00221E15">
        <w:rPr>
          <w:rFonts w:asciiTheme="majorHAnsi" w:hAnsiTheme="majorHAnsi"/>
        </w:rPr>
        <w:t>:</w:t>
      </w:r>
    </w:p>
    <w:p w:rsidR="0012283F" w:rsidRPr="00925270" w:rsidRDefault="0012283F" w:rsidP="00781EFB">
      <w:pPr>
        <w:spacing w:after="0" w:line="240" w:lineRule="auto"/>
        <w:rPr>
          <w:rFonts w:asciiTheme="majorHAnsi" w:hAnsiTheme="majorHAnsi"/>
          <w:b/>
          <w:i/>
        </w:rPr>
      </w:pPr>
    </w:p>
    <w:tbl>
      <w:tblPr>
        <w:tblW w:w="51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40"/>
        <w:gridCol w:w="1440"/>
        <w:gridCol w:w="700"/>
      </w:tblGrid>
      <w:tr w:rsidR="0012283F" w:rsidRPr="0012283F" w:rsidTr="0012283F">
        <w:trPr>
          <w:gridAfter w:val="1"/>
          <w:wAfter w:w="700" w:type="dxa"/>
          <w:trHeight w:val="255"/>
        </w:trPr>
        <w:tc>
          <w:tcPr>
            <w:tcW w:w="2960" w:type="dxa"/>
            <w:gridSpan w:val="2"/>
            <w:shd w:val="clear" w:color="auto" w:fill="auto"/>
            <w:noWrap/>
            <w:vAlign w:val="bottom"/>
            <w:hideMark/>
          </w:tcPr>
          <w:p w:rsidR="0012283F" w:rsidRPr="0012283F" w:rsidRDefault="0012283F" w:rsidP="0012283F">
            <w:pPr>
              <w:spacing w:after="0" w:line="240" w:lineRule="auto"/>
              <w:rPr>
                <w:rFonts w:ascii="Cambria" w:eastAsia="Times New Roman" w:hAnsi="Cambria" w:cs="Arial"/>
                <w:sz w:val="20"/>
                <w:szCs w:val="20"/>
                <w:lang w:eastAsia="en-GB"/>
              </w:rPr>
            </w:pPr>
            <w:r w:rsidRPr="0012283F">
              <w:rPr>
                <w:rFonts w:ascii="Cambria" w:eastAsia="Times New Roman" w:hAnsi="Cambria" w:cs="Arial"/>
                <w:sz w:val="20"/>
                <w:szCs w:val="20"/>
                <w:lang w:eastAsia="en-GB"/>
              </w:rPr>
              <w:lastRenderedPageBreak/>
              <w:t>BDC-dog&amp;litter bin emptying(DDR)</w:t>
            </w:r>
          </w:p>
        </w:tc>
        <w:tc>
          <w:tcPr>
            <w:tcW w:w="1440" w:type="dxa"/>
            <w:shd w:val="clear" w:color="auto" w:fill="auto"/>
            <w:noWrap/>
            <w:vAlign w:val="bottom"/>
            <w:hideMark/>
          </w:tcPr>
          <w:p w:rsidR="0012283F" w:rsidRPr="0012283F" w:rsidRDefault="0012283F" w:rsidP="0012283F">
            <w:pPr>
              <w:spacing w:after="0" w:line="240" w:lineRule="auto"/>
              <w:jc w:val="center"/>
              <w:rPr>
                <w:rFonts w:ascii="Cambria" w:eastAsia="Times New Roman" w:hAnsi="Cambria" w:cs="Arial"/>
                <w:sz w:val="20"/>
                <w:szCs w:val="20"/>
                <w:lang w:eastAsia="en-GB"/>
              </w:rPr>
            </w:pPr>
            <w:r w:rsidRPr="0012283F">
              <w:rPr>
                <w:rFonts w:ascii="Cambria" w:eastAsia="Times New Roman" w:hAnsi="Cambria" w:cs="Arial"/>
                <w:sz w:val="20"/>
                <w:szCs w:val="20"/>
                <w:lang w:eastAsia="en-GB"/>
              </w:rPr>
              <w:t>1714.33</w:t>
            </w:r>
          </w:p>
        </w:tc>
      </w:tr>
      <w:tr w:rsidR="0012283F" w:rsidRPr="0012283F" w:rsidTr="0012283F">
        <w:trPr>
          <w:gridAfter w:val="1"/>
          <w:wAfter w:w="700" w:type="dxa"/>
          <w:trHeight w:val="255"/>
        </w:trPr>
        <w:tc>
          <w:tcPr>
            <w:tcW w:w="2960" w:type="dxa"/>
            <w:gridSpan w:val="2"/>
            <w:shd w:val="clear" w:color="auto" w:fill="auto"/>
            <w:noWrap/>
            <w:vAlign w:val="bottom"/>
            <w:hideMark/>
          </w:tcPr>
          <w:p w:rsidR="0012283F" w:rsidRPr="0012283F" w:rsidRDefault="0012283F" w:rsidP="0012283F">
            <w:pPr>
              <w:spacing w:after="0" w:line="240" w:lineRule="auto"/>
              <w:rPr>
                <w:rFonts w:ascii="Cambria" w:eastAsia="Times New Roman" w:hAnsi="Cambria" w:cs="Arial"/>
                <w:sz w:val="20"/>
                <w:szCs w:val="20"/>
                <w:lang w:eastAsia="en-GB"/>
              </w:rPr>
            </w:pPr>
            <w:r w:rsidRPr="0012283F">
              <w:rPr>
                <w:rFonts w:ascii="Cambria" w:eastAsia="Times New Roman" w:hAnsi="Cambria" w:cs="Arial"/>
                <w:sz w:val="20"/>
                <w:szCs w:val="20"/>
                <w:lang w:eastAsia="en-GB"/>
              </w:rPr>
              <w:t>BDC-playpark inspections (DDR)</w:t>
            </w:r>
          </w:p>
        </w:tc>
        <w:tc>
          <w:tcPr>
            <w:tcW w:w="1440" w:type="dxa"/>
            <w:shd w:val="clear" w:color="auto" w:fill="auto"/>
            <w:noWrap/>
            <w:vAlign w:val="bottom"/>
            <w:hideMark/>
          </w:tcPr>
          <w:p w:rsidR="0012283F" w:rsidRPr="0012283F" w:rsidRDefault="0012283F" w:rsidP="0012283F">
            <w:pPr>
              <w:spacing w:after="0" w:line="240" w:lineRule="auto"/>
              <w:jc w:val="center"/>
              <w:rPr>
                <w:rFonts w:ascii="Cambria" w:eastAsia="Times New Roman" w:hAnsi="Cambria" w:cs="Arial"/>
                <w:sz w:val="20"/>
                <w:szCs w:val="20"/>
                <w:lang w:eastAsia="en-GB"/>
              </w:rPr>
            </w:pPr>
            <w:r w:rsidRPr="0012283F">
              <w:rPr>
                <w:rFonts w:ascii="Cambria" w:eastAsia="Times New Roman" w:hAnsi="Cambria" w:cs="Arial"/>
                <w:sz w:val="20"/>
                <w:szCs w:val="20"/>
                <w:lang w:eastAsia="en-GB"/>
              </w:rPr>
              <w:t>362.54</w:t>
            </w:r>
          </w:p>
        </w:tc>
      </w:tr>
      <w:tr w:rsidR="0012283F" w:rsidRPr="0012283F" w:rsidTr="0012283F">
        <w:trPr>
          <w:gridAfter w:val="1"/>
          <w:wAfter w:w="700" w:type="dxa"/>
          <w:trHeight w:val="255"/>
        </w:trPr>
        <w:tc>
          <w:tcPr>
            <w:tcW w:w="2960" w:type="dxa"/>
            <w:gridSpan w:val="2"/>
            <w:shd w:val="clear" w:color="auto" w:fill="auto"/>
            <w:noWrap/>
            <w:vAlign w:val="bottom"/>
            <w:hideMark/>
          </w:tcPr>
          <w:p w:rsidR="0012283F" w:rsidRPr="0012283F" w:rsidRDefault="0012283F" w:rsidP="0012283F">
            <w:pPr>
              <w:spacing w:after="0" w:line="240" w:lineRule="auto"/>
              <w:rPr>
                <w:rFonts w:ascii="Cambria" w:eastAsia="Times New Roman" w:hAnsi="Cambria" w:cs="Arial"/>
                <w:sz w:val="20"/>
                <w:szCs w:val="20"/>
                <w:lang w:eastAsia="en-GB"/>
              </w:rPr>
            </w:pPr>
            <w:r w:rsidRPr="0012283F">
              <w:rPr>
                <w:rFonts w:ascii="Cambria" w:eastAsia="Times New Roman" w:hAnsi="Cambria" w:cs="Arial"/>
                <w:sz w:val="20"/>
                <w:szCs w:val="20"/>
                <w:lang w:eastAsia="en-GB"/>
              </w:rPr>
              <w:t>Charge card</w:t>
            </w:r>
          </w:p>
        </w:tc>
        <w:tc>
          <w:tcPr>
            <w:tcW w:w="1440" w:type="dxa"/>
            <w:shd w:val="clear" w:color="auto" w:fill="auto"/>
            <w:noWrap/>
            <w:vAlign w:val="bottom"/>
            <w:hideMark/>
          </w:tcPr>
          <w:p w:rsidR="0012283F" w:rsidRPr="0012283F" w:rsidRDefault="0012283F" w:rsidP="0012283F">
            <w:pPr>
              <w:spacing w:after="0" w:line="240" w:lineRule="auto"/>
              <w:jc w:val="center"/>
              <w:rPr>
                <w:rFonts w:ascii="Cambria" w:eastAsia="Times New Roman" w:hAnsi="Cambria" w:cs="Arial"/>
                <w:sz w:val="20"/>
                <w:szCs w:val="20"/>
                <w:lang w:eastAsia="en-GB"/>
              </w:rPr>
            </w:pPr>
            <w:r w:rsidRPr="0012283F">
              <w:rPr>
                <w:rFonts w:ascii="Cambria" w:eastAsia="Times New Roman" w:hAnsi="Cambria" w:cs="Arial"/>
                <w:sz w:val="20"/>
                <w:szCs w:val="20"/>
                <w:lang w:eastAsia="en-GB"/>
              </w:rPr>
              <w:t>21.74</w:t>
            </w:r>
          </w:p>
        </w:tc>
      </w:tr>
      <w:tr w:rsidR="0012283F" w:rsidRPr="0012283F" w:rsidTr="0012283F">
        <w:trPr>
          <w:trHeight w:val="255"/>
        </w:trPr>
        <w:tc>
          <w:tcPr>
            <w:tcW w:w="2920" w:type="dxa"/>
            <w:shd w:val="clear" w:color="auto" w:fill="auto"/>
            <w:noWrap/>
            <w:vAlign w:val="bottom"/>
            <w:hideMark/>
          </w:tcPr>
          <w:p w:rsidR="0012283F" w:rsidRPr="0012283F" w:rsidRDefault="0012283F" w:rsidP="0012283F">
            <w:pPr>
              <w:spacing w:after="0" w:line="240" w:lineRule="auto"/>
              <w:rPr>
                <w:rFonts w:ascii="Cambria" w:eastAsia="Times New Roman" w:hAnsi="Cambria" w:cs="Arial"/>
                <w:sz w:val="20"/>
                <w:szCs w:val="20"/>
                <w:lang w:eastAsia="en-GB"/>
              </w:rPr>
            </w:pPr>
            <w:r w:rsidRPr="0012283F">
              <w:rPr>
                <w:rFonts w:ascii="Cambria" w:eastAsia="Times New Roman" w:hAnsi="Cambria" w:cs="Arial"/>
                <w:sz w:val="20"/>
                <w:szCs w:val="20"/>
                <w:lang w:eastAsia="en-GB"/>
              </w:rPr>
              <w:t>T&amp;P Fire</w:t>
            </w:r>
          </w:p>
        </w:tc>
        <w:tc>
          <w:tcPr>
            <w:tcW w:w="1480" w:type="dxa"/>
            <w:gridSpan w:val="2"/>
            <w:tcBorders>
              <w:right w:val="single" w:sz="4" w:space="0" w:color="auto"/>
            </w:tcBorders>
            <w:shd w:val="clear" w:color="auto" w:fill="auto"/>
            <w:noWrap/>
            <w:vAlign w:val="bottom"/>
            <w:hideMark/>
          </w:tcPr>
          <w:p w:rsidR="0012283F" w:rsidRPr="0012283F" w:rsidRDefault="0012283F" w:rsidP="0012283F">
            <w:pPr>
              <w:spacing w:after="0" w:line="240" w:lineRule="auto"/>
              <w:jc w:val="center"/>
              <w:rPr>
                <w:rFonts w:ascii="Cambria" w:eastAsia="Times New Roman" w:hAnsi="Cambria" w:cs="Arial"/>
                <w:sz w:val="20"/>
                <w:szCs w:val="20"/>
                <w:lang w:eastAsia="en-GB"/>
              </w:rPr>
            </w:pPr>
            <w:r>
              <w:rPr>
                <w:rFonts w:ascii="Cambria" w:eastAsia="Times New Roman" w:hAnsi="Cambria" w:cs="Arial"/>
                <w:sz w:val="20"/>
                <w:szCs w:val="20"/>
                <w:lang w:eastAsia="en-GB"/>
              </w:rPr>
              <w:t xml:space="preserve">      </w:t>
            </w:r>
            <w:r w:rsidRPr="0012283F">
              <w:rPr>
                <w:rFonts w:ascii="Cambria" w:eastAsia="Times New Roman" w:hAnsi="Cambria" w:cs="Arial"/>
                <w:sz w:val="20"/>
                <w:szCs w:val="20"/>
                <w:lang w:eastAsia="en-GB"/>
              </w:rPr>
              <w:t>96.9</w:t>
            </w:r>
          </w:p>
        </w:tc>
        <w:tc>
          <w:tcPr>
            <w:tcW w:w="700" w:type="dxa"/>
            <w:tcBorders>
              <w:top w:val="nil"/>
              <w:left w:val="single" w:sz="4" w:space="0" w:color="auto"/>
              <w:bottom w:val="nil"/>
              <w:right w:val="nil"/>
            </w:tcBorders>
            <w:shd w:val="clear" w:color="auto" w:fill="auto"/>
            <w:noWrap/>
            <w:vAlign w:val="bottom"/>
            <w:hideMark/>
          </w:tcPr>
          <w:p w:rsidR="0012283F" w:rsidRPr="0012283F" w:rsidRDefault="0012283F" w:rsidP="0012283F">
            <w:pPr>
              <w:spacing w:after="0" w:line="240" w:lineRule="auto"/>
              <w:rPr>
                <w:rFonts w:ascii="Cambria" w:eastAsia="Times New Roman" w:hAnsi="Cambria" w:cs="Arial"/>
                <w:sz w:val="20"/>
                <w:szCs w:val="20"/>
                <w:lang w:eastAsia="en-GB"/>
              </w:rPr>
            </w:pPr>
            <w:r w:rsidRPr="0012283F">
              <w:rPr>
                <w:rFonts w:ascii="Cambria" w:eastAsia="Times New Roman" w:hAnsi="Cambria" w:cs="Arial"/>
                <w:sz w:val="20"/>
                <w:szCs w:val="20"/>
                <w:lang w:eastAsia="en-GB"/>
              </w:rPr>
              <w:t> </w:t>
            </w:r>
          </w:p>
        </w:tc>
      </w:tr>
      <w:tr w:rsidR="0012283F" w:rsidRPr="0012283F" w:rsidTr="0012283F">
        <w:trPr>
          <w:trHeight w:val="255"/>
        </w:trPr>
        <w:tc>
          <w:tcPr>
            <w:tcW w:w="2920" w:type="dxa"/>
            <w:shd w:val="clear" w:color="auto" w:fill="auto"/>
            <w:noWrap/>
            <w:vAlign w:val="bottom"/>
            <w:hideMark/>
          </w:tcPr>
          <w:p w:rsidR="0012283F" w:rsidRPr="0012283F" w:rsidRDefault="0012283F" w:rsidP="0012283F">
            <w:pPr>
              <w:spacing w:after="0" w:line="240" w:lineRule="auto"/>
              <w:rPr>
                <w:rFonts w:ascii="Cambria" w:eastAsia="Times New Roman" w:hAnsi="Cambria" w:cs="Arial"/>
                <w:sz w:val="20"/>
                <w:szCs w:val="20"/>
                <w:lang w:eastAsia="en-GB"/>
              </w:rPr>
            </w:pPr>
            <w:r w:rsidRPr="0012283F">
              <w:rPr>
                <w:rFonts w:ascii="Cambria" w:eastAsia="Times New Roman" w:hAnsi="Cambria" w:cs="Arial"/>
                <w:sz w:val="20"/>
                <w:szCs w:val="20"/>
                <w:lang w:eastAsia="en-GB"/>
              </w:rPr>
              <w:t>T&amp;P Fire</w:t>
            </w:r>
          </w:p>
        </w:tc>
        <w:tc>
          <w:tcPr>
            <w:tcW w:w="1480" w:type="dxa"/>
            <w:gridSpan w:val="2"/>
            <w:tcBorders>
              <w:right w:val="single" w:sz="4" w:space="0" w:color="auto"/>
            </w:tcBorders>
            <w:shd w:val="clear" w:color="auto" w:fill="auto"/>
            <w:noWrap/>
            <w:vAlign w:val="bottom"/>
            <w:hideMark/>
          </w:tcPr>
          <w:p w:rsidR="0012283F" w:rsidRPr="0012283F" w:rsidRDefault="0012283F" w:rsidP="0012283F">
            <w:pPr>
              <w:spacing w:after="0" w:line="240" w:lineRule="auto"/>
              <w:jc w:val="center"/>
              <w:rPr>
                <w:rFonts w:ascii="Cambria" w:eastAsia="Times New Roman" w:hAnsi="Cambria" w:cs="Arial"/>
                <w:sz w:val="20"/>
                <w:szCs w:val="20"/>
                <w:lang w:eastAsia="en-GB"/>
              </w:rPr>
            </w:pPr>
            <w:r w:rsidRPr="0012283F">
              <w:rPr>
                <w:rFonts w:ascii="Cambria" w:eastAsia="Times New Roman" w:hAnsi="Cambria" w:cs="Arial"/>
                <w:sz w:val="20"/>
                <w:szCs w:val="20"/>
                <w:lang w:eastAsia="en-GB"/>
              </w:rPr>
              <w:t>150</w:t>
            </w:r>
          </w:p>
        </w:tc>
        <w:tc>
          <w:tcPr>
            <w:tcW w:w="700" w:type="dxa"/>
            <w:tcBorders>
              <w:top w:val="nil"/>
              <w:left w:val="single" w:sz="4" w:space="0" w:color="auto"/>
              <w:bottom w:val="nil"/>
              <w:right w:val="nil"/>
            </w:tcBorders>
            <w:shd w:val="clear" w:color="auto" w:fill="auto"/>
            <w:noWrap/>
            <w:vAlign w:val="bottom"/>
            <w:hideMark/>
          </w:tcPr>
          <w:p w:rsidR="0012283F" w:rsidRPr="0012283F" w:rsidRDefault="0012283F" w:rsidP="0012283F">
            <w:pPr>
              <w:spacing w:after="0" w:line="240" w:lineRule="auto"/>
              <w:rPr>
                <w:rFonts w:ascii="Cambria" w:eastAsia="Times New Roman" w:hAnsi="Cambria" w:cs="Arial"/>
                <w:sz w:val="20"/>
                <w:szCs w:val="20"/>
                <w:lang w:eastAsia="en-GB"/>
              </w:rPr>
            </w:pPr>
            <w:r w:rsidRPr="0012283F">
              <w:rPr>
                <w:rFonts w:ascii="Cambria" w:eastAsia="Times New Roman" w:hAnsi="Cambria" w:cs="Arial"/>
                <w:sz w:val="20"/>
                <w:szCs w:val="20"/>
                <w:lang w:eastAsia="en-GB"/>
              </w:rPr>
              <w:t> </w:t>
            </w:r>
          </w:p>
        </w:tc>
      </w:tr>
    </w:tbl>
    <w:p w:rsidR="0012283F" w:rsidRDefault="0012283F" w:rsidP="00781EFB">
      <w:pPr>
        <w:spacing w:after="0" w:line="240" w:lineRule="auto"/>
        <w:rPr>
          <w:rFonts w:asciiTheme="majorHAnsi" w:hAnsiTheme="majorHAnsi"/>
        </w:rPr>
      </w:pPr>
    </w:p>
    <w:p w:rsidR="004964B1" w:rsidRDefault="0095187E" w:rsidP="00D34A16">
      <w:pPr>
        <w:spacing w:after="0" w:line="240" w:lineRule="auto"/>
        <w:rPr>
          <w:rFonts w:asciiTheme="majorHAnsi" w:hAnsiTheme="majorHAnsi"/>
          <w:b/>
        </w:rPr>
      </w:pPr>
      <w:r>
        <w:rPr>
          <w:rFonts w:asciiTheme="majorHAnsi" w:hAnsiTheme="majorHAnsi"/>
          <w:b/>
        </w:rPr>
        <w:t>10.10</w:t>
      </w:r>
      <w:r w:rsidR="00D34A16" w:rsidRPr="00221E15">
        <w:rPr>
          <w:rFonts w:asciiTheme="majorHAnsi" w:hAnsiTheme="majorHAnsi"/>
          <w:b/>
        </w:rPr>
        <w:t xml:space="preserve">  Reports from working group</w:t>
      </w:r>
      <w:r w:rsidR="004964B1">
        <w:rPr>
          <w:rFonts w:asciiTheme="majorHAnsi" w:hAnsiTheme="majorHAnsi"/>
          <w:b/>
        </w:rPr>
        <w:t>s</w:t>
      </w:r>
    </w:p>
    <w:p w:rsidR="004964B1" w:rsidRDefault="009B6BC4" w:rsidP="00D34A16">
      <w:pPr>
        <w:spacing w:after="0" w:line="240" w:lineRule="auto"/>
        <w:rPr>
          <w:rFonts w:asciiTheme="majorHAnsi" w:hAnsiTheme="majorHAnsi"/>
          <w:b/>
        </w:rPr>
      </w:pPr>
      <w:r w:rsidRPr="00221E15">
        <w:rPr>
          <w:rFonts w:asciiTheme="majorHAnsi" w:hAnsiTheme="majorHAnsi"/>
          <w:b/>
        </w:rPr>
        <w:t>Cemetery</w:t>
      </w:r>
      <w:r w:rsidR="004964B1">
        <w:rPr>
          <w:rFonts w:asciiTheme="majorHAnsi" w:hAnsiTheme="majorHAnsi"/>
          <w:b/>
        </w:rPr>
        <w:t xml:space="preserve"> – </w:t>
      </w:r>
      <w:r w:rsidR="004964B1" w:rsidRPr="004964B1">
        <w:rPr>
          <w:rFonts w:asciiTheme="majorHAnsi" w:hAnsiTheme="majorHAnsi"/>
        </w:rPr>
        <w:t>No report</w:t>
      </w:r>
    </w:p>
    <w:p w:rsidR="004964B1" w:rsidRDefault="004964B1" w:rsidP="00D34A16">
      <w:pPr>
        <w:spacing w:after="0" w:line="240" w:lineRule="auto"/>
        <w:rPr>
          <w:rFonts w:asciiTheme="majorHAnsi" w:hAnsiTheme="majorHAnsi"/>
          <w:b/>
        </w:rPr>
      </w:pPr>
      <w:r>
        <w:rPr>
          <w:rFonts w:asciiTheme="majorHAnsi" w:hAnsiTheme="majorHAnsi"/>
          <w:b/>
        </w:rPr>
        <w:t xml:space="preserve">Finance – </w:t>
      </w:r>
      <w:r w:rsidRPr="004964B1">
        <w:rPr>
          <w:rFonts w:asciiTheme="majorHAnsi" w:hAnsiTheme="majorHAnsi"/>
        </w:rPr>
        <w:t>A meeting to discuss the precept is to be held on the 5</w:t>
      </w:r>
      <w:r w:rsidRPr="004964B1">
        <w:rPr>
          <w:rFonts w:asciiTheme="majorHAnsi" w:hAnsiTheme="majorHAnsi"/>
          <w:vertAlign w:val="superscript"/>
        </w:rPr>
        <w:t>th</w:t>
      </w:r>
      <w:r w:rsidRPr="004964B1">
        <w:rPr>
          <w:rFonts w:asciiTheme="majorHAnsi" w:hAnsiTheme="majorHAnsi"/>
        </w:rPr>
        <w:t xml:space="preserve"> Jan </w:t>
      </w:r>
      <w:r>
        <w:rPr>
          <w:rFonts w:asciiTheme="majorHAnsi" w:hAnsiTheme="majorHAnsi"/>
        </w:rPr>
        <w:t>2021</w:t>
      </w:r>
    </w:p>
    <w:p w:rsidR="004964B1" w:rsidRDefault="004964B1" w:rsidP="00D34A16">
      <w:pPr>
        <w:spacing w:after="0" w:line="240" w:lineRule="auto"/>
        <w:rPr>
          <w:rFonts w:asciiTheme="majorHAnsi" w:hAnsiTheme="majorHAnsi"/>
          <w:b/>
        </w:rPr>
      </w:pPr>
      <w:r>
        <w:rPr>
          <w:rFonts w:asciiTheme="majorHAnsi" w:hAnsiTheme="majorHAnsi"/>
          <w:b/>
        </w:rPr>
        <w:t xml:space="preserve">Village Hall </w:t>
      </w:r>
      <w:r>
        <w:rPr>
          <w:rFonts w:asciiTheme="majorHAnsi" w:hAnsiTheme="majorHAnsi"/>
        </w:rPr>
        <w:t>–</w:t>
      </w:r>
      <w:r w:rsidRPr="004964B1">
        <w:rPr>
          <w:rFonts w:asciiTheme="majorHAnsi" w:hAnsiTheme="majorHAnsi"/>
        </w:rPr>
        <w:t xml:space="preserve"> N</w:t>
      </w:r>
      <w:r>
        <w:rPr>
          <w:rFonts w:asciiTheme="majorHAnsi" w:hAnsiTheme="majorHAnsi"/>
        </w:rPr>
        <w:t>o report</w:t>
      </w:r>
    </w:p>
    <w:p w:rsidR="004964B1" w:rsidRPr="004964B1" w:rsidRDefault="004964B1" w:rsidP="00D34A16">
      <w:pPr>
        <w:spacing w:after="0" w:line="240" w:lineRule="auto"/>
        <w:rPr>
          <w:rFonts w:asciiTheme="majorHAnsi" w:hAnsiTheme="majorHAnsi"/>
        </w:rPr>
      </w:pPr>
      <w:r>
        <w:rPr>
          <w:rFonts w:asciiTheme="majorHAnsi" w:hAnsiTheme="majorHAnsi"/>
          <w:b/>
        </w:rPr>
        <w:t xml:space="preserve">Neighbourhood Plan – </w:t>
      </w:r>
      <w:r w:rsidRPr="004964B1">
        <w:rPr>
          <w:rFonts w:asciiTheme="majorHAnsi" w:hAnsiTheme="majorHAnsi"/>
        </w:rPr>
        <w:t>AECOM have granted technical support for des</w:t>
      </w:r>
      <w:r>
        <w:rPr>
          <w:rFonts w:asciiTheme="majorHAnsi" w:hAnsiTheme="majorHAnsi"/>
        </w:rPr>
        <w:t>ign and</w:t>
      </w:r>
      <w:r w:rsidRPr="004964B1">
        <w:rPr>
          <w:rFonts w:asciiTheme="majorHAnsi" w:hAnsiTheme="majorHAnsi"/>
        </w:rPr>
        <w:t xml:space="preserve"> master planning</w:t>
      </w:r>
    </w:p>
    <w:p w:rsidR="004964B1" w:rsidRDefault="004964B1" w:rsidP="00D34A16">
      <w:pPr>
        <w:spacing w:after="0" w:line="240" w:lineRule="auto"/>
        <w:rPr>
          <w:rFonts w:asciiTheme="majorHAnsi" w:hAnsiTheme="majorHAnsi"/>
        </w:rPr>
      </w:pPr>
      <w:r>
        <w:rPr>
          <w:rFonts w:asciiTheme="majorHAnsi" w:hAnsiTheme="majorHAnsi"/>
          <w:b/>
        </w:rPr>
        <w:t xml:space="preserve">Climate Emergency </w:t>
      </w:r>
      <w:r w:rsidR="00925270">
        <w:rPr>
          <w:rFonts w:asciiTheme="majorHAnsi" w:hAnsiTheme="majorHAnsi"/>
        </w:rPr>
        <w:t>– The PCC have given permission for a wild flower trial at the Churchyard at a cost of £46.00</w:t>
      </w:r>
      <w:r w:rsidR="009201D5">
        <w:rPr>
          <w:rFonts w:asciiTheme="majorHAnsi" w:hAnsiTheme="majorHAnsi"/>
        </w:rPr>
        <w:t xml:space="preserve"> (for seeds and signage)</w:t>
      </w:r>
      <w:r w:rsidR="00925270" w:rsidRPr="00925270">
        <w:rPr>
          <w:rFonts w:asciiTheme="majorHAnsi" w:hAnsiTheme="majorHAnsi"/>
        </w:rPr>
        <w:t xml:space="preserve">.  </w:t>
      </w:r>
      <w:r w:rsidR="00925270">
        <w:rPr>
          <w:rFonts w:asciiTheme="majorHAnsi" w:hAnsiTheme="majorHAnsi"/>
        </w:rPr>
        <w:t xml:space="preserve">Other items have been donated.  </w:t>
      </w:r>
      <w:r w:rsidR="00925270" w:rsidRPr="00925270">
        <w:rPr>
          <w:rFonts w:asciiTheme="majorHAnsi" w:hAnsiTheme="majorHAnsi"/>
          <w:b/>
          <w:i/>
        </w:rPr>
        <w:t>It was resolved</w:t>
      </w:r>
      <w:r w:rsidR="00925270">
        <w:rPr>
          <w:rFonts w:asciiTheme="majorHAnsi" w:hAnsiTheme="majorHAnsi"/>
        </w:rPr>
        <w:t xml:space="preserve"> that the Parish Council would contribute £25.00 to this project. </w:t>
      </w:r>
    </w:p>
    <w:p w:rsidR="00925270" w:rsidRDefault="00925270" w:rsidP="00D34A16">
      <w:pPr>
        <w:spacing w:after="0" w:line="240" w:lineRule="auto"/>
        <w:rPr>
          <w:rFonts w:asciiTheme="majorHAnsi" w:hAnsiTheme="majorHAnsi"/>
        </w:rPr>
      </w:pPr>
      <w:r>
        <w:rPr>
          <w:rFonts w:asciiTheme="majorHAnsi" w:hAnsiTheme="majorHAnsi"/>
        </w:rPr>
        <w:t>Glemsford Parish Council Climate Emergency group is also to be known as Greening Glemsford.</w:t>
      </w:r>
    </w:p>
    <w:p w:rsidR="007825F7" w:rsidRDefault="004964B1" w:rsidP="009201D5">
      <w:pPr>
        <w:spacing w:after="0" w:line="240" w:lineRule="auto"/>
        <w:rPr>
          <w:rFonts w:asciiTheme="majorHAnsi" w:hAnsiTheme="majorHAnsi"/>
          <w:b/>
        </w:rPr>
      </w:pPr>
      <w:r>
        <w:rPr>
          <w:rFonts w:asciiTheme="majorHAnsi" w:hAnsiTheme="majorHAnsi"/>
          <w:b/>
        </w:rPr>
        <w:t>R</w:t>
      </w:r>
      <w:r w:rsidR="009B6BC4" w:rsidRPr="00221E15">
        <w:rPr>
          <w:rFonts w:asciiTheme="majorHAnsi" w:hAnsiTheme="majorHAnsi"/>
          <w:b/>
        </w:rPr>
        <w:t>eport from pla</w:t>
      </w:r>
      <w:r>
        <w:rPr>
          <w:rFonts w:asciiTheme="majorHAnsi" w:hAnsiTheme="majorHAnsi"/>
          <w:b/>
        </w:rPr>
        <w:t xml:space="preserve">ying field management committee – </w:t>
      </w:r>
      <w:r w:rsidRPr="004964B1">
        <w:rPr>
          <w:rFonts w:asciiTheme="majorHAnsi" w:hAnsiTheme="majorHAnsi"/>
        </w:rPr>
        <w:t>No report</w:t>
      </w:r>
    </w:p>
    <w:p w:rsidR="009201D5" w:rsidRPr="009201D5" w:rsidRDefault="009201D5" w:rsidP="009201D5">
      <w:pPr>
        <w:spacing w:after="0" w:line="240" w:lineRule="auto"/>
        <w:rPr>
          <w:rFonts w:asciiTheme="majorHAnsi" w:hAnsiTheme="majorHAnsi"/>
          <w:b/>
        </w:rPr>
      </w:pPr>
    </w:p>
    <w:p w:rsidR="007825F7" w:rsidRDefault="007825F7" w:rsidP="009201D5">
      <w:pPr>
        <w:spacing w:after="0"/>
        <w:rPr>
          <w:rFonts w:asciiTheme="majorHAnsi" w:hAnsiTheme="majorHAnsi"/>
          <w:b/>
        </w:rPr>
      </w:pPr>
      <w:r w:rsidRPr="007825F7">
        <w:rPr>
          <w:rFonts w:asciiTheme="majorHAnsi" w:hAnsiTheme="majorHAnsi"/>
          <w:b/>
        </w:rPr>
        <w:t>11.12  Village notice board – revised cost</w:t>
      </w:r>
    </w:p>
    <w:p w:rsidR="009201D5" w:rsidRPr="009201D5" w:rsidRDefault="009201D5" w:rsidP="00C83034">
      <w:pPr>
        <w:rPr>
          <w:rFonts w:asciiTheme="majorHAnsi" w:hAnsiTheme="majorHAnsi"/>
        </w:rPr>
      </w:pPr>
      <w:r w:rsidRPr="009201D5">
        <w:rPr>
          <w:rFonts w:asciiTheme="majorHAnsi" w:hAnsiTheme="majorHAnsi"/>
        </w:rPr>
        <w:t>U</w:t>
      </w:r>
      <w:r>
        <w:rPr>
          <w:rFonts w:asciiTheme="majorHAnsi" w:hAnsiTheme="majorHAnsi"/>
        </w:rPr>
        <w:t>pon ordering th</w:t>
      </w:r>
      <w:r w:rsidRPr="009201D5">
        <w:rPr>
          <w:rFonts w:asciiTheme="majorHAnsi" w:hAnsiTheme="majorHAnsi"/>
        </w:rPr>
        <w:t>e new sign it appears the cost has changed.</w:t>
      </w:r>
      <w:r>
        <w:rPr>
          <w:rFonts w:asciiTheme="majorHAnsi" w:hAnsiTheme="majorHAnsi"/>
        </w:rPr>
        <w:t xml:space="preserve">  Various other prices have been obtained.  It was agreed to wait until the New Year and review the cost as both the suppliers and manufacturers are closed.</w:t>
      </w:r>
    </w:p>
    <w:p w:rsidR="007825F7" w:rsidRDefault="007825F7" w:rsidP="00780290">
      <w:pPr>
        <w:spacing w:after="0"/>
        <w:rPr>
          <w:rFonts w:asciiTheme="majorHAnsi" w:hAnsiTheme="majorHAnsi"/>
          <w:b/>
        </w:rPr>
      </w:pPr>
      <w:r w:rsidRPr="007825F7">
        <w:rPr>
          <w:rFonts w:asciiTheme="majorHAnsi" w:hAnsiTheme="majorHAnsi"/>
          <w:b/>
        </w:rPr>
        <w:t>12.12  Draft Local Plan – response to</w:t>
      </w:r>
    </w:p>
    <w:p w:rsidR="00780290" w:rsidRDefault="00780290" w:rsidP="00780290">
      <w:pPr>
        <w:spacing w:after="0"/>
        <w:rPr>
          <w:rFonts w:asciiTheme="majorHAnsi" w:hAnsiTheme="majorHAnsi"/>
        </w:rPr>
      </w:pPr>
      <w:r w:rsidRPr="00780290">
        <w:rPr>
          <w:rFonts w:asciiTheme="majorHAnsi" w:hAnsiTheme="majorHAnsi"/>
        </w:rPr>
        <w:t>It was agreed no comments are to be submitted</w:t>
      </w:r>
    </w:p>
    <w:p w:rsidR="00780290" w:rsidRPr="00780290" w:rsidRDefault="00780290" w:rsidP="00780290">
      <w:pPr>
        <w:spacing w:after="0"/>
        <w:rPr>
          <w:rFonts w:asciiTheme="majorHAnsi" w:hAnsiTheme="majorHAnsi"/>
        </w:rPr>
      </w:pPr>
    </w:p>
    <w:p w:rsidR="00780290" w:rsidRDefault="007825F7" w:rsidP="00780290">
      <w:pPr>
        <w:spacing w:after="0"/>
        <w:rPr>
          <w:rFonts w:asciiTheme="majorHAnsi" w:hAnsiTheme="majorHAnsi"/>
          <w:b/>
        </w:rPr>
      </w:pPr>
      <w:r w:rsidRPr="007825F7">
        <w:rPr>
          <w:rFonts w:asciiTheme="majorHAnsi" w:hAnsiTheme="majorHAnsi"/>
          <w:b/>
        </w:rPr>
        <w:t>13.12  Playpark working group – formation of</w:t>
      </w:r>
    </w:p>
    <w:p w:rsidR="00780290" w:rsidRDefault="00780290" w:rsidP="00780290">
      <w:pPr>
        <w:spacing w:after="0"/>
        <w:rPr>
          <w:rFonts w:asciiTheme="majorHAnsi" w:hAnsiTheme="majorHAnsi"/>
        </w:rPr>
      </w:pPr>
      <w:r w:rsidRPr="00780290">
        <w:rPr>
          <w:rFonts w:asciiTheme="majorHAnsi" w:hAnsiTheme="majorHAnsi"/>
        </w:rPr>
        <w:t xml:space="preserve">It was agreed to form a working group to look into the possibility of a new play park at the village hall </w:t>
      </w:r>
      <w:r>
        <w:rPr>
          <w:rFonts w:asciiTheme="majorHAnsi" w:hAnsiTheme="majorHAnsi"/>
        </w:rPr>
        <w:t xml:space="preserve">as the current equipment is coming to the end of its life.  This is to </w:t>
      </w:r>
      <w:r w:rsidRPr="00780290">
        <w:rPr>
          <w:rFonts w:asciiTheme="majorHAnsi" w:hAnsiTheme="majorHAnsi"/>
        </w:rPr>
        <w:t>work in conjunction with the proposed extension</w:t>
      </w:r>
      <w:r>
        <w:rPr>
          <w:rFonts w:asciiTheme="majorHAnsi" w:hAnsiTheme="majorHAnsi"/>
        </w:rPr>
        <w:t>.  Cllrs Plumb, Southgate, Sewell, Cain, Le</w:t>
      </w:r>
      <w:r w:rsidR="00114BAD">
        <w:rPr>
          <w:rFonts w:asciiTheme="majorHAnsi" w:hAnsiTheme="majorHAnsi"/>
        </w:rPr>
        <w:t>o</w:t>
      </w:r>
      <w:r>
        <w:rPr>
          <w:rFonts w:asciiTheme="majorHAnsi" w:hAnsiTheme="majorHAnsi"/>
        </w:rPr>
        <w:t>pold and R Stephens will form the group.</w:t>
      </w:r>
    </w:p>
    <w:p w:rsidR="00114BAD" w:rsidRPr="00780290" w:rsidRDefault="00114BAD" w:rsidP="00780290">
      <w:pPr>
        <w:spacing w:after="0"/>
        <w:rPr>
          <w:rFonts w:asciiTheme="majorHAnsi" w:hAnsiTheme="majorHAnsi"/>
        </w:rPr>
      </w:pPr>
    </w:p>
    <w:p w:rsidR="007825F7" w:rsidRDefault="007825F7" w:rsidP="00114BAD">
      <w:pPr>
        <w:spacing w:after="0"/>
        <w:rPr>
          <w:rFonts w:asciiTheme="majorHAnsi" w:hAnsiTheme="majorHAnsi"/>
          <w:b/>
        </w:rPr>
      </w:pPr>
      <w:r w:rsidRPr="007825F7">
        <w:rPr>
          <w:rFonts w:asciiTheme="majorHAnsi" w:hAnsiTheme="majorHAnsi"/>
          <w:b/>
        </w:rPr>
        <w:t>14.12  Kings Rd play park fencing – update</w:t>
      </w:r>
    </w:p>
    <w:p w:rsidR="00114BAD" w:rsidRPr="00114BAD" w:rsidRDefault="00114BAD" w:rsidP="00C83034">
      <w:pPr>
        <w:rPr>
          <w:rFonts w:asciiTheme="majorHAnsi" w:hAnsiTheme="majorHAnsi"/>
        </w:rPr>
      </w:pPr>
      <w:r>
        <w:rPr>
          <w:rFonts w:asciiTheme="majorHAnsi" w:hAnsiTheme="majorHAnsi"/>
        </w:rPr>
        <w:t xml:space="preserve">BDC have confirmed that s106 funds can be used to purchase the fencing for the playpark at Kings Rd.  This is </w:t>
      </w:r>
      <w:r w:rsidR="008C5FEA">
        <w:rPr>
          <w:rFonts w:asciiTheme="majorHAnsi" w:hAnsiTheme="majorHAnsi"/>
        </w:rPr>
        <w:t>to be</w:t>
      </w:r>
      <w:r>
        <w:rPr>
          <w:rFonts w:asciiTheme="majorHAnsi" w:hAnsiTheme="majorHAnsi"/>
        </w:rPr>
        <w:t xml:space="preserve"> progressed.  Currently two quotes have been received </w:t>
      </w:r>
      <w:r w:rsidR="00D71B30">
        <w:rPr>
          <w:rFonts w:asciiTheme="majorHAnsi" w:hAnsiTheme="majorHAnsi"/>
        </w:rPr>
        <w:t xml:space="preserve">at </w:t>
      </w:r>
      <w:r>
        <w:rPr>
          <w:rFonts w:asciiTheme="majorHAnsi" w:hAnsiTheme="majorHAnsi"/>
        </w:rPr>
        <w:t>between £8,000 - £10,000.  Further quotes are to be obtained.</w:t>
      </w:r>
    </w:p>
    <w:p w:rsidR="007825F7" w:rsidRDefault="007825F7" w:rsidP="00A93FA2">
      <w:pPr>
        <w:spacing w:after="0"/>
        <w:rPr>
          <w:rFonts w:asciiTheme="majorHAnsi" w:hAnsiTheme="majorHAnsi"/>
          <w:b/>
        </w:rPr>
      </w:pPr>
      <w:r w:rsidRPr="007825F7">
        <w:rPr>
          <w:rFonts w:asciiTheme="majorHAnsi" w:hAnsiTheme="majorHAnsi"/>
          <w:b/>
        </w:rPr>
        <w:t>15.12  New path at Cemetery – tree issues</w:t>
      </w:r>
    </w:p>
    <w:p w:rsidR="00D71B30" w:rsidRPr="00D71B30" w:rsidRDefault="00D71B30" w:rsidP="00C83034">
      <w:pPr>
        <w:rPr>
          <w:rFonts w:asciiTheme="majorHAnsi" w:hAnsiTheme="majorHAnsi"/>
        </w:rPr>
      </w:pPr>
      <w:r>
        <w:rPr>
          <w:rFonts w:asciiTheme="majorHAnsi" w:hAnsiTheme="majorHAnsi"/>
        </w:rPr>
        <w:t>A new path is needed at the Cemetery to link the new land to the existing Cemetery.  The only route for this to take is over the protrud</w:t>
      </w:r>
      <w:r w:rsidR="00A93FA2">
        <w:rPr>
          <w:rFonts w:asciiTheme="majorHAnsi" w:hAnsiTheme="majorHAnsi"/>
        </w:rPr>
        <w:t xml:space="preserve">ing roots of the </w:t>
      </w:r>
      <w:r>
        <w:rPr>
          <w:rFonts w:asciiTheme="majorHAnsi" w:hAnsiTheme="majorHAnsi"/>
        </w:rPr>
        <w:t>Cherry</w:t>
      </w:r>
      <w:r w:rsidR="00A93FA2">
        <w:rPr>
          <w:rFonts w:asciiTheme="majorHAnsi" w:hAnsiTheme="majorHAnsi"/>
        </w:rPr>
        <w:t xml:space="preserve"> </w:t>
      </w:r>
      <w:r>
        <w:rPr>
          <w:rFonts w:asciiTheme="majorHAnsi" w:hAnsiTheme="majorHAnsi"/>
        </w:rPr>
        <w:t xml:space="preserve">tree. </w:t>
      </w:r>
      <w:r w:rsidR="00A93FA2">
        <w:rPr>
          <w:rFonts w:asciiTheme="majorHAnsi" w:hAnsiTheme="majorHAnsi"/>
        </w:rPr>
        <w:t xml:space="preserve"> The roots are causing a trip hazard, are restricting wheelchair and wheeled access and raising concerns with regards nearby graves.  After receiving professional advice it is recommended, due to the above points and the age and condition of the tree, to have it removed.  Mature trees would be planted as replacements.  David P</w:t>
      </w:r>
      <w:r w:rsidR="00FD078D">
        <w:rPr>
          <w:rFonts w:asciiTheme="majorHAnsi" w:hAnsiTheme="majorHAnsi"/>
        </w:rPr>
        <w:t>izzey at BDC is to be consulted on this idea.</w:t>
      </w:r>
      <w:bookmarkStart w:id="0" w:name="_GoBack"/>
      <w:bookmarkEnd w:id="0"/>
    </w:p>
    <w:p w:rsidR="007825F7" w:rsidRDefault="007825F7" w:rsidP="00C83034">
      <w:pPr>
        <w:rPr>
          <w:rFonts w:asciiTheme="majorHAnsi" w:hAnsiTheme="majorHAnsi"/>
          <w:b/>
        </w:rPr>
      </w:pPr>
      <w:proofErr w:type="gramStart"/>
      <w:r w:rsidRPr="007825F7">
        <w:rPr>
          <w:rFonts w:asciiTheme="majorHAnsi" w:hAnsiTheme="majorHAnsi"/>
          <w:b/>
        </w:rPr>
        <w:t>16.12  Newsletter</w:t>
      </w:r>
      <w:proofErr w:type="gramEnd"/>
      <w:r w:rsidRPr="007825F7">
        <w:rPr>
          <w:rFonts w:asciiTheme="majorHAnsi" w:hAnsiTheme="majorHAnsi"/>
          <w:b/>
        </w:rPr>
        <w:t xml:space="preserve"> – distribution</w:t>
      </w:r>
    </w:p>
    <w:p w:rsidR="00394814" w:rsidRDefault="00394814" w:rsidP="00C83034">
      <w:pPr>
        <w:rPr>
          <w:rFonts w:asciiTheme="majorHAnsi" w:hAnsiTheme="majorHAnsi"/>
        </w:rPr>
      </w:pPr>
      <w:r w:rsidRPr="00394814">
        <w:rPr>
          <w:rFonts w:asciiTheme="majorHAnsi" w:hAnsiTheme="majorHAnsi"/>
        </w:rPr>
        <w:t>It was agreed that it would be good to distribute future newsletters to every household.</w:t>
      </w:r>
      <w:r>
        <w:rPr>
          <w:rFonts w:asciiTheme="majorHAnsi" w:hAnsiTheme="majorHAnsi"/>
        </w:rPr>
        <w:t xml:space="preserve">  This would involve approx. 1500 houses.</w:t>
      </w:r>
      <w:r w:rsidR="00B554BE">
        <w:rPr>
          <w:rFonts w:asciiTheme="majorHAnsi" w:hAnsiTheme="majorHAnsi"/>
        </w:rPr>
        <w:t xml:space="preserve">  Suggestions were made to make available a small budget to pay someone to deliver or use volunteers.  This will be discussed further at the next meeting.  </w:t>
      </w:r>
    </w:p>
    <w:p w:rsidR="00B554BE" w:rsidRDefault="00B554BE" w:rsidP="00B554BE">
      <w:pPr>
        <w:rPr>
          <w:rFonts w:asciiTheme="majorHAnsi" w:hAnsiTheme="majorHAnsi"/>
        </w:rPr>
      </w:pPr>
      <w:r>
        <w:rPr>
          <w:rFonts w:asciiTheme="majorHAnsi" w:hAnsiTheme="majorHAnsi"/>
        </w:rPr>
        <w:lastRenderedPageBreak/>
        <w:t xml:space="preserve">. </w:t>
      </w:r>
    </w:p>
    <w:p w:rsidR="00B554BE" w:rsidRPr="00B554BE" w:rsidRDefault="007825F7" w:rsidP="00B554BE">
      <w:pPr>
        <w:spacing w:after="0"/>
        <w:rPr>
          <w:rFonts w:asciiTheme="majorHAnsi" w:hAnsiTheme="majorHAnsi"/>
        </w:rPr>
      </w:pPr>
      <w:r w:rsidRPr="007825F7">
        <w:rPr>
          <w:rFonts w:asciiTheme="majorHAnsi" w:hAnsiTheme="majorHAnsi"/>
          <w:b/>
        </w:rPr>
        <w:t>17.12  Correspondence to report</w:t>
      </w:r>
    </w:p>
    <w:p w:rsidR="00B554BE" w:rsidRDefault="00B554BE" w:rsidP="007825F7">
      <w:pPr>
        <w:rPr>
          <w:rFonts w:asciiTheme="majorHAnsi" w:hAnsiTheme="majorHAnsi"/>
        </w:rPr>
      </w:pPr>
      <w:r w:rsidRPr="00B554BE">
        <w:rPr>
          <w:rFonts w:asciiTheme="majorHAnsi" w:hAnsiTheme="majorHAnsi"/>
        </w:rPr>
        <w:t xml:space="preserve">It has been brought to the attention of the Parish Council that the very out-of-date Glemsford Matters website </w:t>
      </w:r>
      <w:r>
        <w:rPr>
          <w:rFonts w:asciiTheme="majorHAnsi" w:hAnsiTheme="majorHAnsi"/>
        </w:rPr>
        <w:t xml:space="preserve">is still receiving </w:t>
      </w:r>
      <w:r w:rsidRPr="00B554BE">
        <w:rPr>
          <w:rFonts w:asciiTheme="majorHAnsi" w:hAnsiTheme="majorHAnsi"/>
        </w:rPr>
        <w:t>traffic.</w:t>
      </w:r>
      <w:r>
        <w:rPr>
          <w:rFonts w:asciiTheme="majorHAnsi" w:hAnsiTheme="majorHAnsi"/>
        </w:rPr>
        <w:t xml:space="preserve">  It may be that the site needs to be taken down.  The current administrator is to be contacted once again regarding this.</w:t>
      </w:r>
    </w:p>
    <w:p w:rsidR="007C60A8" w:rsidRPr="007825F7" w:rsidRDefault="003D56BD" w:rsidP="007825F7">
      <w:pPr>
        <w:rPr>
          <w:rFonts w:eastAsia="Times New Roman"/>
        </w:rPr>
      </w:pPr>
      <w:r w:rsidRPr="00221E15">
        <w:rPr>
          <w:rFonts w:asciiTheme="majorHAnsi" w:hAnsiTheme="majorHAnsi"/>
        </w:rPr>
        <w:br/>
      </w:r>
      <w:r w:rsidR="007825F7">
        <w:rPr>
          <w:rFonts w:asciiTheme="majorHAnsi" w:hAnsiTheme="majorHAnsi"/>
          <w:b/>
        </w:rPr>
        <w:t>18.</w:t>
      </w:r>
      <w:r w:rsidR="00B865F4">
        <w:rPr>
          <w:rFonts w:asciiTheme="majorHAnsi" w:hAnsiTheme="majorHAnsi"/>
          <w:b/>
        </w:rPr>
        <w:t xml:space="preserve">12  </w:t>
      </w:r>
      <w:r w:rsidR="00D80097">
        <w:rPr>
          <w:rFonts w:asciiTheme="majorHAnsi" w:hAnsiTheme="majorHAnsi"/>
          <w:b/>
        </w:rPr>
        <w:t xml:space="preserve">  </w:t>
      </w:r>
      <w:r w:rsidR="00881DF6" w:rsidRPr="00221E15">
        <w:rPr>
          <w:rFonts w:asciiTheme="majorHAnsi" w:hAnsiTheme="majorHAnsi"/>
          <w:b/>
        </w:rPr>
        <w:t>Date of next meeting</w:t>
      </w:r>
      <w:r w:rsidR="00881DF6" w:rsidRPr="00221E15">
        <w:rPr>
          <w:rFonts w:asciiTheme="majorHAnsi" w:hAnsiTheme="majorHAnsi"/>
        </w:rPr>
        <w:t xml:space="preserve"> – </w:t>
      </w:r>
      <w:r w:rsidR="00DE2B4E">
        <w:rPr>
          <w:rFonts w:asciiTheme="majorHAnsi" w:hAnsiTheme="majorHAnsi"/>
        </w:rPr>
        <w:t>12</w:t>
      </w:r>
      <w:r w:rsidR="00DE2B4E" w:rsidRPr="00DE2B4E">
        <w:rPr>
          <w:rFonts w:asciiTheme="majorHAnsi" w:hAnsiTheme="majorHAnsi"/>
          <w:vertAlign w:val="superscript"/>
        </w:rPr>
        <w:t>th</w:t>
      </w:r>
      <w:r w:rsidR="00DE2B4E">
        <w:rPr>
          <w:rFonts w:asciiTheme="majorHAnsi" w:hAnsiTheme="majorHAnsi"/>
        </w:rPr>
        <w:t xml:space="preserve"> January</w:t>
      </w:r>
      <w:r w:rsidR="000A2D04">
        <w:rPr>
          <w:rFonts w:asciiTheme="majorHAnsi" w:hAnsiTheme="majorHAnsi"/>
        </w:rPr>
        <w:t xml:space="preserve"> </w:t>
      </w:r>
      <w:r w:rsidR="007825F7">
        <w:rPr>
          <w:rFonts w:asciiTheme="majorHAnsi" w:hAnsiTheme="majorHAnsi"/>
        </w:rPr>
        <w:t>2021</w:t>
      </w:r>
    </w:p>
    <w:p w:rsidR="007C60A8" w:rsidRPr="00221E15" w:rsidRDefault="00DE2B4E" w:rsidP="00AB7F89">
      <w:pPr>
        <w:spacing w:after="0" w:line="240" w:lineRule="auto"/>
        <w:ind w:left="-108" w:right="-5103" w:firstLine="108"/>
        <w:rPr>
          <w:rFonts w:asciiTheme="majorHAnsi" w:eastAsia="Times New Roman" w:hAnsiTheme="majorHAnsi" w:cs="Arial"/>
          <w:sz w:val="20"/>
          <w:szCs w:val="20"/>
          <w:lang w:eastAsia="en-GB"/>
        </w:rPr>
      </w:pPr>
      <w:r>
        <w:rPr>
          <w:rFonts w:asciiTheme="majorHAnsi" w:eastAsia="Times New Roman" w:hAnsiTheme="majorHAnsi" w:cs="Arial"/>
          <w:sz w:val="20"/>
          <w:szCs w:val="20"/>
          <w:lang w:eastAsia="en-GB"/>
        </w:rPr>
        <w:t>Meeting finished @</w:t>
      </w:r>
      <w:r w:rsidR="00AB7F89">
        <w:rPr>
          <w:rFonts w:asciiTheme="majorHAnsi" w:eastAsia="Times New Roman" w:hAnsiTheme="majorHAnsi" w:cs="Arial"/>
          <w:sz w:val="20"/>
          <w:szCs w:val="20"/>
          <w:lang w:eastAsia="en-GB"/>
        </w:rPr>
        <w:t xml:space="preserve"> 20.05</w:t>
      </w:r>
    </w:p>
    <w:p w:rsidR="007C60A8" w:rsidRPr="00221E15" w:rsidRDefault="007C60A8" w:rsidP="00AB7F89">
      <w:pPr>
        <w:spacing w:after="0" w:line="240" w:lineRule="auto"/>
        <w:ind w:left="-108" w:right="-5103" w:firstLine="108"/>
        <w:rPr>
          <w:rFonts w:asciiTheme="majorHAnsi" w:eastAsia="Times New Roman" w:hAnsiTheme="majorHAnsi" w:cs="Arial"/>
          <w:sz w:val="20"/>
          <w:szCs w:val="20"/>
          <w:lang w:eastAsia="en-GB"/>
        </w:rPr>
      </w:pPr>
      <w:r w:rsidRPr="00221E15">
        <w:rPr>
          <w:rFonts w:asciiTheme="majorHAnsi" w:eastAsia="Times New Roman" w:hAnsiTheme="majorHAnsi" w:cs="Arial"/>
          <w:sz w:val="20"/>
          <w:szCs w:val="20"/>
          <w:lang w:eastAsia="en-GB"/>
        </w:rPr>
        <w:t>(For reference: a recording of this meeting was made via Zoom)</w:t>
      </w:r>
    </w:p>
    <w:p w:rsidR="007C60A8" w:rsidRPr="00881DF6" w:rsidRDefault="007C60A8" w:rsidP="009B6BC4">
      <w:pPr>
        <w:spacing w:after="0"/>
        <w:rPr>
          <w:rFonts w:ascii="Cambria" w:hAnsi="Cambria"/>
        </w:rPr>
      </w:pPr>
    </w:p>
    <w:p w:rsidR="00CA7A72" w:rsidRPr="00CA7A72" w:rsidRDefault="00CA7A72" w:rsidP="009B6BC4">
      <w:pPr>
        <w:spacing w:after="0"/>
        <w:rPr>
          <w:rFonts w:ascii="Cambria" w:hAnsi="Cambria"/>
        </w:rPr>
      </w:pPr>
    </w:p>
    <w:p w:rsidR="00CA7A72" w:rsidRPr="00CA7A72" w:rsidRDefault="00CA7A72" w:rsidP="009B6BC4">
      <w:pPr>
        <w:spacing w:after="0"/>
        <w:rPr>
          <w:rFonts w:ascii="Cambria" w:hAnsi="Cambria"/>
        </w:rPr>
      </w:pPr>
    </w:p>
    <w:p w:rsidR="009B6BC4" w:rsidRDefault="009B6BC4" w:rsidP="00781EFB">
      <w:pPr>
        <w:spacing w:after="0" w:line="240" w:lineRule="auto"/>
        <w:rPr>
          <w:rFonts w:ascii="Cambria" w:hAnsi="Cambria"/>
        </w:rPr>
      </w:pPr>
    </w:p>
    <w:p w:rsidR="00A83D38" w:rsidRDefault="00A83D38" w:rsidP="00781EFB">
      <w:pPr>
        <w:spacing w:after="0" w:line="240" w:lineRule="auto"/>
        <w:rPr>
          <w:rFonts w:ascii="Cambria" w:hAnsi="Cambria"/>
        </w:rPr>
      </w:pPr>
    </w:p>
    <w:tbl>
      <w:tblPr>
        <w:tblW w:w="15338" w:type="dxa"/>
        <w:tblInd w:w="108" w:type="dxa"/>
        <w:tblLook w:val="04A0" w:firstRow="1" w:lastRow="0" w:firstColumn="1" w:lastColumn="0" w:noHBand="0" w:noVBand="1"/>
      </w:tblPr>
      <w:tblGrid>
        <w:gridCol w:w="7938"/>
        <w:gridCol w:w="1220"/>
        <w:gridCol w:w="4649"/>
        <w:gridCol w:w="1531"/>
      </w:tblGrid>
      <w:tr w:rsidR="00D72E60" w:rsidRPr="00D72E60" w:rsidTr="00D72E60">
        <w:trPr>
          <w:trHeight w:val="260"/>
        </w:trPr>
        <w:tc>
          <w:tcPr>
            <w:tcW w:w="13807" w:type="dxa"/>
            <w:gridSpan w:val="3"/>
            <w:shd w:val="clear" w:color="auto" w:fill="auto"/>
            <w:noWrap/>
            <w:vAlign w:val="bottom"/>
            <w:hideMark/>
          </w:tcPr>
          <w:p w:rsidR="004F661F" w:rsidRPr="00D72E60" w:rsidRDefault="004F661F"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900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7728</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2.49</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117.76</w:t>
            </w:r>
          </w:p>
        </w:tc>
      </w:tr>
      <w:tr w:rsidR="006B4AE6" w:rsidRPr="006B4AE6" w:rsidTr="00B464AB">
        <w:trPr>
          <w:trHeight w:val="260"/>
        </w:trPr>
        <w:tc>
          <w:tcPr>
            <w:tcW w:w="13807" w:type="dxa"/>
            <w:gridSpan w:val="3"/>
            <w:shd w:val="clear" w:color="auto" w:fill="auto"/>
            <w:noWrap/>
            <w:vAlign w:val="bottom"/>
            <w:hideMark/>
          </w:tcPr>
          <w:p w:rsidR="000461B3" w:rsidRPr="006B4AE6" w:rsidRDefault="000461B3" w:rsidP="000461B3">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43309F" w:rsidTr="00B464AB">
        <w:trPr>
          <w:gridAfter w:val="2"/>
          <w:wAfter w:w="6180" w:type="dxa"/>
          <w:trHeight w:val="255"/>
        </w:trPr>
        <w:tc>
          <w:tcPr>
            <w:tcW w:w="7938" w:type="dxa"/>
            <w:shd w:val="clear" w:color="auto" w:fill="auto"/>
            <w:noWrap/>
            <w:vAlign w:val="bottom"/>
            <w:hideMark/>
          </w:tcPr>
          <w:p w:rsidR="0043309F" w:rsidRDefault="0043309F">
            <w:pPr>
              <w:rPr>
                <w:rFonts w:ascii="Cambria" w:hAnsi="Cambria" w:cs="Arial"/>
                <w:sz w:val="20"/>
                <w:szCs w:val="20"/>
              </w:rPr>
            </w:pPr>
          </w:p>
        </w:tc>
        <w:tc>
          <w:tcPr>
            <w:tcW w:w="1220" w:type="dxa"/>
            <w:shd w:val="clear" w:color="auto" w:fill="auto"/>
            <w:noWrap/>
            <w:vAlign w:val="bottom"/>
            <w:hideMark/>
          </w:tcPr>
          <w:p w:rsidR="0043309F" w:rsidRDefault="0043309F">
            <w:pPr>
              <w:jc w:val="right"/>
              <w:rPr>
                <w:rFonts w:ascii="Arial" w:hAnsi="Arial" w:cs="Arial"/>
                <w:sz w:val="20"/>
                <w:szCs w:val="20"/>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946D2D" w:rsidP="006B4AE6">
            <w:pPr>
              <w:spacing w:after="0" w:line="240" w:lineRule="auto"/>
              <w:rPr>
                <w:rFonts w:ascii="Cambria" w:eastAsia="Times New Roman" w:hAnsi="Cambria" w:cs="Arial"/>
                <w:sz w:val="20"/>
                <w:szCs w:val="20"/>
                <w:lang w:eastAsia="en-GB"/>
              </w:rPr>
            </w:pPr>
            <w:r>
              <w:rPr>
                <w:rFonts w:ascii="Cambria" w:eastAsia="Times New Roman" w:hAnsi="Cambria" w:cs="Arial"/>
                <w:sz w:val="20"/>
                <w:szCs w:val="20"/>
                <w:lang w:eastAsia="en-GB"/>
              </w:rPr>
              <w:t xml:space="preserve"> </w:t>
            </w: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0461B3">
            <w:pPr>
              <w:spacing w:after="0" w:line="240" w:lineRule="auto"/>
              <w:ind w:right="-4536"/>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781EFB" w:rsidRPr="00781EFB" w:rsidTr="00B464AB">
        <w:trPr>
          <w:trHeight w:val="260"/>
        </w:trPr>
        <w:tc>
          <w:tcPr>
            <w:tcW w:w="13807" w:type="dxa"/>
            <w:gridSpan w:val="3"/>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bl>
    <w:p w:rsidR="006B4AE6" w:rsidRDefault="005064B8" w:rsidP="0008216F">
      <w:pPr>
        <w:spacing w:after="0"/>
        <w:rPr>
          <w:rFonts w:asciiTheme="majorHAnsi" w:hAnsiTheme="majorHAnsi"/>
          <w:b/>
        </w:rPr>
      </w:pPr>
      <w:r>
        <w:rPr>
          <w:rFonts w:asciiTheme="majorHAnsi" w:hAnsiTheme="majorHAnsi"/>
          <w:b/>
        </w:rPr>
        <w:t xml:space="preserve">  </w:t>
      </w:r>
      <w:r w:rsidR="00781EFB" w:rsidRPr="006D20DA">
        <w:rPr>
          <w:rFonts w:asciiTheme="majorHAnsi" w:hAnsiTheme="majorHAnsi"/>
          <w:b/>
        </w:rPr>
        <w:tab/>
      </w:r>
    </w:p>
    <w:p w:rsidR="00684F89" w:rsidRDefault="00684F89" w:rsidP="00B21716">
      <w:pPr>
        <w:spacing w:after="0" w:line="240" w:lineRule="auto"/>
        <w:rPr>
          <w:rFonts w:asciiTheme="majorHAnsi" w:hAnsiTheme="majorHAnsi"/>
        </w:rPr>
      </w:pPr>
    </w:p>
    <w:tbl>
      <w:tblPr>
        <w:tblW w:w="1440" w:type="dxa"/>
        <w:tblInd w:w="94" w:type="dxa"/>
        <w:tblLook w:val="04A0" w:firstRow="1" w:lastRow="0" w:firstColumn="1" w:lastColumn="0" w:noHBand="0" w:noVBand="1"/>
      </w:tblPr>
      <w:tblGrid>
        <w:gridCol w:w="1440"/>
      </w:tblGrid>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DC4" w:rsidRDefault="00574DC4" w:rsidP="00304CC9">
      <w:pPr>
        <w:spacing w:after="0" w:line="240" w:lineRule="auto"/>
      </w:pPr>
      <w:r>
        <w:separator/>
      </w:r>
    </w:p>
  </w:endnote>
  <w:endnote w:type="continuationSeparator" w:id="0">
    <w:p w:rsidR="00574DC4" w:rsidRDefault="00574DC4"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EndPr/>
    <w:sdtContent>
      <w:p w:rsidR="007E3C37" w:rsidRDefault="007A69C9">
        <w:pPr>
          <w:pStyle w:val="Footer"/>
          <w:jc w:val="center"/>
        </w:pPr>
        <w:r>
          <w:fldChar w:fldCharType="begin"/>
        </w:r>
        <w:r>
          <w:instrText xml:space="preserve"> PAGE   \* MERGEFORMAT </w:instrText>
        </w:r>
        <w:r>
          <w:fldChar w:fldCharType="separate"/>
        </w:r>
        <w:r w:rsidR="001A001C">
          <w:rPr>
            <w:noProof/>
          </w:rPr>
          <w:t>4</w:t>
        </w:r>
        <w:r>
          <w:rPr>
            <w:noProof/>
          </w:rPr>
          <w:fldChar w:fldCharType="end"/>
        </w:r>
      </w:p>
    </w:sdtContent>
  </w:sdt>
  <w:p w:rsidR="007E3C37" w:rsidRDefault="007E3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DC4" w:rsidRDefault="00574DC4" w:rsidP="00304CC9">
      <w:pPr>
        <w:spacing w:after="0" w:line="240" w:lineRule="auto"/>
      </w:pPr>
      <w:r>
        <w:separator/>
      </w:r>
    </w:p>
  </w:footnote>
  <w:footnote w:type="continuationSeparator" w:id="0">
    <w:p w:rsidR="00574DC4" w:rsidRDefault="00574DC4"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7F1E57"/>
    <w:multiLevelType w:val="multilevel"/>
    <w:tmpl w:val="EE46A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FBA51B2"/>
    <w:multiLevelType w:val="multilevel"/>
    <w:tmpl w:val="A108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3592199"/>
    <w:multiLevelType w:val="hybridMultilevel"/>
    <w:tmpl w:val="3982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16">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5E7DEB"/>
    <w:multiLevelType w:val="hybridMultilevel"/>
    <w:tmpl w:val="F50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8AA2E00"/>
    <w:multiLevelType w:val="hybridMultilevel"/>
    <w:tmpl w:val="87542790"/>
    <w:lvl w:ilvl="0" w:tplc="5DD64C68">
      <w:start w:val="5"/>
      <w:numFmt w:val="bullet"/>
      <w:lvlText w:val="-"/>
      <w:lvlJc w:val="left"/>
      <w:pPr>
        <w:ind w:left="2520" w:hanging="360"/>
      </w:pPr>
      <w:rPr>
        <w:rFonts w:ascii="Cambria" w:eastAsiaTheme="minorHAnsi" w:hAnsi="Cambria"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3">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18"/>
  </w:num>
  <w:num w:numId="4">
    <w:abstractNumId w:val="8"/>
  </w:num>
  <w:num w:numId="5">
    <w:abstractNumId w:val="27"/>
  </w:num>
  <w:num w:numId="6">
    <w:abstractNumId w:val="16"/>
  </w:num>
  <w:num w:numId="7">
    <w:abstractNumId w:val="20"/>
  </w:num>
  <w:num w:numId="8">
    <w:abstractNumId w:val="24"/>
  </w:num>
  <w:num w:numId="9">
    <w:abstractNumId w:val="1"/>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0"/>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5"/>
  </w:num>
  <w:num w:numId="25">
    <w:abstractNumId w:val="17"/>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91"/>
    <w:rsid w:val="000001CD"/>
    <w:rsid w:val="00001B12"/>
    <w:rsid w:val="00001F9E"/>
    <w:rsid w:val="00002AAB"/>
    <w:rsid w:val="000031A3"/>
    <w:rsid w:val="00005AB7"/>
    <w:rsid w:val="00005EB8"/>
    <w:rsid w:val="00005FF8"/>
    <w:rsid w:val="00006542"/>
    <w:rsid w:val="00007B5C"/>
    <w:rsid w:val="00007F07"/>
    <w:rsid w:val="000103D9"/>
    <w:rsid w:val="00013A0B"/>
    <w:rsid w:val="000166C2"/>
    <w:rsid w:val="00016F98"/>
    <w:rsid w:val="000207B7"/>
    <w:rsid w:val="00021035"/>
    <w:rsid w:val="00023DAE"/>
    <w:rsid w:val="00024B60"/>
    <w:rsid w:val="00025303"/>
    <w:rsid w:val="00025348"/>
    <w:rsid w:val="00025361"/>
    <w:rsid w:val="000265F2"/>
    <w:rsid w:val="00027410"/>
    <w:rsid w:val="000309D7"/>
    <w:rsid w:val="00030AAF"/>
    <w:rsid w:val="000318AA"/>
    <w:rsid w:val="00034D5F"/>
    <w:rsid w:val="00035E08"/>
    <w:rsid w:val="00036171"/>
    <w:rsid w:val="000363A2"/>
    <w:rsid w:val="0004007A"/>
    <w:rsid w:val="00041414"/>
    <w:rsid w:val="00041950"/>
    <w:rsid w:val="000446C8"/>
    <w:rsid w:val="0004561C"/>
    <w:rsid w:val="00045CF2"/>
    <w:rsid w:val="00046075"/>
    <w:rsid w:val="000461B3"/>
    <w:rsid w:val="00047E06"/>
    <w:rsid w:val="00047EEF"/>
    <w:rsid w:val="000506EA"/>
    <w:rsid w:val="0005137C"/>
    <w:rsid w:val="00051BA8"/>
    <w:rsid w:val="00051D00"/>
    <w:rsid w:val="00053D8D"/>
    <w:rsid w:val="000552AC"/>
    <w:rsid w:val="000571A1"/>
    <w:rsid w:val="00057A64"/>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3AAA"/>
    <w:rsid w:val="00077B7A"/>
    <w:rsid w:val="00080F7C"/>
    <w:rsid w:val="0008216F"/>
    <w:rsid w:val="00083967"/>
    <w:rsid w:val="000846C6"/>
    <w:rsid w:val="00085F9A"/>
    <w:rsid w:val="000866AB"/>
    <w:rsid w:val="0008715E"/>
    <w:rsid w:val="000871EA"/>
    <w:rsid w:val="000873F7"/>
    <w:rsid w:val="0008757F"/>
    <w:rsid w:val="000901F5"/>
    <w:rsid w:val="000912DE"/>
    <w:rsid w:val="00092A64"/>
    <w:rsid w:val="000948DB"/>
    <w:rsid w:val="000957B7"/>
    <w:rsid w:val="00097F23"/>
    <w:rsid w:val="00097F53"/>
    <w:rsid w:val="000A0266"/>
    <w:rsid w:val="000A0E7C"/>
    <w:rsid w:val="000A2C4A"/>
    <w:rsid w:val="000A2D04"/>
    <w:rsid w:val="000A306D"/>
    <w:rsid w:val="000A32A2"/>
    <w:rsid w:val="000A35EF"/>
    <w:rsid w:val="000A44C6"/>
    <w:rsid w:val="000A4924"/>
    <w:rsid w:val="000A5676"/>
    <w:rsid w:val="000A65A7"/>
    <w:rsid w:val="000A65D3"/>
    <w:rsid w:val="000A6992"/>
    <w:rsid w:val="000A7B5B"/>
    <w:rsid w:val="000B09B8"/>
    <w:rsid w:val="000B0FCA"/>
    <w:rsid w:val="000B1995"/>
    <w:rsid w:val="000B398B"/>
    <w:rsid w:val="000B5ACD"/>
    <w:rsid w:val="000B7B03"/>
    <w:rsid w:val="000C2182"/>
    <w:rsid w:val="000C363E"/>
    <w:rsid w:val="000C3882"/>
    <w:rsid w:val="000C3EC7"/>
    <w:rsid w:val="000C4C8B"/>
    <w:rsid w:val="000C5345"/>
    <w:rsid w:val="000C64B6"/>
    <w:rsid w:val="000C6C1D"/>
    <w:rsid w:val="000C7C45"/>
    <w:rsid w:val="000C7F82"/>
    <w:rsid w:val="000C7F9E"/>
    <w:rsid w:val="000D08D1"/>
    <w:rsid w:val="000D0F8A"/>
    <w:rsid w:val="000D12BD"/>
    <w:rsid w:val="000D1D8E"/>
    <w:rsid w:val="000D2C9B"/>
    <w:rsid w:val="000D46B4"/>
    <w:rsid w:val="000D72D7"/>
    <w:rsid w:val="000E1DFF"/>
    <w:rsid w:val="000E2D69"/>
    <w:rsid w:val="000E47AD"/>
    <w:rsid w:val="000E603B"/>
    <w:rsid w:val="000E615D"/>
    <w:rsid w:val="000F06A4"/>
    <w:rsid w:val="000F1366"/>
    <w:rsid w:val="000F4BCE"/>
    <w:rsid w:val="000F5CCE"/>
    <w:rsid w:val="000F66F6"/>
    <w:rsid w:val="000F69C6"/>
    <w:rsid w:val="001004CB"/>
    <w:rsid w:val="00100E52"/>
    <w:rsid w:val="001051EB"/>
    <w:rsid w:val="001068AB"/>
    <w:rsid w:val="00112ECF"/>
    <w:rsid w:val="00114BAD"/>
    <w:rsid w:val="00114E33"/>
    <w:rsid w:val="0011666E"/>
    <w:rsid w:val="001202E0"/>
    <w:rsid w:val="001211CD"/>
    <w:rsid w:val="001216C2"/>
    <w:rsid w:val="0012283F"/>
    <w:rsid w:val="00124498"/>
    <w:rsid w:val="001246D7"/>
    <w:rsid w:val="00127D0B"/>
    <w:rsid w:val="00130C61"/>
    <w:rsid w:val="0013108F"/>
    <w:rsid w:val="00131D30"/>
    <w:rsid w:val="00132DD1"/>
    <w:rsid w:val="00133ABF"/>
    <w:rsid w:val="00134391"/>
    <w:rsid w:val="00136081"/>
    <w:rsid w:val="0014029A"/>
    <w:rsid w:val="00141C51"/>
    <w:rsid w:val="0014214B"/>
    <w:rsid w:val="00144358"/>
    <w:rsid w:val="00144993"/>
    <w:rsid w:val="001474A1"/>
    <w:rsid w:val="00150335"/>
    <w:rsid w:val="00151CBB"/>
    <w:rsid w:val="00151E14"/>
    <w:rsid w:val="00152819"/>
    <w:rsid w:val="0015411A"/>
    <w:rsid w:val="00154505"/>
    <w:rsid w:val="001548B3"/>
    <w:rsid w:val="001556A5"/>
    <w:rsid w:val="00155C1C"/>
    <w:rsid w:val="00156657"/>
    <w:rsid w:val="00156FA8"/>
    <w:rsid w:val="00157EFA"/>
    <w:rsid w:val="00162AAD"/>
    <w:rsid w:val="0016323A"/>
    <w:rsid w:val="0016731F"/>
    <w:rsid w:val="00174337"/>
    <w:rsid w:val="00177435"/>
    <w:rsid w:val="00177BEE"/>
    <w:rsid w:val="00180491"/>
    <w:rsid w:val="00182484"/>
    <w:rsid w:val="00183E32"/>
    <w:rsid w:val="001865E5"/>
    <w:rsid w:val="00190677"/>
    <w:rsid w:val="00190E83"/>
    <w:rsid w:val="00192D92"/>
    <w:rsid w:val="0019357D"/>
    <w:rsid w:val="00194C48"/>
    <w:rsid w:val="001957F9"/>
    <w:rsid w:val="001971A6"/>
    <w:rsid w:val="001A001C"/>
    <w:rsid w:val="001A01EE"/>
    <w:rsid w:val="001A18E8"/>
    <w:rsid w:val="001A1C3B"/>
    <w:rsid w:val="001A1EF9"/>
    <w:rsid w:val="001A383F"/>
    <w:rsid w:val="001A50AC"/>
    <w:rsid w:val="001B04F6"/>
    <w:rsid w:val="001B0B97"/>
    <w:rsid w:val="001B0FC4"/>
    <w:rsid w:val="001B3772"/>
    <w:rsid w:val="001B4676"/>
    <w:rsid w:val="001B4CB4"/>
    <w:rsid w:val="001B4D5E"/>
    <w:rsid w:val="001B4F54"/>
    <w:rsid w:val="001B532A"/>
    <w:rsid w:val="001B7CD1"/>
    <w:rsid w:val="001C24F2"/>
    <w:rsid w:val="001C26F3"/>
    <w:rsid w:val="001C33B7"/>
    <w:rsid w:val="001C6C1A"/>
    <w:rsid w:val="001D0586"/>
    <w:rsid w:val="001D0DB9"/>
    <w:rsid w:val="001D0DBD"/>
    <w:rsid w:val="001D0E64"/>
    <w:rsid w:val="001D18EF"/>
    <w:rsid w:val="001D3259"/>
    <w:rsid w:val="001D47D7"/>
    <w:rsid w:val="001D48CC"/>
    <w:rsid w:val="001D4AEA"/>
    <w:rsid w:val="001D4DA8"/>
    <w:rsid w:val="001D4E21"/>
    <w:rsid w:val="001D5329"/>
    <w:rsid w:val="001D71B6"/>
    <w:rsid w:val="001E067C"/>
    <w:rsid w:val="001E412D"/>
    <w:rsid w:val="001E4EE3"/>
    <w:rsid w:val="001E58F1"/>
    <w:rsid w:val="001E63FA"/>
    <w:rsid w:val="001F2661"/>
    <w:rsid w:val="001F4BA9"/>
    <w:rsid w:val="001F5A23"/>
    <w:rsid w:val="001F6AE5"/>
    <w:rsid w:val="002010A5"/>
    <w:rsid w:val="002011DF"/>
    <w:rsid w:val="00202EB2"/>
    <w:rsid w:val="00203F3D"/>
    <w:rsid w:val="00204C21"/>
    <w:rsid w:val="00204C49"/>
    <w:rsid w:val="00206B1B"/>
    <w:rsid w:val="00210603"/>
    <w:rsid w:val="00213DFE"/>
    <w:rsid w:val="0021475B"/>
    <w:rsid w:val="00220900"/>
    <w:rsid w:val="00220BA1"/>
    <w:rsid w:val="00221E15"/>
    <w:rsid w:val="00222A0D"/>
    <w:rsid w:val="00222FE9"/>
    <w:rsid w:val="00223093"/>
    <w:rsid w:val="00226FCC"/>
    <w:rsid w:val="00227A03"/>
    <w:rsid w:val="002301E9"/>
    <w:rsid w:val="002304B8"/>
    <w:rsid w:val="00232E22"/>
    <w:rsid w:val="00236B7C"/>
    <w:rsid w:val="00236EDA"/>
    <w:rsid w:val="00240302"/>
    <w:rsid w:val="00241B67"/>
    <w:rsid w:val="00242EF8"/>
    <w:rsid w:val="00243971"/>
    <w:rsid w:val="00244E53"/>
    <w:rsid w:val="0024647E"/>
    <w:rsid w:val="00246B68"/>
    <w:rsid w:val="002473EF"/>
    <w:rsid w:val="00247BE9"/>
    <w:rsid w:val="00253542"/>
    <w:rsid w:val="00254D52"/>
    <w:rsid w:val="0025616C"/>
    <w:rsid w:val="00256B6D"/>
    <w:rsid w:val="00257B68"/>
    <w:rsid w:val="00260512"/>
    <w:rsid w:val="002609D2"/>
    <w:rsid w:val="00263B0F"/>
    <w:rsid w:val="00264C82"/>
    <w:rsid w:val="00264FB8"/>
    <w:rsid w:val="00265A8E"/>
    <w:rsid w:val="002664D5"/>
    <w:rsid w:val="0026755D"/>
    <w:rsid w:val="00267B2A"/>
    <w:rsid w:val="00272715"/>
    <w:rsid w:val="00272C4E"/>
    <w:rsid w:val="00273724"/>
    <w:rsid w:val="00273C23"/>
    <w:rsid w:val="00273D47"/>
    <w:rsid w:val="002744DB"/>
    <w:rsid w:val="00276220"/>
    <w:rsid w:val="0027749D"/>
    <w:rsid w:val="0028110E"/>
    <w:rsid w:val="0028180C"/>
    <w:rsid w:val="002821F4"/>
    <w:rsid w:val="00286302"/>
    <w:rsid w:val="002863AD"/>
    <w:rsid w:val="00287E20"/>
    <w:rsid w:val="002934C1"/>
    <w:rsid w:val="002939A2"/>
    <w:rsid w:val="00293AD0"/>
    <w:rsid w:val="0029557C"/>
    <w:rsid w:val="002A0155"/>
    <w:rsid w:val="002A01B1"/>
    <w:rsid w:val="002A1417"/>
    <w:rsid w:val="002A197E"/>
    <w:rsid w:val="002A20A0"/>
    <w:rsid w:val="002A42ED"/>
    <w:rsid w:val="002A462D"/>
    <w:rsid w:val="002A5948"/>
    <w:rsid w:val="002A5D96"/>
    <w:rsid w:val="002A611B"/>
    <w:rsid w:val="002A7AB2"/>
    <w:rsid w:val="002B0075"/>
    <w:rsid w:val="002B0B8C"/>
    <w:rsid w:val="002B241D"/>
    <w:rsid w:val="002B4696"/>
    <w:rsid w:val="002B60EF"/>
    <w:rsid w:val="002B6345"/>
    <w:rsid w:val="002B65B3"/>
    <w:rsid w:val="002B76B7"/>
    <w:rsid w:val="002C108F"/>
    <w:rsid w:val="002C2445"/>
    <w:rsid w:val="002C389A"/>
    <w:rsid w:val="002C5C62"/>
    <w:rsid w:val="002D0C25"/>
    <w:rsid w:val="002D26E4"/>
    <w:rsid w:val="002D2E41"/>
    <w:rsid w:val="002D391A"/>
    <w:rsid w:val="002D48E0"/>
    <w:rsid w:val="002D61A1"/>
    <w:rsid w:val="002D6A06"/>
    <w:rsid w:val="002E0590"/>
    <w:rsid w:val="002E0E87"/>
    <w:rsid w:val="002E339F"/>
    <w:rsid w:val="002E3855"/>
    <w:rsid w:val="002E3F07"/>
    <w:rsid w:val="002E4B94"/>
    <w:rsid w:val="002E6D62"/>
    <w:rsid w:val="002E7D0C"/>
    <w:rsid w:val="002F08BD"/>
    <w:rsid w:val="002F1251"/>
    <w:rsid w:val="002F37B3"/>
    <w:rsid w:val="002F3E5B"/>
    <w:rsid w:val="002F551F"/>
    <w:rsid w:val="002F75BB"/>
    <w:rsid w:val="003008A2"/>
    <w:rsid w:val="00300D9F"/>
    <w:rsid w:val="00301CEB"/>
    <w:rsid w:val="00304B61"/>
    <w:rsid w:val="00304CC9"/>
    <w:rsid w:val="00305926"/>
    <w:rsid w:val="00306161"/>
    <w:rsid w:val="00307948"/>
    <w:rsid w:val="00307CD8"/>
    <w:rsid w:val="003145A2"/>
    <w:rsid w:val="0031507D"/>
    <w:rsid w:val="00317B72"/>
    <w:rsid w:val="00317F71"/>
    <w:rsid w:val="0032055E"/>
    <w:rsid w:val="00321237"/>
    <w:rsid w:val="00321F12"/>
    <w:rsid w:val="0032272B"/>
    <w:rsid w:val="00322A87"/>
    <w:rsid w:val="003234C4"/>
    <w:rsid w:val="0032357B"/>
    <w:rsid w:val="00324218"/>
    <w:rsid w:val="00324FB9"/>
    <w:rsid w:val="00325468"/>
    <w:rsid w:val="00325A5D"/>
    <w:rsid w:val="00325BB6"/>
    <w:rsid w:val="00325D5C"/>
    <w:rsid w:val="00326829"/>
    <w:rsid w:val="00331A9B"/>
    <w:rsid w:val="00333CAD"/>
    <w:rsid w:val="00333F3E"/>
    <w:rsid w:val="003413F5"/>
    <w:rsid w:val="00341B1E"/>
    <w:rsid w:val="0034454B"/>
    <w:rsid w:val="00344842"/>
    <w:rsid w:val="00345A2F"/>
    <w:rsid w:val="00346139"/>
    <w:rsid w:val="0034639B"/>
    <w:rsid w:val="0034677B"/>
    <w:rsid w:val="003470AE"/>
    <w:rsid w:val="00347F30"/>
    <w:rsid w:val="00351FA6"/>
    <w:rsid w:val="003525DB"/>
    <w:rsid w:val="00353903"/>
    <w:rsid w:val="003560FB"/>
    <w:rsid w:val="00360512"/>
    <w:rsid w:val="00363137"/>
    <w:rsid w:val="003634D0"/>
    <w:rsid w:val="00363AEF"/>
    <w:rsid w:val="00364DCC"/>
    <w:rsid w:val="00366EB5"/>
    <w:rsid w:val="00367D69"/>
    <w:rsid w:val="00372320"/>
    <w:rsid w:val="003724C1"/>
    <w:rsid w:val="00373D23"/>
    <w:rsid w:val="00374472"/>
    <w:rsid w:val="00381E22"/>
    <w:rsid w:val="00383581"/>
    <w:rsid w:val="00383B5C"/>
    <w:rsid w:val="00383F81"/>
    <w:rsid w:val="003850C2"/>
    <w:rsid w:val="0038585F"/>
    <w:rsid w:val="00386AC0"/>
    <w:rsid w:val="003904B4"/>
    <w:rsid w:val="00392833"/>
    <w:rsid w:val="00393C16"/>
    <w:rsid w:val="00394705"/>
    <w:rsid w:val="00394814"/>
    <w:rsid w:val="00397471"/>
    <w:rsid w:val="003A0F1F"/>
    <w:rsid w:val="003A1D72"/>
    <w:rsid w:val="003A2157"/>
    <w:rsid w:val="003A3C3B"/>
    <w:rsid w:val="003B1534"/>
    <w:rsid w:val="003B322F"/>
    <w:rsid w:val="003B3657"/>
    <w:rsid w:val="003B6426"/>
    <w:rsid w:val="003B66C2"/>
    <w:rsid w:val="003C066D"/>
    <w:rsid w:val="003C174F"/>
    <w:rsid w:val="003C205F"/>
    <w:rsid w:val="003C339E"/>
    <w:rsid w:val="003C469B"/>
    <w:rsid w:val="003C5332"/>
    <w:rsid w:val="003C5BD5"/>
    <w:rsid w:val="003D2034"/>
    <w:rsid w:val="003D3097"/>
    <w:rsid w:val="003D44EF"/>
    <w:rsid w:val="003D56BD"/>
    <w:rsid w:val="003D6656"/>
    <w:rsid w:val="003D68D1"/>
    <w:rsid w:val="003D69E8"/>
    <w:rsid w:val="003D6A90"/>
    <w:rsid w:val="003E0BCF"/>
    <w:rsid w:val="003E15CB"/>
    <w:rsid w:val="003E23A5"/>
    <w:rsid w:val="003E491B"/>
    <w:rsid w:val="003E4AB9"/>
    <w:rsid w:val="003E4D12"/>
    <w:rsid w:val="003F02A4"/>
    <w:rsid w:val="003F0C6A"/>
    <w:rsid w:val="003F2A86"/>
    <w:rsid w:val="003F3F0F"/>
    <w:rsid w:val="003F4352"/>
    <w:rsid w:val="003F554F"/>
    <w:rsid w:val="003F62B9"/>
    <w:rsid w:val="003F6B1A"/>
    <w:rsid w:val="00400089"/>
    <w:rsid w:val="00400117"/>
    <w:rsid w:val="00400915"/>
    <w:rsid w:val="00400E54"/>
    <w:rsid w:val="0040150B"/>
    <w:rsid w:val="00401CD5"/>
    <w:rsid w:val="00403553"/>
    <w:rsid w:val="004039A8"/>
    <w:rsid w:val="00403CD9"/>
    <w:rsid w:val="00405264"/>
    <w:rsid w:val="00406171"/>
    <w:rsid w:val="00406393"/>
    <w:rsid w:val="004078E0"/>
    <w:rsid w:val="0041135C"/>
    <w:rsid w:val="004125AF"/>
    <w:rsid w:val="00415994"/>
    <w:rsid w:val="00415EA4"/>
    <w:rsid w:val="00417180"/>
    <w:rsid w:val="00420A19"/>
    <w:rsid w:val="0042216D"/>
    <w:rsid w:val="004228AE"/>
    <w:rsid w:val="00423046"/>
    <w:rsid w:val="0042684F"/>
    <w:rsid w:val="004273E9"/>
    <w:rsid w:val="0042740E"/>
    <w:rsid w:val="00427C34"/>
    <w:rsid w:val="004311D2"/>
    <w:rsid w:val="004312DE"/>
    <w:rsid w:val="00432D00"/>
    <w:rsid w:val="0043309F"/>
    <w:rsid w:val="0043435C"/>
    <w:rsid w:val="00436DF0"/>
    <w:rsid w:val="00436ECE"/>
    <w:rsid w:val="00441034"/>
    <w:rsid w:val="0044173F"/>
    <w:rsid w:val="00442469"/>
    <w:rsid w:val="00443406"/>
    <w:rsid w:val="004458CF"/>
    <w:rsid w:val="00447D53"/>
    <w:rsid w:val="00447F6F"/>
    <w:rsid w:val="00451E79"/>
    <w:rsid w:val="00452B12"/>
    <w:rsid w:val="004548A3"/>
    <w:rsid w:val="004552D1"/>
    <w:rsid w:val="0045724D"/>
    <w:rsid w:val="0046179E"/>
    <w:rsid w:val="00463365"/>
    <w:rsid w:val="0046383E"/>
    <w:rsid w:val="00463FA2"/>
    <w:rsid w:val="0046545F"/>
    <w:rsid w:val="00466D32"/>
    <w:rsid w:val="004678CC"/>
    <w:rsid w:val="00467DB9"/>
    <w:rsid w:val="00471AFB"/>
    <w:rsid w:val="00471CDC"/>
    <w:rsid w:val="00471DD6"/>
    <w:rsid w:val="0047407B"/>
    <w:rsid w:val="00474BCD"/>
    <w:rsid w:val="00474C85"/>
    <w:rsid w:val="004762C1"/>
    <w:rsid w:val="0047669E"/>
    <w:rsid w:val="0047673C"/>
    <w:rsid w:val="0047690E"/>
    <w:rsid w:val="00477D35"/>
    <w:rsid w:val="00480888"/>
    <w:rsid w:val="004810D3"/>
    <w:rsid w:val="00483964"/>
    <w:rsid w:val="00483F9E"/>
    <w:rsid w:val="00484993"/>
    <w:rsid w:val="00484DDA"/>
    <w:rsid w:val="00485164"/>
    <w:rsid w:val="004859F1"/>
    <w:rsid w:val="004874E8"/>
    <w:rsid w:val="00490586"/>
    <w:rsid w:val="00491225"/>
    <w:rsid w:val="00495AA2"/>
    <w:rsid w:val="004962E9"/>
    <w:rsid w:val="004964B1"/>
    <w:rsid w:val="004970B5"/>
    <w:rsid w:val="004970F7"/>
    <w:rsid w:val="0049722A"/>
    <w:rsid w:val="004973EF"/>
    <w:rsid w:val="004A2740"/>
    <w:rsid w:val="004A34B9"/>
    <w:rsid w:val="004A4D29"/>
    <w:rsid w:val="004A4F54"/>
    <w:rsid w:val="004A5F02"/>
    <w:rsid w:val="004A6C19"/>
    <w:rsid w:val="004A73FE"/>
    <w:rsid w:val="004B1DCF"/>
    <w:rsid w:val="004B5552"/>
    <w:rsid w:val="004C0310"/>
    <w:rsid w:val="004C145B"/>
    <w:rsid w:val="004C23D9"/>
    <w:rsid w:val="004C3313"/>
    <w:rsid w:val="004C3719"/>
    <w:rsid w:val="004C3ADD"/>
    <w:rsid w:val="004C3DD3"/>
    <w:rsid w:val="004C458E"/>
    <w:rsid w:val="004C5519"/>
    <w:rsid w:val="004C6140"/>
    <w:rsid w:val="004C7105"/>
    <w:rsid w:val="004C7F0F"/>
    <w:rsid w:val="004D1B45"/>
    <w:rsid w:val="004D213E"/>
    <w:rsid w:val="004D29B6"/>
    <w:rsid w:val="004D4F2F"/>
    <w:rsid w:val="004D5EE6"/>
    <w:rsid w:val="004D65DF"/>
    <w:rsid w:val="004D66F0"/>
    <w:rsid w:val="004D6F21"/>
    <w:rsid w:val="004E028E"/>
    <w:rsid w:val="004E19D1"/>
    <w:rsid w:val="004E1C1D"/>
    <w:rsid w:val="004E30E9"/>
    <w:rsid w:val="004E58B3"/>
    <w:rsid w:val="004E5E90"/>
    <w:rsid w:val="004E6445"/>
    <w:rsid w:val="004E7214"/>
    <w:rsid w:val="004F1747"/>
    <w:rsid w:val="004F249B"/>
    <w:rsid w:val="004F26F3"/>
    <w:rsid w:val="004F33DF"/>
    <w:rsid w:val="004F4157"/>
    <w:rsid w:val="004F4978"/>
    <w:rsid w:val="004F4AD1"/>
    <w:rsid w:val="004F59AA"/>
    <w:rsid w:val="004F5EBB"/>
    <w:rsid w:val="004F661F"/>
    <w:rsid w:val="004F7B41"/>
    <w:rsid w:val="0050092F"/>
    <w:rsid w:val="00501BBF"/>
    <w:rsid w:val="00502C86"/>
    <w:rsid w:val="00504175"/>
    <w:rsid w:val="005064B8"/>
    <w:rsid w:val="00506E7C"/>
    <w:rsid w:val="00506EAF"/>
    <w:rsid w:val="00507823"/>
    <w:rsid w:val="00507B5C"/>
    <w:rsid w:val="0051216C"/>
    <w:rsid w:val="0051261A"/>
    <w:rsid w:val="00512F99"/>
    <w:rsid w:val="0051353F"/>
    <w:rsid w:val="00513F69"/>
    <w:rsid w:val="00514E75"/>
    <w:rsid w:val="005161E5"/>
    <w:rsid w:val="005167E2"/>
    <w:rsid w:val="00516888"/>
    <w:rsid w:val="005174A3"/>
    <w:rsid w:val="00517BF3"/>
    <w:rsid w:val="00517D88"/>
    <w:rsid w:val="00520656"/>
    <w:rsid w:val="00521460"/>
    <w:rsid w:val="005219E4"/>
    <w:rsid w:val="00521C3A"/>
    <w:rsid w:val="00521C85"/>
    <w:rsid w:val="00523FF1"/>
    <w:rsid w:val="00527251"/>
    <w:rsid w:val="00527A3E"/>
    <w:rsid w:val="00530299"/>
    <w:rsid w:val="0053062E"/>
    <w:rsid w:val="005307E5"/>
    <w:rsid w:val="00530909"/>
    <w:rsid w:val="00530C1A"/>
    <w:rsid w:val="005313C3"/>
    <w:rsid w:val="00531460"/>
    <w:rsid w:val="005332D2"/>
    <w:rsid w:val="00535140"/>
    <w:rsid w:val="005365E3"/>
    <w:rsid w:val="00536B54"/>
    <w:rsid w:val="00537FB1"/>
    <w:rsid w:val="005411D4"/>
    <w:rsid w:val="00541E4C"/>
    <w:rsid w:val="00543255"/>
    <w:rsid w:val="00546982"/>
    <w:rsid w:val="005470EB"/>
    <w:rsid w:val="0054715D"/>
    <w:rsid w:val="00547838"/>
    <w:rsid w:val="00547F67"/>
    <w:rsid w:val="00550D35"/>
    <w:rsid w:val="0055181E"/>
    <w:rsid w:val="0055329B"/>
    <w:rsid w:val="00553FBC"/>
    <w:rsid w:val="00555E4E"/>
    <w:rsid w:val="00557AEA"/>
    <w:rsid w:val="00557D26"/>
    <w:rsid w:val="0056256F"/>
    <w:rsid w:val="0056319C"/>
    <w:rsid w:val="00563393"/>
    <w:rsid w:val="00564CEA"/>
    <w:rsid w:val="005665C5"/>
    <w:rsid w:val="005666B3"/>
    <w:rsid w:val="00572CD4"/>
    <w:rsid w:val="005735E9"/>
    <w:rsid w:val="00573613"/>
    <w:rsid w:val="00574DC4"/>
    <w:rsid w:val="005758DD"/>
    <w:rsid w:val="00576426"/>
    <w:rsid w:val="005809D8"/>
    <w:rsid w:val="00581E4B"/>
    <w:rsid w:val="00582A3C"/>
    <w:rsid w:val="0058301E"/>
    <w:rsid w:val="0058348C"/>
    <w:rsid w:val="00584462"/>
    <w:rsid w:val="00584AED"/>
    <w:rsid w:val="00584D0B"/>
    <w:rsid w:val="00585653"/>
    <w:rsid w:val="00585B0A"/>
    <w:rsid w:val="005903A3"/>
    <w:rsid w:val="0059352B"/>
    <w:rsid w:val="00594D65"/>
    <w:rsid w:val="00594FCD"/>
    <w:rsid w:val="00596493"/>
    <w:rsid w:val="005971D2"/>
    <w:rsid w:val="005A0EF0"/>
    <w:rsid w:val="005A1B3B"/>
    <w:rsid w:val="005A3D75"/>
    <w:rsid w:val="005A4289"/>
    <w:rsid w:val="005A5469"/>
    <w:rsid w:val="005A7281"/>
    <w:rsid w:val="005B1049"/>
    <w:rsid w:val="005B28F3"/>
    <w:rsid w:val="005B2EDE"/>
    <w:rsid w:val="005B5BA4"/>
    <w:rsid w:val="005B709A"/>
    <w:rsid w:val="005B7991"/>
    <w:rsid w:val="005C2965"/>
    <w:rsid w:val="005C3D3D"/>
    <w:rsid w:val="005C465D"/>
    <w:rsid w:val="005C7067"/>
    <w:rsid w:val="005D05F5"/>
    <w:rsid w:val="005D184B"/>
    <w:rsid w:val="005D2E5E"/>
    <w:rsid w:val="005D37FB"/>
    <w:rsid w:val="005D74AB"/>
    <w:rsid w:val="005D7DBB"/>
    <w:rsid w:val="005E121E"/>
    <w:rsid w:val="005E34B1"/>
    <w:rsid w:val="005E538E"/>
    <w:rsid w:val="005E6AA5"/>
    <w:rsid w:val="005F0607"/>
    <w:rsid w:val="005F1690"/>
    <w:rsid w:val="005F2D81"/>
    <w:rsid w:val="005F4C86"/>
    <w:rsid w:val="005F4D56"/>
    <w:rsid w:val="005F4E88"/>
    <w:rsid w:val="005F5C93"/>
    <w:rsid w:val="005F6E86"/>
    <w:rsid w:val="005F744A"/>
    <w:rsid w:val="005F7C62"/>
    <w:rsid w:val="006006BE"/>
    <w:rsid w:val="00600FCE"/>
    <w:rsid w:val="00603677"/>
    <w:rsid w:val="006037C8"/>
    <w:rsid w:val="00605E12"/>
    <w:rsid w:val="00606620"/>
    <w:rsid w:val="006107AE"/>
    <w:rsid w:val="00610989"/>
    <w:rsid w:val="0061247F"/>
    <w:rsid w:val="00612E58"/>
    <w:rsid w:val="006131E3"/>
    <w:rsid w:val="006135BF"/>
    <w:rsid w:val="00613C6E"/>
    <w:rsid w:val="00613EA1"/>
    <w:rsid w:val="0061402D"/>
    <w:rsid w:val="00621F9C"/>
    <w:rsid w:val="00623EDF"/>
    <w:rsid w:val="006259AD"/>
    <w:rsid w:val="006270C1"/>
    <w:rsid w:val="006271D5"/>
    <w:rsid w:val="00627B59"/>
    <w:rsid w:val="006301B1"/>
    <w:rsid w:val="00630805"/>
    <w:rsid w:val="00630A37"/>
    <w:rsid w:val="00630D1B"/>
    <w:rsid w:val="0063143A"/>
    <w:rsid w:val="00631CFC"/>
    <w:rsid w:val="006320C1"/>
    <w:rsid w:val="00633939"/>
    <w:rsid w:val="00636B15"/>
    <w:rsid w:val="00637895"/>
    <w:rsid w:val="00637F87"/>
    <w:rsid w:val="006402A4"/>
    <w:rsid w:val="00641050"/>
    <w:rsid w:val="00644CD7"/>
    <w:rsid w:val="006457D9"/>
    <w:rsid w:val="00645F8A"/>
    <w:rsid w:val="006465DE"/>
    <w:rsid w:val="006471FC"/>
    <w:rsid w:val="006537A9"/>
    <w:rsid w:val="006556E5"/>
    <w:rsid w:val="00655A0A"/>
    <w:rsid w:val="00655DC8"/>
    <w:rsid w:val="00656AEA"/>
    <w:rsid w:val="006579AD"/>
    <w:rsid w:val="00660D33"/>
    <w:rsid w:val="00660FFF"/>
    <w:rsid w:val="006623E1"/>
    <w:rsid w:val="00662EDE"/>
    <w:rsid w:val="006659E3"/>
    <w:rsid w:val="00667F72"/>
    <w:rsid w:val="006700AA"/>
    <w:rsid w:val="00671505"/>
    <w:rsid w:val="006758AE"/>
    <w:rsid w:val="006758E7"/>
    <w:rsid w:val="00675EC6"/>
    <w:rsid w:val="00680AEA"/>
    <w:rsid w:val="00680BB1"/>
    <w:rsid w:val="00680DB6"/>
    <w:rsid w:val="00680F4D"/>
    <w:rsid w:val="00681B61"/>
    <w:rsid w:val="0068247F"/>
    <w:rsid w:val="00682ACB"/>
    <w:rsid w:val="00683F4C"/>
    <w:rsid w:val="00684A67"/>
    <w:rsid w:val="00684F89"/>
    <w:rsid w:val="00685FBF"/>
    <w:rsid w:val="00687AE6"/>
    <w:rsid w:val="00691D0C"/>
    <w:rsid w:val="00693641"/>
    <w:rsid w:val="00697512"/>
    <w:rsid w:val="006978E1"/>
    <w:rsid w:val="006A168E"/>
    <w:rsid w:val="006A16DE"/>
    <w:rsid w:val="006A175A"/>
    <w:rsid w:val="006A1C80"/>
    <w:rsid w:val="006A2F8F"/>
    <w:rsid w:val="006A3681"/>
    <w:rsid w:val="006A39BD"/>
    <w:rsid w:val="006A3EF5"/>
    <w:rsid w:val="006A587C"/>
    <w:rsid w:val="006A5BE7"/>
    <w:rsid w:val="006A65F1"/>
    <w:rsid w:val="006A6EDE"/>
    <w:rsid w:val="006A75F0"/>
    <w:rsid w:val="006B06D5"/>
    <w:rsid w:val="006B0F63"/>
    <w:rsid w:val="006B11A5"/>
    <w:rsid w:val="006B236E"/>
    <w:rsid w:val="006B258D"/>
    <w:rsid w:val="006B3C06"/>
    <w:rsid w:val="006B4AE6"/>
    <w:rsid w:val="006B5316"/>
    <w:rsid w:val="006B7758"/>
    <w:rsid w:val="006C07FE"/>
    <w:rsid w:val="006C0D2A"/>
    <w:rsid w:val="006C15BF"/>
    <w:rsid w:val="006C3273"/>
    <w:rsid w:val="006C3A14"/>
    <w:rsid w:val="006C41F4"/>
    <w:rsid w:val="006C5304"/>
    <w:rsid w:val="006C5F2A"/>
    <w:rsid w:val="006D0ADB"/>
    <w:rsid w:val="006D1888"/>
    <w:rsid w:val="006D20DA"/>
    <w:rsid w:val="006D2EAF"/>
    <w:rsid w:val="006D3884"/>
    <w:rsid w:val="006D4CAA"/>
    <w:rsid w:val="006D51A0"/>
    <w:rsid w:val="006D571C"/>
    <w:rsid w:val="006D717F"/>
    <w:rsid w:val="006E025F"/>
    <w:rsid w:val="006E0779"/>
    <w:rsid w:val="006E2E43"/>
    <w:rsid w:val="006E348D"/>
    <w:rsid w:val="006E6F71"/>
    <w:rsid w:val="006E7A2A"/>
    <w:rsid w:val="006E7E18"/>
    <w:rsid w:val="006F006E"/>
    <w:rsid w:val="006F008B"/>
    <w:rsid w:val="006F1078"/>
    <w:rsid w:val="006F1B85"/>
    <w:rsid w:val="006F2627"/>
    <w:rsid w:val="006F7DEF"/>
    <w:rsid w:val="00700386"/>
    <w:rsid w:val="007007AE"/>
    <w:rsid w:val="00701720"/>
    <w:rsid w:val="00701A9C"/>
    <w:rsid w:val="00702B2F"/>
    <w:rsid w:val="00702DA2"/>
    <w:rsid w:val="00702E8B"/>
    <w:rsid w:val="007056CE"/>
    <w:rsid w:val="00705A4E"/>
    <w:rsid w:val="007067D8"/>
    <w:rsid w:val="0070726E"/>
    <w:rsid w:val="00707EC1"/>
    <w:rsid w:val="00710438"/>
    <w:rsid w:val="0071101F"/>
    <w:rsid w:val="00711A24"/>
    <w:rsid w:val="00712815"/>
    <w:rsid w:val="00712A85"/>
    <w:rsid w:val="00714562"/>
    <w:rsid w:val="00715088"/>
    <w:rsid w:val="007150D1"/>
    <w:rsid w:val="00717DBD"/>
    <w:rsid w:val="0072175F"/>
    <w:rsid w:val="00724214"/>
    <w:rsid w:val="0072421B"/>
    <w:rsid w:val="00725356"/>
    <w:rsid w:val="00726931"/>
    <w:rsid w:val="00726A6C"/>
    <w:rsid w:val="00727303"/>
    <w:rsid w:val="0072774D"/>
    <w:rsid w:val="0073020F"/>
    <w:rsid w:val="00731285"/>
    <w:rsid w:val="00731D71"/>
    <w:rsid w:val="00732551"/>
    <w:rsid w:val="00733C02"/>
    <w:rsid w:val="00736218"/>
    <w:rsid w:val="0073707E"/>
    <w:rsid w:val="00740073"/>
    <w:rsid w:val="0074065F"/>
    <w:rsid w:val="00740CB7"/>
    <w:rsid w:val="0074455C"/>
    <w:rsid w:val="007445CC"/>
    <w:rsid w:val="007465D4"/>
    <w:rsid w:val="00746EA0"/>
    <w:rsid w:val="00747B9C"/>
    <w:rsid w:val="007516D8"/>
    <w:rsid w:val="007520E6"/>
    <w:rsid w:val="00752ADB"/>
    <w:rsid w:val="00752AEC"/>
    <w:rsid w:val="007538F5"/>
    <w:rsid w:val="00753927"/>
    <w:rsid w:val="007570F5"/>
    <w:rsid w:val="007576FA"/>
    <w:rsid w:val="00757745"/>
    <w:rsid w:val="00760C4F"/>
    <w:rsid w:val="007625F7"/>
    <w:rsid w:val="00762BAE"/>
    <w:rsid w:val="0076332C"/>
    <w:rsid w:val="0076355D"/>
    <w:rsid w:val="0076522B"/>
    <w:rsid w:val="007664EF"/>
    <w:rsid w:val="00766D0F"/>
    <w:rsid w:val="00766E18"/>
    <w:rsid w:val="00767359"/>
    <w:rsid w:val="00771435"/>
    <w:rsid w:val="00772DBA"/>
    <w:rsid w:val="007736E4"/>
    <w:rsid w:val="00775118"/>
    <w:rsid w:val="00780290"/>
    <w:rsid w:val="00780952"/>
    <w:rsid w:val="007810A0"/>
    <w:rsid w:val="00781EFB"/>
    <w:rsid w:val="0078253C"/>
    <w:rsid w:val="007825F7"/>
    <w:rsid w:val="00782D31"/>
    <w:rsid w:val="00784DF8"/>
    <w:rsid w:val="0078678A"/>
    <w:rsid w:val="00786F20"/>
    <w:rsid w:val="007920FA"/>
    <w:rsid w:val="00792A9D"/>
    <w:rsid w:val="0079373C"/>
    <w:rsid w:val="007962CC"/>
    <w:rsid w:val="00796DA4"/>
    <w:rsid w:val="00797E5B"/>
    <w:rsid w:val="007A0313"/>
    <w:rsid w:val="007A0CD1"/>
    <w:rsid w:val="007A28D6"/>
    <w:rsid w:val="007A3ACA"/>
    <w:rsid w:val="007A42E0"/>
    <w:rsid w:val="007A47EC"/>
    <w:rsid w:val="007A5C2B"/>
    <w:rsid w:val="007A67FB"/>
    <w:rsid w:val="007A69C9"/>
    <w:rsid w:val="007A6C5A"/>
    <w:rsid w:val="007B2796"/>
    <w:rsid w:val="007B35C7"/>
    <w:rsid w:val="007B3E33"/>
    <w:rsid w:val="007B42FC"/>
    <w:rsid w:val="007B45B3"/>
    <w:rsid w:val="007B45D5"/>
    <w:rsid w:val="007B6E9D"/>
    <w:rsid w:val="007B7ED2"/>
    <w:rsid w:val="007C4A5A"/>
    <w:rsid w:val="007C4D77"/>
    <w:rsid w:val="007C60A8"/>
    <w:rsid w:val="007C68ED"/>
    <w:rsid w:val="007C70B4"/>
    <w:rsid w:val="007D05AD"/>
    <w:rsid w:val="007D0E3B"/>
    <w:rsid w:val="007D27D7"/>
    <w:rsid w:val="007D293E"/>
    <w:rsid w:val="007D2E4B"/>
    <w:rsid w:val="007D3963"/>
    <w:rsid w:val="007D3D65"/>
    <w:rsid w:val="007D4108"/>
    <w:rsid w:val="007D4B88"/>
    <w:rsid w:val="007D4FE2"/>
    <w:rsid w:val="007D6099"/>
    <w:rsid w:val="007D60FF"/>
    <w:rsid w:val="007D7A88"/>
    <w:rsid w:val="007E0836"/>
    <w:rsid w:val="007E085C"/>
    <w:rsid w:val="007E0D1A"/>
    <w:rsid w:val="007E1E38"/>
    <w:rsid w:val="007E273F"/>
    <w:rsid w:val="007E3B1E"/>
    <w:rsid w:val="007E3C37"/>
    <w:rsid w:val="007E453F"/>
    <w:rsid w:val="007E6C95"/>
    <w:rsid w:val="007F0073"/>
    <w:rsid w:val="007F0835"/>
    <w:rsid w:val="007F1870"/>
    <w:rsid w:val="007F18B9"/>
    <w:rsid w:val="007F251D"/>
    <w:rsid w:val="007F2F3D"/>
    <w:rsid w:val="007F31C4"/>
    <w:rsid w:val="007F5157"/>
    <w:rsid w:val="007F666D"/>
    <w:rsid w:val="007F707A"/>
    <w:rsid w:val="007F7118"/>
    <w:rsid w:val="007F716F"/>
    <w:rsid w:val="0080109D"/>
    <w:rsid w:val="0080164F"/>
    <w:rsid w:val="00801886"/>
    <w:rsid w:val="00803116"/>
    <w:rsid w:val="00804815"/>
    <w:rsid w:val="00804A6E"/>
    <w:rsid w:val="0080534B"/>
    <w:rsid w:val="008053C3"/>
    <w:rsid w:val="00805668"/>
    <w:rsid w:val="0080661A"/>
    <w:rsid w:val="0081070A"/>
    <w:rsid w:val="00813ED9"/>
    <w:rsid w:val="008152F9"/>
    <w:rsid w:val="008161C9"/>
    <w:rsid w:val="00817E05"/>
    <w:rsid w:val="0082195C"/>
    <w:rsid w:val="0082282C"/>
    <w:rsid w:val="008257EF"/>
    <w:rsid w:val="00826B1E"/>
    <w:rsid w:val="00832176"/>
    <w:rsid w:val="0083319E"/>
    <w:rsid w:val="0083357A"/>
    <w:rsid w:val="00833FD0"/>
    <w:rsid w:val="00834996"/>
    <w:rsid w:val="00836C63"/>
    <w:rsid w:val="0083794B"/>
    <w:rsid w:val="00841187"/>
    <w:rsid w:val="008412BF"/>
    <w:rsid w:val="00841A9D"/>
    <w:rsid w:val="00841B6D"/>
    <w:rsid w:val="008425BF"/>
    <w:rsid w:val="00843EC2"/>
    <w:rsid w:val="00845295"/>
    <w:rsid w:val="00846942"/>
    <w:rsid w:val="00851790"/>
    <w:rsid w:val="00851C05"/>
    <w:rsid w:val="00851D79"/>
    <w:rsid w:val="00851F9F"/>
    <w:rsid w:val="008521C8"/>
    <w:rsid w:val="00852A40"/>
    <w:rsid w:val="00853AD7"/>
    <w:rsid w:val="00855A9C"/>
    <w:rsid w:val="00856317"/>
    <w:rsid w:val="0085758D"/>
    <w:rsid w:val="00860279"/>
    <w:rsid w:val="0086164D"/>
    <w:rsid w:val="008623DF"/>
    <w:rsid w:val="00862463"/>
    <w:rsid w:val="00864794"/>
    <w:rsid w:val="008663A1"/>
    <w:rsid w:val="008670B5"/>
    <w:rsid w:val="008675FF"/>
    <w:rsid w:val="00867CE8"/>
    <w:rsid w:val="008711F8"/>
    <w:rsid w:val="00871CDC"/>
    <w:rsid w:val="008731D5"/>
    <w:rsid w:val="00873F03"/>
    <w:rsid w:val="008757E7"/>
    <w:rsid w:val="00875D49"/>
    <w:rsid w:val="0087644E"/>
    <w:rsid w:val="00876884"/>
    <w:rsid w:val="00877133"/>
    <w:rsid w:val="00877239"/>
    <w:rsid w:val="00881120"/>
    <w:rsid w:val="0088118F"/>
    <w:rsid w:val="00881570"/>
    <w:rsid w:val="0088193E"/>
    <w:rsid w:val="00881DF6"/>
    <w:rsid w:val="00884FD6"/>
    <w:rsid w:val="00885A50"/>
    <w:rsid w:val="008862BF"/>
    <w:rsid w:val="00886A25"/>
    <w:rsid w:val="008913DB"/>
    <w:rsid w:val="00891DAE"/>
    <w:rsid w:val="00892468"/>
    <w:rsid w:val="00892F0C"/>
    <w:rsid w:val="00893D90"/>
    <w:rsid w:val="00893DD1"/>
    <w:rsid w:val="0089433F"/>
    <w:rsid w:val="0089498C"/>
    <w:rsid w:val="008955D3"/>
    <w:rsid w:val="00897457"/>
    <w:rsid w:val="008974D2"/>
    <w:rsid w:val="00897DA5"/>
    <w:rsid w:val="008A212F"/>
    <w:rsid w:val="008A37C6"/>
    <w:rsid w:val="008A39E1"/>
    <w:rsid w:val="008A41EC"/>
    <w:rsid w:val="008A42B6"/>
    <w:rsid w:val="008A51BF"/>
    <w:rsid w:val="008A58FE"/>
    <w:rsid w:val="008A729B"/>
    <w:rsid w:val="008B04C4"/>
    <w:rsid w:val="008B1B19"/>
    <w:rsid w:val="008B3550"/>
    <w:rsid w:val="008B55FB"/>
    <w:rsid w:val="008B5A5D"/>
    <w:rsid w:val="008B74D0"/>
    <w:rsid w:val="008C0D8F"/>
    <w:rsid w:val="008C29E3"/>
    <w:rsid w:val="008C4CAB"/>
    <w:rsid w:val="008C53D5"/>
    <w:rsid w:val="008C574E"/>
    <w:rsid w:val="008C5C69"/>
    <w:rsid w:val="008C5FEA"/>
    <w:rsid w:val="008C6CFF"/>
    <w:rsid w:val="008C7170"/>
    <w:rsid w:val="008C79CF"/>
    <w:rsid w:val="008D06C6"/>
    <w:rsid w:val="008D2A68"/>
    <w:rsid w:val="008D37E0"/>
    <w:rsid w:val="008D47EE"/>
    <w:rsid w:val="008D599A"/>
    <w:rsid w:val="008D77F2"/>
    <w:rsid w:val="008D79C8"/>
    <w:rsid w:val="008E15B6"/>
    <w:rsid w:val="008E1703"/>
    <w:rsid w:val="008E488F"/>
    <w:rsid w:val="008E7948"/>
    <w:rsid w:val="008F0757"/>
    <w:rsid w:val="008F1054"/>
    <w:rsid w:val="008F10B5"/>
    <w:rsid w:val="008F1E7D"/>
    <w:rsid w:val="008F2783"/>
    <w:rsid w:val="008F42E2"/>
    <w:rsid w:val="008F7B61"/>
    <w:rsid w:val="008F7B8D"/>
    <w:rsid w:val="009001A5"/>
    <w:rsid w:val="00900FE2"/>
    <w:rsid w:val="00901C0E"/>
    <w:rsid w:val="009030A8"/>
    <w:rsid w:val="00903630"/>
    <w:rsid w:val="009036B6"/>
    <w:rsid w:val="00904BA5"/>
    <w:rsid w:val="00904D51"/>
    <w:rsid w:val="00905D4C"/>
    <w:rsid w:val="0090611C"/>
    <w:rsid w:val="00906A87"/>
    <w:rsid w:val="0090736C"/>
    <w:rsid w:val="00910A01"/>
    <w:rsid w:val="00911101"/>
    <w:rsid w:val="009121CD"/>
    <w:rsid w:val="009124F5"/>
    <w:rsid w:val="009134EA"/>
    <w:rsid w:val="00914779"/>
    <w:rsid w:val="009149F5"/>
    <w:rsid w:val="0091672F"/>
    <w:rsid w:val="00916CDC"/>
    <w:rsid w:val="00917B23"/>
    <w:rsid w:val="00917DA5"/>
    <w:rsid w:val="009201D5"/>
    <w:rsid w:val="0092136D"/>
    <w:rsid w:val="009213D9"/>
    <w:rsid w:val="00921A99"/>
    <w:rsid w:val="00923088"/>
    <w:rsid w:val="00923A61"/>
    <w:rsid w:val="00924F70"/>
    <w:rsid w:val="00925270"/>
    <w:rsid w:val="00926242"/>
    <w:rsid w:val="009270F5"/>
    <w:rsid w:val="00927C78"/>
    <w:rsid w:val="0093176E"/>
    <w:rsid w:val="0093276F"/>
    <w:rsid w:val="00932F3F"/>
    <w:rsid w:val="00933C99"/>
    <w:rsid w:val="00933F35"/>
    <w:rsid w:val="009343C9"/>
    <w:rsid w:val="0093536F"/>
    <w:rsid w:val="00935751"/>
    <w:rsid w:val="00936028"/>
    <w:rsid w:val="00937988"/>
    <w:rsid w:val="009405B9"/>
    <w:rsid w:val="00941191"/>
    <w:rsid w:val="00941DE5"/>
    <w:rsid w:val="00942387"/>
    <w:rsid w:val="00942BF9"/>
    <w:rsid w:val="00946047"/>
    <w:rsid w:val="009461EF"/>
    <w:rsid w:val="00946D2D"/>
    <w:rsid w:val="00947F1D"/>
    <w:rsid w:val="00947F6A"/>
    <w:rsid w:val="0095187E"/>
    <w:rsid w:val="009523F6"/>
    <w:rsid w:val="00952D26"/>
    <w:rsid w:val="00953202"/>
    <w:rsid w:val="00953495"/>
    <w:rsid w:val="00953A36"/>
    <w:rsid w:val="0095490B"/>
    <w:rsid w:val="0095593F"/>
    <w:rsid w:val="00956266"/>
    <w:rsid w:val="00956C48"/>
    <w:rsid w:val="00956E5A"/>
    <w:rsid w:val="00956F13"/>
    <w:rsid w:val="0095771B"/>
    <w:rsid w:val="00962073"/>
    <w:rsid w:val="00962283"/>
    <w:rsid w:val="00962FFE"/>
    <w:rsid w:val="00963F82"/>
    <w:rsid w:val="0097211F"/>
    <w:rsid w:val="00974BA7"/>
    <w:rsid w:val="00980019"/>
    <w:rsid w:val="00980F5F"/>
    <w:rsid w:val="00982719"/>
    <w:rsid w:val="00984A4F"/>
    <w:rsid w:val="00984ABB"/>
    <w:rsid w:val="00990D98"/>
    <w:rsid w:val="00990DA6"/>
    <w:rsid w:val="009916CD"/>
    <w:rsid w:val="00991B95"/>
    <w:rsid w:val="00992616"/>
    <w:rsid w:val="00992702"/>
    <w:rsid w:val="009935A6"/>
    <w:rsid w:val="0099390E"/>
    <w:rsid w:val="00993BF0"/>
    <w:rsid w:val="0099491E"/>
    <w:rsid w:val="00995425"/>
    <w:rsid w:val="009957B9"/>
    <w:rsid w:val="00995A72"/>
    <w:rsid w:val="009A1407"/>
    <w:rsid w:val="009A26BD"/>
    <w:rsid w:val="009A2F2A"/>
    <w:rsid w:val="009A3395"/>
    <w:rsid w:val="009A3BFC"/>
    <w:rsid w:val="009A40CA"/>
    <w:rsid w:val="009A41CD"/>
    <w:rsid w:val="009A4558"/>
    <w:rsid w:val="009A4685"/>
    <w:rsid w:val="009A5112"/>
    <w:rsid w:val="009A55CF"/>
    <w:rsid w:val="009A60D9"/>
    <w:rsid w:val="009A69C6"/>
    <w:rsid w:val="009A73D1"/>
    <w:rsid w:val="009A7870"/>
    <w:rsid w:val="009B118F"/>
    <w:rsid w:val="009B41B1"/>
    <w:rsid w:val="009B6BC4"/>
    <w:rsid w:val="009B6C91"/>
    <w:rsid w:val="009B7025"/>
    <w:rsid w:val="009C0213"/>
    <w:rsid w:val="009C2279"/>
    <w:rsid w:val="009C28E0"/>
    <w:rsid w:val="009C2D10"/>
    <w:rsid w:val="009C37C8"/>
    <w:rsid w:val="009C4547"/>
    <w:rsid w:val="009C4768"/>
    <w:rsid w:val="009C546C"/>
    <w:rsid w:val="009C77A6"/>
    <w:rsid w:val="009C7F8B"/>
    <w:rsid w:val="009D0567"/>
    <w:rsid w:val="009D086A"/>
    <w:rsid w:val="009D0C1B"/>
    <w:rsid w:val="009D0D54"/>
    <w:rsid w:val="009D2138"/>
    <w:rsid w:val="009D30B1"/>
    <w:rsid w:val="009D3253"/>
    <w:rsid w:val="009D329C"/>
    <w:rsid w:val="009D388B"/>
    <w:rsid w:val="009D531B"/>
    <w:rsid w:val="009D73B4"/>
    <w:rsid w:val="009E0112"/>
    <w:rsid w:val="009E2C52"/>
    <w:rsid w:val="009E3D8C"/>
    <w:rsid w:val="009E548D"/>
    <w:rsid w:val="009E6C7E"/>
    <w:rsid w:val="009E7BC0"/>
    <w:rsid w:val="009E7DBD"/>
    <w:rsid w:val="009E7EC2"/>
    <w:rsid w:val="009F10C8"/>
    <w:rsid w:val="009F1DAB"/>
    <w:rsid w:val="009F3231"/>
    <w:rsid w:val="009F4388"/>
    <w:rsid w:val="00A00E3F"/>
    <w:rsid w:val="00A0146D"/>
    <w:rsid w:val="00A0353A"/>
    <w:rsid w:val="00A045E2"/>
    <w:rsid w:val="00A0472E"/>
    <w:rsid w:val="00A063A2"/>
    <w:rsid w:val="00A06CB9"/>
    <w:rsid w:val="00A10E24"/>
    <w:rsid w:val="00A120F1"/>
    <w:rsid w:val="00A12583"/>
    <w:rsid w:val="00A136CA"/>
    <w:rsid w:val="00A14659"/>
    <w:rsid w:val="00A14B19"/>
    <w:rsid w:val="00A14CDD"/>
    <w:rsid w:val="00A14CDF"/>
    <w:rsid w:val="00A15AAA"/>
    <w:rsid w:val="00A16D9A"/>
    <w:rsid w:val="00A17216"/>
    <w:rsid w:val="00A21E5E"/>
    <w:rsid w:val="00A22506"/>
    <w:rsid w:val="00A22B5D"/>
    <w:rsid w:val="00A22CC2"/>
    <w:rsid w:val="00A23C6C"/>
    <w:rsid w:val="00A26696"/>
    <w:rsid w:val="00A27E43"/>
    <w:rsid w:val="00A30CD7"/>
    <w:rsid w:val="00A32914"/>
    <w:rsid w:val="00A34D67"/>
    <w:rsid w:val="00A35BE2"/>
    <w:rsid w:val="00A3612C"/>
    <w:rsid w:val="00A3665B"/>
    <w:rsid w:val="00A377C8"/>
    <w:rsid w:val="00A37B8E"/>
    <w:rsid w:val="00A417B2"/>
    <w:rsid w:val="00A41859"/>
    <w:rsid w:val="00A44831"/>
    <w:rsid w:val="00A4555C"/>
    <w:rsid w:val="00A456E2"/>
    <w:rsid w:val="00A45EAF"/>
    <w:rsid w:val="00A517C8"/>
    <w:rsid w:val="00A52A1A"/>
    <w:rsid w:val="00A536DE"/>
    <w:rsid w:val="00A5557B"/>
    <w:rsid w:val="00A564A0"/>
    <w:rsid w:val="00A56851"/>
    <w:rsid w:val="00A570C7"/>
    <w:rsid w:val="00A57D8B"/>
    <w:rsid w:val="00A57EC6"/>
    <w:rsid w:val="00A60E03"/>
    <w:rsid w:val="00A614E6"/>
    <w:rsid w:val="00A62954"/>
    <w:rsid w:val="00A62D73"/>
    <w:rsid w:val="00A62E01"/>
    <w:rsid w:val="00A63824"/>
    <w:rsid w:val="00A63BCF"/>
    <w:rsid w:val="00A64982"/>
    <w:rsid w:val="00A653B6"/>
    <w:rsid w:val="00A653DB"/>
    <w:rsid w:val="00A655CF"/>
    <w:rsid w:val="00A7115C"/>
    <w:rsid w:val="00A715B6"/>
    <w:rsid w:val="00A71A92"/>
    <w:rsid w:val="00A72DDF"/>
    <w:rsid w:val="00A731FF"/>
    <w:rsid w:val="00A73713"/>
    <w:rsid w:val="00A73F8A"/>
    <w:rsid w:val="00A7408D"/>
    <w:rsid w:val="00A74404"/>
    <w:rsid w:val="00A74508"/>
    <w:rsid w:val="00A76F0C"/>
    <w:rsid w:val="00A77318"/>
    <w:rsid w:val="00A8026C"/>
    <w:rsid w:val="00A81B24"/>
    <w:rsid w:val="00A82396"/>
    <w:rsid w:val="00A83D38"/>
    <w:rsid w:val="00A8413D"/>
    <w:rsid w:val="00A84248"/>
    <w:rsid w:val="00A86533"/>
    <w:rsid w:val="00A86667"/>
    <w:rsid w:val="00A873EE"/>
    <w:rsid w:val="00A87D63"/>
    <w:rsid w:val="00A87F5C"/>
    <w:rsid w:val="00A90E8B"/>
    <w:rsid w:val="00A9196B"/>
    <w:rsid w:val="00A9315B"/>
    <w:rsid w:val="00A93204"/>
    <w:rsid w:val="00A93FA2"/>
    <w:rsid w:val="00A942A1"/>
    <w:rsid w:val="00A94B19"/>
    <w:rsid w:val="00A94BBC"/>
    <w:rsid w:val="00A9512A"/>
    <w:rsid w:val="00A9650E"/>
    <w:rsid w:val="00A9687F"/>
    <w:rsid w:val="00AA1CE6"/>
    <w:rsid w:val="00AA2F38"/>
    <w:rsid w:val="00AA74F9"/>
    <w:rsid w:val="00AA7E6E"/>
    <w:rsid w:val="00AB178A"/>
    <w:rsid w:val="00AB1C41"/>
    <w:rsid w:val="00AB5346"/>
    <w:rsid w:val="00AB5452"/>
    <w:rsid w:val="00AB58AD"/>
    <w:rsid w:val="00AB6359"/>
    <w:rsid w:val="00AB70EC"/>
    <w:rsid w:val="00AB736B"/>
    <w:rsid w:val="00AB7F89"/>
    <w:rsid w:val="00AC4BED"/>
    <w:rsid w:val="00AC5357"/>
    <w:rsid w:val="00AC607B"/>
    <w:rsid w:val="00AC67BA"/>
    <w:rsid w:val="00AC6879"/>
    <w:rsid w:val="00AD3006"/>
    <w:rsid w:val="00AD5A7C"/>
    <w:rsid w:val="00AE0A19"/>
    <w:rsid w:val="00AE0D65"/>
    <w:rsid w:val="00AE12D2"/>
    <w:rsid w:val="00AE225C"/>
    <w:rsid w:val="00AE2391"/>
    <w:rsid w:val="00AE394D"/>
    <w:rsid w:val="00AE781F"/>
    <w:rsid w:val="00AF1487"/>
    <w:rsid w:val="00AF29F8"/>
    <w:rsid w:val="00AF3E4D"/>
    <w:rsid w:val="00AF4266"/>
    <w:rsid w:val="00AF5659"/>
    <w:rsid w:val="00AF600E"/>
    <w:rsid w:val="00AF61AA"/>
    <w:rsid w:val="00AF7549"/>
    <w:rsid w:val="00AF76AE"/>
    <w:rsid w:val="00B01752"/>
    <w:rsid w:val="00B03309"/>
    <w:rsid w:val="00B04EA0"/>
    <w:rsid w:val="00B068A0"/>
    <w:rsid w:val="00B06DAC"/>
    <w:rsid w:val="00B07139"/>
    <w:rsid w:val="00B0770C"/>
    <w:rsid w:val="00B10368"/>
    <w:rsid w:val="00B10A17"/>
    <w:rsid w:val="00B143C7"/>
    <w:rsid w:val="00B15257"/>
    <w:rsid w:val="00B1704A"/>
    <w:rsid w:val="00B17D96"/>
    <w:rsid w:val="00B20545"/>
    <w:rsid w:val="00B21642"/>
    <w:rsid w:val="00B21716"/>
    <w:rsid w:val="00B2199C"/>
    <w:rsid w:val="00B222C0"/>
    <w:rsid w:val="00B2266B"/>
    <w:rsid w:val="00B23233"/>
    <w:rsid w:val="00B24EF3"/>
    <w:rsid w:val="00B25393"/>
    <w:rsid w:val="00B2599E"/>
    <w:rsid w:val="00B25DB7"/>
    <w:rsid w:val="00B30008"/>
    <w:rsid w:val="00B314D0"/>
    <w:rsid w:val="00B33B9B"/>
    <w:rsid w:val="00B34030"/>
    <w:rsid w:val="00B3451C"/>
    <w:rsid w:val="00B35A61"/>
    <w:rsid w:val="00B35ACD"/>
    <w:rsid w:val="00B37742"/>
    <w:rsid w:val="00B42A1F"/>
    <w:rsid w:val="00B42BFE"/>
    <w:rsid w:val="00B42CF2"/>
    <w:rsid w:val="00B430CA"/>
    <w:rsid w:val="00B441D5"/>
    <w:rsid w:val="00B44F44"/>
    <w:rsid w:val="00B44F55"/>
    <w:rsid w:val="00B4564F"/>
    <w:rsid w:val="00B458B0"/>
    <w:rsid w:val="00B464AB"/>
    <w:rsid w:val="00B46D32"/>
    <w:rsid w:val="00B50E2E"/>
    <w:rsid w:val="00B51BB7"/>
    <w:rsid w:val="00B5354A"/>
    <w:rsid w:val="00B536E6"/>
    <w:rsid w:val="00B539B8"/>
    <w:rsid w:val="00B554BE"/>
    <w:rsid w:val="00B56A60"/>
    <w:rsid w:val="00B57BF9"/>
    <w:rsid w:val="00B57DF6"/>
    <w:rsid w:val="00B60781"/>
    <w:rsid w:val="00B60E3B"/>
    <w:rsid w:val="00B620F3"/>
    <w:rsid w:val="00B6246E"/>
    <w:rsid w:val="00B6321B"/>
    <w:rsid w:val="00B6629C"/>
    <w:rsid w:val="00B67205"/>
    <w:rsid w:val="00B67AEC"/>
    <w:rsid w:val="00B67F0F"/>
    <w:rsid w:val="00B700B9"/>
    <w:rsid w:val="00B70DAB"/>
    <w:rsid w:val="00B711CD"/>
    <w:rsid w:val="00B71220"/>
    <w:rsid w:val="00B72B84"/>
    <w:rsid w:val="00B75B23"/>
    <w:rsid w:val="00B76785"/>
    <w:rsid w:val="00B76F58"/>
    <w:rsid w:val="00B7725B"/>
    <w:rsid w:val="00B777D1"/>
    <w:rsid w:val="00B807A6"/>
    <w:rsid w:val="00B80FAF"/>
    <w:rsid w:val="00B82048"/>
    <w:rsid w:val="00B85778"/>
    <w:rsid w:val="00B864D8"/>
    <w:rsid w:val="00B865F4"/>
    <w:rsid w:val="00B86A8E"/>
    <w:rsid w:val="00B90C1F"/>
    <w:rsid w:val="00B90C81"/>
    <w:rsid w:val="00B92228"/>
    <w:rsid w:val="00B95473"/>
    <w:rsid w:val="00B974FC"/>
    <w:rsid w:val="00B978DB"/>
    <w:rsid w:val="00B9793A"/>
    <w:rsid w:val="00BA3661"/>
    <w:rsid w:val="00BA393A"/>
    <w:rsid w:val="00BA576D"/>
    <w:rsid w:val="00BB1D1E"/>
    <w:rsid w:val="00BB31BB"/>
    <w:rsid w:val="00BB3607"/>
    <w:rsid w:val="00BB3CA4"/>
    <w:rsid w:val="00BB42A0"/>
    <w:rsid w:val="00BB62EC"/>
    <w:rsid w:val="00BB7BBD"/>
    <w:rsid w:val="00BC48D3"/>
    <w:rsid w:val="00BD22C0"/>
    <w:rsid w:val="00BD52BE"/>
    <w:rsid w:val="00BD5591"/>
    <w:rsid w:val="00BD79E0"/>
    <w:rsid w:val="00BD7A6D"/>
    <w:rsid w:val="00BE04BC"/>
    <w:rsid w:val="00BE0562"/>
    <w:rsid w:val="00BE21EF"/>
    <w:rsid w:val="00BE3562"/>
    <w:rsid w:val="00BE4B1F"/>
    <w:rsid w:val="00BE609D"/>
    <w:rsid w:val="00BE6C18"/>
    <w:rsid w:val="00BE6F56"/>
    <w:rsid w:val="00BE7242"/>
    <w:rsid w:val="00BF15B4"/>
    <w:rsid w:val="00BF1649"/>
    <w:rsid w:val="00BF285B"/>
    <w:rsid w:val="00BF3D9B"/>
    <w:rsid w:val="00BF4DF8"/>
    <w:rsid w:val="00C01A18"/>
    <w:rsid w:val="00C02AAA"/>
    <w:rsid w:val="00C02FA0"/>
    <w:rsid w:val="00C03418"/>
    <w:rsid w:val="00C04180"/>
    <w:rsid w:val="00C043F7"/>
    <w:rsid w:val="00C04A4A"/>
    <w:rsid w:val="00C05CD0"/>
    <w:rsid w:val="00C05E84"/>
    <w:rsid w:val="00C06344"/>
    <w:rsid w:val="00C06920"/>
    <w:rsid w:val="00C070FC"/>
    <w:rsid w:val="00C11F5A"/>
    <w:rsid w:val="00C12140"/>
    <w:rsid w:val="00C121B3"/>
    <w:rsid w:val="00C137FA"/>
    <w:rsid w:val="00C14A8F"/>
    <w:rsid w:val="00C15780"/>
    <w:rsid w:val="00C1669C"/>
    <w:rsid w:val="00C16A5B"/>
    <w:rsid w:val="00C16B91"/>
    <w:rsid w:val="00C1753E"/>
    <w:rsid w:val="00C17A74"/>
    <w:rsid w:val="00C17E03"/>
    <w:rsid w:val="00C20979"/>
    <w:rsid w:val="00C20D0E"/>
    <w:rsid w:val="00C21855"/>
    <w:rsid w:val="00C22C32"/>
    <w:rsid w:val="00C23341"/>
    <w:rsid w:val="00C237EF"/>
    <w:rsid w:val="00C23AE2"/>
    <w:rsid w:val="00C23F10"/>
    <w:rsid w:val="00C30023"/>
    <w:rsid w:val="00C304C1"/>
    <w:rsid w:val="00C3052A"/>
    <w:rsid w:val="00C31502"/>
    <w:rsid w:val="00C325C3"/>
    <w:rsid w:val="00C34EBB"/>
    <w:rsid w:val="00C376E6"/>
    <w:rsid w:val="00C410B6"/>
    <w:rsid w:val="00C41783"/>
    <w:rsid w:val="00C41955"/>
    <w:rsid w:val="00C41B64"/>
    <w:rsid w:val="00C447C0"/>
    <w:rsid w:val="00C47568"/>
    <w:rsid w:val="00C5071D"/>
    <w:rsid w:val="00C51A5D"/>
    <w:rsid w:val="00C527FE"/>
    <w:rsid w:val="00C52D76"/>
    <w:rsid w:val="00C53740"/>
    <w:rsid w:val="00C55461"/>
    <w:rsid w:val="00C55752"/>
    <w:rsid w:val="00C55AEE"/>
    <w:rsid w:val="00C5725B"/>
    <w:rsid w:val="00C60467"/>
    <w:rsid w:val="00C60789"/>
    <w:rsid w:val="00C60ADB"/>
    <w:rsid w:val="00C63A46"/>
    <w:rsid w:val="00C64214"/>
    <w:rsid w:val="00C655E7"/>
    <w:rsid w:val="00C67A25"/>
    <w:rsid w:val="00C702DD"/>
    <w:rsid w:val="00C71900"/>
    <w:rsid w:val="00C71D0A"/>
    <w:rsid w:val="00C7255A"/>
    <w:rsid w:val="00C72BE5"/>
    <w:rsid w:val="00C73FF3"/>
    <w:rsid w:val="00C7476E"/>
    <w:rsid w:val="00C75D99"/>
    <w:rsid w:val="00C76472"/>
    <w:rsid w:val="00C764F4"/>
    <w:rsid w:val="00C76A89"/>
    <w:rsid w:val="00C7734E"/>
    <w:rsid w:val="00C778E2"/>
    <w:rsid w:val="00C77F1A"/>
    <w:rsid w:val="00C80E3E"/>
    <w:rsid w:val="00C8131D"/>
    <w:rsid w:val="00C822C5"/>
    <w:rsid w:val="00C825A1"/>
    <w:rsid w:val="00C83034"/>
    <w:rsid w:val="00C84DBB"/>
    <w:rsid w:val="00C8563C"/>
    <w:rsid w:val="00C86448"/>
    <w:rsid w:val="00C866E9"/>
    <w:rsid w:val="00C868C4"/>
    <w:rsid w:val="00C87698"/>
    <w:rsid w:val="00C911B8"/>
    <w:rsid w:val="00C92875"/>
    <w:rsid w:val="00C936DD"/>
    <w:rsid w:val="00C94F19"/>
    <w:rsid w:val="00C9540E"/>
    <w:rsid w:val="00C9546C"/>
    <w:rsid w:val="00C95B8D"/>
    <w:rsid w:val="00CA1082"/>
    <w:rsid w:val="00CA38C5"/>
    <w:rsid w:val="00CA4A3C"/>
    <w:rsid w:val="00CA540B"/>
    <w:rsid w:val="00CA560D"/>
    <w:rsid w:val="00CA636C"/>
    <w:rsid w:val="00CA6D72"/>
    <w:rsid w:val="00CA769A"/>
    <w:rsid w:val="00CA7A72"/>
    <w:rsid w:val="00CA7E36"/>
    <w:rsid w:val="00CB00AE"/>
    <w:rsid w:val="00CB01ED"/>
    <w:rsid w:val="00CB0DF4"/>
    <w:rsid w:val="00CB18FA"/>
    <w:rsid w:val="00CB3121"/>
    <w:rsid w:val="00CB33C7"/>
    <w:rsid w:val="00CB3E14"/>
    <w:rsid w:val="00CB4398"/>
    <w:rsid w:val="00CB4712"/>
    <w:rsid w:val="00CB4A83"/>
    <w:rsid w:val="00CB6345"/>
    <w:rsid w:val="00CB6AD4"/>
    <w:rsid w:val="00CC0468"/>
    <w:rsid w:val="00CC078F"/>
    <w:rsid w:val="00CC120E"/>
    <w:rsid w:val="00CC1D69"/>
    <w:rsid w:val="00CC36F4"/>
    <w:rsid w:val="00CC3A8A"/>
    <w:rsid w:val="00CC3BE8"/>
    <w:rsid w:val="00CC52A3"/>
    <w:rsid w:val="00CC6AB8"/>
    <w:rsid w:val="00CC6EDB"/>
    <w:rsid w:val="00CD065A"/>
    <w:rsid w:val="00CD106C"/>
    <w:rsid w:val="00CD182C"/>
    <w:rsid w:val="00CD2ED5"/>
    <w:rsid w:val="00CD38BE"/>
    <w:rsid w:val="00CD4ECF"/>
    <w:rsid w:val="00CD610D"/>
    <w:rsid w:val="00CD7C9F"/>
    <w:rsid w:val="00CD7EA7"/>
    <w:rsid w:val="00CE138D"/>
    <w:rsid w:val="00CE3479"/>
    <w:rsid w:val="00CE44EE"/>
    <w:rsid w:val="00CE5134"/>
    <w:rsid w:val="00CE599A"/>
    <w:rsid w:val="00CE6060"/>
    <w:rsid w:val="00CE6BAC"/>
    <w:rsid w:val="00CF03A1"/>
    <w:rsid w:val="00CF0802"/>
    <w:rsid w:val="00CF1155"/>
    <w:rsid w:val="00CF1644"/>
    <w:rsid w:val="00CF23A1"/>
    <w:rsid w:val="00CF259C"/>
    <w:rsid w:val="00CF30BE"/>
    <w:rsid w:val="00CF79EB"/>
    <w:rsid w:val="00CF7E8E"/>
    <w:rsid w:val="00D01B04"/>
    <w:rsid w:val="00D02336"/>
    <w:rsid w:val="00D02784"/>
    <w:rsid w:val="00D02A44"/>
    <w:rsid w:val="00D03CDC"/>
    <w:rsid w:val="00D05C46"/>
    <w:rsid w:val="00D13490"/>
    <w:rsid w:val="00D13C79"/>
    <w:rsid w:val="00D16207"/>
    <w:rsid w:val="00D16BB0"/>
    <w:rsid w:val="00D16BC3"/>
    <w:rsid w:val="00D17C6C"/>
    <w:rsid w:val="00D2103F"/>
    <w:rsid w:val="00D21EC6"/>
    <w:rsid w:val="00D236EA"/>
    <w:rsid w:val="00D23AFB"/>
    <w:rsid w:val="00D23EA7"/>
    <w:rsid w:val="00D2550D"/>
    <w:rsid w:val="00D26ED7"/>
    <w:rsid w:val="00D31892"/>
    <w:rsid w:val="00D31F14"/>
    <w:rsid w:val="00D32801"/>
    <w:rsid w:val="00D32F32"/>
    <w:rsid w:val="00D331A7"/>
    <w:rsid w:val="00D34A16"/>
    <w:rsid w:val="00D35E94"/>
    <w:rsid w:val="00D364BF"/>
    <w:rsid w:val="00D4086A"/>
    <w:rsid w:val="00D41984"/>
    <w:rsid w:val="00D4231F"/>
    <w:rsid w:val="00D429D8"/>
    <w:rsid w:val="00D4476D"/>
    <w:rsid w:val="00D45FD8"/>
    <w:rsid w:val="00D46319"/>
    <w:rsid w:val="00D47CE2"/>
    <w:rsid w:val="00D50256"/>
    <w:rsid w:val="00D514DC"/>
    <w:rsid w:val="00D54049"/>
    <w:rsid w:val="00D5519C"/>
    <w:rsid w:val="00D55774"/>
    <w:rsid w:val="00D60F15"/>
    <w:rsid w:val="00D627EE"/>
    <w:rsid w:val="00D62FE1"/>
    <w:rsid w:val="00D63904"/>
    <w:rsid w:val="00D6526D"/>
    <w:rsid w:val="00D655D1"/>
    <w:rsid w:val="00D665E5"/>
    <w:rsid w:val="00D70771"/>
    <w:rsid w:val="00D7162A"/>
    <w:rsid w:val="00D71B30"/>
    <w:rsid w:val="00D72E60"/>
    <w:rsid w:val="00D73036"/>
    <w:rsid w:val="00D733B6"/>
    <w:rsid w:val="00D738D0"/>
    <w:rsid w:val="00D73AA2"/>
    <w:rsid w:val="00D75FF6"/>
    <w:rsid w:val="00D760CC"/>
    <w:rsid w:val="00D80097"/>
    <w:rsid w:val="00D80255"/>
    <w:rsid w:val="00D82CB0"/>
    <w:rsid w:val="00D82D70"/>
    <w:rsid w:val="00D83FBB"/>
    <w:rsid w:val="00D841C6"/>
    <w:rsid w:val="00D85F3E"/>
    <w:rsid w:val="00D8716E"/>
    <w:rsid w:val="00D87184"/>
    <w:rsid w:val="00D8739D"/>
    <w:rsid w:val="00D90DFC"/>
    <w:rsid w:val="00D90FC0"/>
    <w:rsid w:val="00D92EF7"/>
    <w:rsid w:val="00D93E14"/>
    <w:rsid w:val="00D9518F"/>
    <w:rsid w:val="00D960D3"/>
    <w:rsid w:val="00D96C9B"/>
    <w:rsid w:val="00DA26E3"/>
    <w:rsid w:val="00DA279F"/>
    <w:rsid w:val="00DA421D"/>
    <w:rsid w:val="00DA4477"/>
    <w:rsid w:val="00DB1F29"/>
    <w:rsid w:val="00DB48FB"/>
    <w:rsid w:val="00DB494D"/>
    <w:rsid w:val="00DB559E"/>
    <w:rsid w:val="00DB740B"/>
    <w:rsid w:val="00DC59EB"/>
    <w:rsid w:val="00DC5B3D"/>
    <w:rsid w:val="00DC6DA0"/>
    <w:rsid w:val="00DC7BAF"/>
    <w:rsid w:val="00DD0F7F"/>
    <w:rsid w:val="00DD190F"/>
    <w:rsid w:val="00DD1EAE"/>
    <w:rsid w:val="00DD5359"/>
    <w:rsid w:val="00DD574C"/>
    <w:rsid w:val="00DD6371"/>
    <w:rsid w:val="00DD6579"/>
    <w:rsid w:val="00DD6967"/>
    <w:rsid w:val="00DD6BCE"/>
    <w:rsid w:val="00DE2B4E"/>
    <w:rsid w:val="00DE3AE4"/>
    <w:rsid w:val="00DE44B3"/>
    <w:rsid w:val="00DF04B0"/>
    <w:rsid w:val="00DF1B49"/>
    <w:rsid w:val="00DF27F3"/>
    <w:rsid w:val="00DF2BBC"/>
    <w:rsid w:val="00DF3631"/>
    <w:rsid w:val="00DF3F91"/>
    <w:rsid w:val="00DF4680"/>
    <w:rsid w:val="00DF5003"/>
    <w:rsid w:val="00DF522D"/>
    <w:rsid w:val="00DF594A"/>
    <w:rsid w:val="00DF66D6"/>
    <w:rsid w:val="00DF7EFB"/>
    <w:rsid w:val="00E0094D"/>
    <w:rsid w:val="00E00FEC"/>
    <w:rsid w:val="00E0123F"/>
    <w:rsid w:val="00E0188B"/>
    <w:rsid w:val="00E01D3C"/>
    <w:rsid w:val="00E0260B"/>
    <w:rsid w:val="00E04422"/>
    <w:rsid w:val="00E06570"/>
    <w:rsid w:val="00E07AA1"/>
    <w:rsid w:val="00E10852"/>
    <w:rsid w:val="00E110CB"/>
    <w:rsid w:val="00E12A95"/>
    <w:rsid w:val="00E15130"/>
    <w:rsid w:val="00E16EC1"/>
    <w:rsid w:val="00E176F6"/>
    <w:rsid w:val="00E17C52"/>
    <w:rsid w:val="00E23D23"/>
    <w:rsid w:val="00E248C2"/>
    <w:rsid w:val="00E24A0F"/>
    <w:rsid w:val="00E30DFD"/>
    <w:rsid w:val="00E31F9E"/>
    <w:rsid w:val="00E33B14"/>
    <w:rsid w:val="00E345A7"/>
    <w:rsid w:val="00E34741"/>
    <w:rsid w:val="00E4105D"/>
    <w:rsid w:val="00E4299D"/>
    <w:rsid w:val="00E43B2B"/>
    <w:rsid w:val="00E43BC3"/>
    <w:rsid w:val="00E45124"/>
    <w:rsid w:val="00E459BE"/>
    <w:rsid w:val="00E463E7"/>
    <w:rsid w:val="00E506BB"/>
    <w:rsid w:val="00E51333"/>
    <w:rsid w:val="00E5215B"/>
    <w:rsid w:val="00E53550"/>
    <w:rsid w:val="00E53DB2"/>
    <w:rsid w:val="00E54CCC"/>
    <w:rsid w:val="00E615E1"/>
    <w:rsid w:val="00E62751"/>
    <w:rsid w:val="00E62F0B"/>
    <w:rsid w:val="00E632A8"/>
    <w:rsid w:val="00E64924"/>
    <w:rsid w:val="00E64EB1"/>
    <w:rsid w:val="00E64F33"/>
    <w:rsid w:val="00E64FE7"/>
    <w:rsid w:val="00E66656"/>
    <w:rsid w:val="00E67CC3"/>
    <w:rsid w:val="00E71249"/>
    <w:rsid w:val="00E71BD4"/>
    <w:rsid w:val="00E72389"/>
    <w:rsid w:val="00E74456"/>
    <w:rsid w:val="00E75032"/>
    <w:rsid w:val="00E7507A"/>
    <w:rsid w:val="00E77C52"/>
    <w:rsid w:val="00E77E8E"/>
    <w:rsid w:val="00E816AD"/>
    <w:rsid w:val="00E8174F"/>
    <w:rsid w:val="00E82FCF"/>
    <w:rsid w:val="00E843D3"/>
    <w:rsid w:val="00E84F6B"/>
    <w:rsid w:val="00E857C4"/>
    <w:rsid w:val="00E85D6E"/>
    <w:rsid w:val="00E86265"/>
    <w:rsid w:val="00E86B9D"/>
    <w:rsid w:val="00E90D7F"/>
    <w:rsid w:val="00E90F6C"/>
    <w:rsid w:val="00E9151C"/>
    <w:rsid w:val="00E93612"/>
    <w:rsid w:val="00E959B0"/>
    <w:rsid w:val="00E959FA"/>
    <w:rsid w:val="00E95B2D"/>
    <w:rsid w:val="00E95C69"/>
    <w:rsid w:val="00E96DDB"/>
    <w:rsid w:val="00E97E1E"/>
    <w:rsid w:val="00EA278C"/>
    <w:rsid w:val="00EA3878"/>
    <w:rsid w:val="00EA6C1A"/>
    <w:rsid w:val="00EA71DC"/>
    <w:rsid w:val="00EB2098"/>
    <w:rsid w:val="00EB2411"/>
    <w:rsid w:val="00EB3B8B"/>
    <w:rsid w:val="00EB6E58"/>
    <w:rsid w:val="00EC2678"/>
    <w:rsid w:val="00EC27E2"/>
    <w:rsid w:val="00ED0034"/>
    <w:rsid w:val="00ED0769"/>
    <w:rsid w:val="00ED1276"/>
    <w:rsid w:val="00ED2931"/>
    <w:rsid w:val="00ED2BC7"/>
    <w:rsid w:val="00ED3138"/>
    <w:rsid w:val="00ED3202"/>
    <w:rsid w:val="00ED4511"/>
    <w:rsid w:val="00ED5BBD"/>
    <w:rsid w:val="00EE3242"/>
    <w:rsid w:val="00EE3FA1"/>
    <w:rsid w:val="00EE472D"/>
    <w:rsid w:val="00EE4AB1"/>
    <w:rsid w:val="00EE5359"/>
    <w:rsid w:val="00EF19F0"/>
    <w:rsid w:val="00EF3665"/>
    <w:rsid w:val="00EF494A"/>
    <w:rsid w:val="00F0025E"/>
    <w:rsid w:val="00F029D5"/>
    <w:rsid w:val="00F0349C"/>
    <w:rsid w:val="00F039D3"/>
    <w:rsid w:val="00F04789"/>
    <w:rsid w:val="00F048ED"/>
    <w:rsid w:val="00F052D1"/>
    <w:rsid w:val="00F0542B"/>
    <w:rsid w:val="00F06221"/>
    <w:rsid w:val="00F07163"/>
    <w:rsid w:val="00F0741A"/>
    <w:rsid w:val="00F123C3"/>
    <w:rsid w:val="00F125F7"/>
    <w:rsid w:val="00F150D8"/>
    <w:rsid w:val="00F1593B"/>
    <w:rsid w:val="00F15F8A"/>
    <w:rsid w:val="00F20A13"/>
    <w:rsid w:val="00F226FE"/>
    <w:rsid w:val="00F2325F"/>
    <w:rsid w:val="00F30580"/>
    <w:rsid w:val="00F30C69"/>
    <w:rsid w:val="00F31622"/>
    <w:rsid w:val="00F3195E"/>
    <w:rsid w:val="00F3298B"/>
    <w:rsid w:val="00F32D87"/>
    <w:rsid w:val="00F33063"/>
    <w:rsid w:val="00F339BD"/>
    <w:rsid w:val="00F33A67"/>
    <w:rsid w:val="00F348AC"/>
    <w:rsid w:val="00F34C5D"/>
    <w:rsid w:val="00F34E9A"/>
    <w:rsid w:val="00F358BA"/>
    <w:rsid w:val="00F35BAA"/>
    <w:rsid w:val="00F366C0"/>
    <w:rsid w:val="00F36BCC"/>
    <w:rsid w:val="00F40E8D"/>
    <w:rsid w:val="00F4196E"/>
    <w:rsid w:val="00F42043"/>
    <w:rsid w:val="00F43626"/>
    <w:rsid w:val="00F45B20"/>
    <w:rsid w:val="00F46886"/>
    <w:rsid w:val="00F472E2"/>
    <w:rsid w:val="00F47B89"/>
    <w:rsid w:val="00F52424"/>
    <w:rsid w:val="00F52D32"/>
    <w:rsid w:val="00F52F24"/>
    <w:rsid w:val="00F52F90"/>
    <w:rsid w:val="00F53F72"/>
    <w:rsid w:val="00F55BEB"/>
    <w:rsid w:val="00F571FF"/>
    <w:rsid w:val="00F611B3"/>
    <w:rsid w:val="00F61909"/>
    <w:rsid w:val="00F625C8"/>
    <w:rsid w:val="00F6279C"/>
    <w:rsid w:val="00F6282E"/>
    <w:rsid w:val="00F63E8D"/>
    <w:rsid w:val="00F64035"/>
    <w:rsid w:val="00F641C5"/>
    <w:rsid w:val="00F64291"/>
    <w:rsid w:val="00F6460A"/>
    <w:rsid w:val="00F65C37"/>
    <w:rsid w:val="00F6770F"/>
    <w:rsid w:val="00F67932"/>
    <w:rsid w:val="00F72934"/>
    <w:rsid w:val="00F74C3F"/>
    <w:rsid w:val="00F75DE2"/>
    <w:rsid w:val="00F762C6"/>
    <w:rsid w:val="00F7684D"/>
    <w:rsid w:val="00F76E2A"/>
    <w:rsid w:val="00F80FB2"/>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1C5F"/>
    <w:rsid w:val="00F931F4"/>
    <w:rsid w:val="00F9362D"/>
    <w:rsid w:val="00F96C87"/>
    <w:rsid w:val="00F97F14"/>
    <w:rsid w:val="00FA0D64"/>
    <w:rsid w:val="00FA1D0B"/>
    <w:rsid w:val="00FA20E7"/>
    <w:rsid w:val="00FA362F"/>
    <w:rsid w:val="00FA50C0"/>
    <w:rsid w:val="00FA5C0D"/>
    <w:rsid w:val="00FA6102"/>
    <w:rsid w:val="00FA6DDF"/>
    <w:rsid w:val="00FA789E"/>
    <w:rsid w:val="00FB1F2C"/>
    <w:rsid w:val="00FB269C"/>
    <w:rsid w:val="00FB3C1F"/>
    <w:rsid w:val="00FB6B83"/>
    <w:rsid w:val="00FC0D6C"/>
    <w:rsid w:val="00FC1F0E"/>
    <w:rsid w:val="00FC1F17"/>
    <w:rsid w:val="00FC2CFC"/>
    <w:rsid w:val="00FC4089"/>
    <w:rsid w:val="00FC507A"/>
    <w:rsid w:val="00FC61FA"/>
    <w:rsid w:val="00FC75DF"/>
    <w:rsid w:val="00FC7B7B"/>
    <w:rsid w:val="00FC7F54"/>
    <w:rsid w:val="00FD078D"/>
    <w:rsid w:val="00FD1D0A"/>
    <w:rsid w:val="00FD4899"/>
    <w:rsid w:val="00FD4A02"/>
    <w:rsid w:val="00FD5B99"/>
    <w:rsid w:val="00FE13CC"/>
    <w:rsid w:val="00FE26EB"/>
    <w:rsid w:val="00FE272C"/>
    <w:rsid w:val="00FE29A6"/>
    <w:rsid w:val="00FE33BE"/>
    <w:rsid w:val="00FE44F6"/>
    <w:rsid w:val="00FE4FE5"/>
    <w:rsid w:val="00FE7742"/>
    <w:rsid w:val="00FE7A68"/>
    <w:rsid w:val="00FF10B9"/>
    <w:rsid w:val="00FF2400"/>
    <w:rsid w:val="00FF3056"/>
    <w:rsid w:val="00FF51F1"/>
    <w:rsid w:val="00FF5ECE"/>
    <w:rsid w:val="00FF6BD6"/>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5722054">
      <w:bodyDiv w:val="1"/>
      <w:marLeft w:val="0"/>
      <w:marRight w:val="0"/>
      <w:marTop w:val="0"/>
      <w:marBottom w:val="0"/>
      <w:divBdr>
        <w:top w:val="none" w:sz="0" w:space="0" w:color="auto"/>
        <w:left w:val="none" w:sz="0" w:space="0" w:color="auto"/>
        <w:bottom w:val="none" w:sz="0" w:space="0" w:color="auto"/>
        <w:right w:val="none" w:sz="0" w:space="0" w:color="auto"/>
      </w:divBdr>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11285452">
      <w:bodyDiv w:val="1"/>
      <w:marLeft w:val="0"/>
      <w:marRight w:val="0"/>
      <w:marTop w:val="0"/>
      <w:marBottom w:val="0"/>
      <w:divBdr>
        <w:top w:val="none" w:sz="0" w:space="0" w:color="auto"/>
        <w:left w:val="none" w:sz="0" w:space="0" w:color="auto"/>
        <w:bottom w:val="none" w:sz="0" w:space="0" w:color="auto"/>
        <w:right w:val="none" w:sz="0" w:space="0" w:color="auto"/>
      </w:divBdr>
    </w:div>
    <w:div w:id="132605267">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07574432">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60420939">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32640936">
      <w:bodyDiv w:val="1"/>
      <w:marLeft w:val="0"/>
      <w:marRight w:val="0"/>
      <w:marTop w:val="0"/>
      <w:marBottom w:val="0"/>
      <w:divBdr>
        <w:top w:val="none" w:sz="0" w:space="0" w:color="auto"/>
        <w:left w:val="none" w:sz="0" w:space="0" w:color="auto"/>
        <w:bottom w:val="none" w:sz="0" w:space="0" w:color="auto"/>
        <w:right w:val="none" w:sz="0" w:space="0" w:color="auto"/>
      </w:divBdr>
    </w:div>
    <w:div w:id="651375122">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97657804">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07528891">
      <w:bodyDiv w:val="1"/>
      <w:marLeft w:val="0"/>
      <w:marRight w:val="0"/>
      <w:marTop w:val="0"/>
      <w:marBottom w:val="0"/>
      <w:divBdr>
        <w:top w:val="none" w:sz="0" w:space="0" w:color="auto"/>
        <w:left w:val="none" w:sz="0" w:space="0" w:color="auto"/>
        <w:bottom w:val="none" w:sz="0" w:space="0" w:color="auto"/>
        <w:right w:val="none" w:sz="0" w:space="0" w:color="auto"/>
      </w:divBdr>
    </w:div>
    <w:div w:id="784271978">
      <w:bodyDiv w:val="1"/>
      <w:marLeft w:val="0"/>
      <w:marRight w:val="0"/>
      <w:marTop w:val="0"/>
      <w:marBottom w:val="0"/>
      <w:divBdr>
        <w:top w:val="none" w:sz="0" w:space="0" w:color="auto"/>
        <w:left w:val="none" w:sz="0" w:space="0" w:color="auto"/>
        <w:bottom w:val="none" w:sz="0" w:space="0" w:color="auto"/>
        <w:right w:val="none" w:sz="0" w:space="0" w:color="auto"/>
      </w:divBdr>
    </w:div>
    <w:div w:id="795949849">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910308548">
      <w:bodyDiv w:val="1"/>
      <w:marLeft w:val="0"/>
      <w:marRight w:val="0"/>
      <w:marTop w:val="0"/>
      <w:marBottom w:val="0"/>
      <w:divBdr>
        <w:top w:val="none" w:sz="0" w:space="0" w:color="auto"/>
        <w:left w:val="none" w:sz="0" w:space="0" w:color="auto"/>
        <w:bottom w:val="none" w:sz="0" w:space="0" w:color="auto"/>
        <w:right w:val="none" w:sz="0" w:space="0" w:color="auto"/>
      </w:divBdr>
    </w:div>
    <w:div w:id="968707373">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58170567">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233875">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286042083">
      <w:bodyDiv w:val="1"/>
      <w:marLeft w:val="0"/>
      <w:marRight w:val="0"/>
      <w:marTop w:val="0"/>
      <w:marBottom w:val="0"/>
      <w:divBdr>
        <w:top w:val="none" w:sz="0" w:space="0" w:color="auto"/>
        <w:left w:val="none" w:sz="0" w:space="0" w:color="auto"/>
        <w:bottom w:val="none" w:sz="0" w:space="0" w:color="auto"/>
        <w:right w:val="none" w:sz="0" w:space="0" w:color="auto"/>
      </w:divBdr>
    </w:div>
    <w:div w:id="1298337996">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1298936">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733589">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697807910">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742798935">
      <w:bodyDiv w:val="1"/>
      <w:marLeft w:val="0"/>
      <w:marRight w:val="0"/>
      <w:marTop w:val="0"/>
      <w:marBottom w:val="0"/>
      <w:divBdr>
        <w:top w:val="none" w:sz="0" w:space="0" w:color="auto"/>
        <w:left w:val="none" w:sz="0" w:space="0" w:color="auto"/>
        <w:bottom w:val="none" w:sz="0" w:space="0" w:color="auto"/>
        <w:right w:val="none" w:sz="0" w:space="0" w:color="auto"/>
      </w:divBdr>
    </w:div>
    <w:div w:id="1775199991">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04469211">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29054692">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08613055">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2030372515">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109037487">
      <w:bodyDiv w:val="1"/>
      <w:marLeft w:val="0"/>
      <w:marRight w:val="0"/>
      <w:marTop w:val="0"/>
      <w:marBottom w:val="0"/>
      <w:divBdr>
        <w:top w:val="none" w:sz="0" w:space="0" w:color="auto"/>
        <w:left w:val="none" w:sz="0" w:space="0" w:color="auto"/>
        <w:bottom w:val="none" w:sz="0" w:space="0" w:color="auto"/>
        <w:right w:val="none" w:sz="0" w:space="0" w:color="auto"/>
      </w:divBdr>
    </w:div>
    <w:div w:id="2111270388">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8DBCC-06EC-4C25-BE69-22EFFB3F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21</cp:revision>
  <cp:lastPrinted>2020-12-08T10:00:00Z</cp:lastPrinted>
  <dcterms:created xsi:type="dcterms:W3CDTF">2020-12-08T10:05:00Z</dcterms:created>
  <dcterms:modified xsi:type="dcterms:W3CDTF">2020-12-10T09:54:00Z</dcterms:modified>
</cp:coreProperties>
</file>