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2E" w:rsidRDefault="00A97E2E" w:rsidP="0065321F">
      <w:pPr>
        <w:spacing w:line="240" w:lineRule="auto"/>
        <w:ind w:left="1440" w:hanging="1440"/>
        <w:jc w:val="center"/>
        <w:rPr>
          <w:rFonts w:ascii="Cambria" w:hAnsi="Cambria"/>
          <w:b/>
          <w:sz w:val="32"/>
          <w:szCs w:val="32"/>
        </w:rPr>
      </w:pPr>
    </w:p>
    <w:p w:rsidR="00A97E2E" w:rsidRDefault="00A97E2E" w:rsidP="0065321F">
      <w:pPr>
        <w:spacing w:line="240" w:lineRule="auto"/>
        <w:ind w:left="1440" w:hanging="1440"/>
        <w:jc w:val="center"/>
        <w:rPr>
          <w:rFonts w:ascii="Cambria" w:hAnsi="Cambria"/>
          <w:b/>
          <w:sz w:val="32"/>
          <w:szCs w:val="32"/>
        </w:rPr>
      </w:pPr>
    </w:p>
    <w:p w:rsidR="00A97E2E" w:rsidRDefault="00A97E2E" w:rsidP="0065321F">
      <w:pPr>
        <w:spacing w:line="240" w:lineRule="auto"/>
        <w:ind w:left="1440" w:hanging="1440"/>
        <w:jc w:val="center"/>
        <w:rPr>
          <w:rFonts w:ascii="Cambria" w:hAnsi="Cambria"/>
          <w:b/>
          <w:sz w:val="32"/>
          <w:szCs w:val="32"/>
        </w:rPr>
      </w:pPr>
    </w:p>
    <w:p w:rsidR="0065321F" w:rsidRDefault="00A1549C" w:rsidP="0065321F">
      <w:pPr>
        <w:spacing w:line="240" w:lineRule="auto"/>
        <w:ind w:left="1440" w:hanging="1440"/>
        <w:jc w:val="center"/>
      </w:pPr>
      <w:r>
        <w:rPr>
          <w:rFonts w:ascii="Cambria" w:hAnsi="Cambria"/>
          <w:b/>
          <w:sz w:val="32"/>
          <w:szCs w:val="32"/>
        </w:rPr>
        <w:t>Glemsford Parish Counci</w:t>
      </w:r>
      <w:r w:rsidR="0065321F">
        <w:rPr>
          <w:rFonts w:ascii="Cambria" w:hAnsi="Cambria"/>
          <w:b/>
          <w:sz w:val="32"/>
          <w:szCs w:val="32"/>
        </w:rPr>
        <w:t>l</w:t>
      </w:r>
    </w:p>
    <w:p w:rsidR="008B5968" w:rsidRDefault="00A1549C" w:rsidP="00CF71EC">
      <w:pPr>
        <w:spacing w:after="0" w:line="240" w:lineRule="auto"/>
        <w:ind w:left="1440" w:hanging="1440"/>
        <w:jc w:val="center"/>
        <w:rPr>
          <w:rFonts w:ascii="Cambria" w:hAnsi="Cambria"/>
          <w:b/>
        </w:rPr>
      </w:pPr>
      <w:r>
        <w:rPr>
          <w:rFonts w:ascii="Cambria" w:hAnsi="Cambria"/>
          <w:b/>
        </w:rPr>
        <w:t>Notice of meeting to b</w:t>
      </w:r>
      <w:r w:rsidR="009810DA">
        <w:rPr>
          <w:rFonts w:ascii="Cambria" w:hAnsi="Cambria"/>
          <w:b/>
        </w:rPr>
        <w:t xml:space="preserve">e </w:t>
      </w:r>
      <w:r w:rsidR="00157B64">
        <w:rPr>
          <w:rFonts w:ascii="Cambria" w:hAnsi="Cambria"/>
          <w:b/>
        </w:rPr>
        <w:t xml:space="preserve">held at Glemsford Village Hall </w:t>
      </w:r>
    </w:p>
    <w:p w:rsidR="00AA1149" w:rsidRPr="0040698C" w:rsidRDefault="003450FE" w:rsidP="009810DA">
      <w:pPr>
        <w:spacing w:after="0" w:line="240" w:lineRule="auto"/>
        <w:ind w:left="1440" w:hanging="1440"/>
        <w:jc w:val="center"/>
        <w:rPr>
          <w:rFonts w:ascii="Cambria" w:hAnsi="Cambria"/>
          <w:b/>
        </w:rPr>
      </w:pPr>
      <w:proofErr w:type="gramStart"/>
      <w:r>
        <w:rPr>
          <w:rFonts w:ascii="Cambria" w:hAnsi="Cambria"/>
          <w:b/>
        </w:rPr>
        <w:t>on</w:t>
      </w:r>
      <w:proofErr w:type="gramEnd"/>
      <w:r w:rsidR="0035070E">
        <w:rPr>
          <w:rFonts w:ascii="Cambria" w:hAnsi="Cambria"/>
          <w:b/>
        </w:rPr>
        <w:t xml:space="preserve"> </w:t>
      </w:r>
    </w:p>
    <w:p w:rsidR="00CC1C12" w:rsidRDefault="0065321F" w:rsidP="00CC1C12">
      <w:pPr>
        <w:tabs>
          <w:tab w:val="left" w:pos="225"/>
          <w:tab w:val="center" w:pos="4513"/>
        </w:tabs>
        <w:spacing w:after="0"/>
        <w:ind w:hanging="1440"/>
        <w:jc w:val="center"/>
        <w:rPr>
          <w:rFonts w:ascii="Cambria" w:hAnsi="Cambria"/>
          <w:b/>
        </w:rPr>
      </w:pPr>
      <w:r>
        <w:rPr>
          <w:rFonts w:ascii="Cambria" w:hAnsi="Cambria"/>
          <w:b/>
        </w:rPr>
        <w:t xml:space="preserve">                </w:t>
      </w:r>
      <w:r w:rsidR="00DF28AF">
        <w:rPr>
          <w:rFonts w:ascii="Cambria" w:hAnsi="Cambria"/>
          <w:b/>
        </w:rPr>
        <w:t xml:space="preserve">           </w:t>
      </w:r>
      <w:r>
        <w:rPr>
          <w:rFonts w:ascii="Cambria" w:hAnsi="Cambria"/>
          <w:b/>
        </w:rPr>
        <w:t xml:space="preserve">  </w:t>
      </w:r>
      <w:r w:rsidR="00707936">
        <w:rPr>
          <w:rFonts w:ascii="Cambria" w:hAnsi="Cambria"/>
          <w:b/>
        </w:rPr>
        <w:t>Tuesday 14</w:t>
      </w:r>
      <w:r w:rsidR="00707936" w:rsidRPr="00707936">
        <w:rPr>
          <w:rFonts w:ascii="Cambria" w:hAnsi="Cambria"/>
          <w:b/>
          <w:vertAlign w:val="superscript"/>
        </w:rPr>
        <w:t>th</w:t>
      </w:r>
      <w:r w:rsidR="00707936">
        <w:rPr>
          <w:rFonts w:ascii="Cambria" w:hAnsi="Cambria"/>
          <w:b/>
        </w:rPr>
        <w:t xml:space="preserve"> November</w:t>
      </w:r>
      <w:r w:rsidR="00CF71EC">
        <w:rPr>
          <w:rFonts w:ascii="Cambria" w:hAnsi="Cambria"/>
          <w:b/>
        </w:rPr>
        <w:t xml:space="preserve"> </w:t>
      </w:r>
      <w:r w:rsidR="00157B64">
        <w:rPr>
          <w:rFonts w:ascii="Cambria" w:hAnsi="Cambria"/>
          <w:b/>
        </w:rPr>
        <w:t xml:space="preserve">2023 </w:t>
      </w:r>
      <w:r w:rsidR="007B0796">
        <w:rPr>
          <w:rFonts w:ascii="Cambria" w:hAnsi="Cambria"/>
          <w:b/>
        </w:rPr>
        <w:t>@ 7pm</w:t>
      </w:r>
    </w:p>
    <w:p w:rsidR="003F2876" w:rsidRDefault="003F2876" w:rsidP="00CC1C12">
      <w:pPr>
        <w:tabs>
          <w:tab w:val="left" w:pos="225"/>
          <w:tab w:val="center" w:pos="4513"/>
        </w:tabs>
        <w:spacing w:after="0"/>
        <w:ind w:hanging="1440"/>
        <w:jc w:val="center"/>
        <w:rPr>
          <w:rFonts w:ascii="Cambria" w:hAnsi="Cambria"/>
          <w:b/>
        </w:rPr>
      </w:pPr>
    </w:p>
    <w:p w:rsidR="00CC1C12" w:rsidRDefault="00572F9C" w:rsidP="00BA4EC0">
      <w:pPr>
        <w:tabs>
          <w:tab w:val="left" w:pos="225"/>
          <w:tab w:val="center" w:pos="4513"/>
        </w:tabs>
        <w:spacing w:after="0"/>
        <w:rPr>
          <w:rFonts w:ascii="Cambria" w:hAnsi="Cambria"/>
          <w:b/>
          <w:sz w:val="28"/>
          <w:szCs w:val="28"/>
        </w:rPr>
      </w:pPr>
      <w:r>
        <w:rPr>
          <w:rFonts w:ascii="Cambria" w:hAnsi="Cambria"/>
          <w:b/>
          <w:sz w:val="24"/>
          <w:szCs w:val="24"/>
        </w:rPr>
        <w:tab/>
      </w:r>
      <w:r>
        <w:rPr>
          <w:rFonts w:ascii="Cambria" w:hAnsi="Cambria"/>
          <w:b/>
          <w:sz w:val="24"/>
          <w:szCs w:val="24"/>
        </w:rPr>
        <w:tab/>
      </w:r>
      <w:r w:rsidR="00BA4EC0" w:rsidRPr="00BA4EC0">
        <w:rPr>
          <w:rFonts w:ascii="Cambria" w:hAnsi="Cambria"/>
          <w:b/>
          <w:sz w:val="28"/>
          <w:szCs w:val="28"/>
        </w:rPr>
        <w:t>AGENDA</w:t>
      </w:r>
    </w:p>
    <w:p w:rsidR="003F2876" w:rsidRPr="00BA4EC0" w:rsidRDefault="003F2876" w:rsidP="00BA4EC0">
      <w:pPr>
        <w:tabs>
          <w:tab w:val="left" w:pos="225"/>
          <w:tab w:val="center" w:pos="4513"/>
        </w:tabs>
        <w:spacing w:after="0"/>
        <w:rPr>
          <w:rFonts w:ascii="Cambria" w:hAnsi="Cambria"/>
          <w:b/>
          <w:sz w:val="28"/>
          <w:szCs w:val="28"/>
        </w:rPr>
      </w:pPr>
    </w:p>
    <w:p w:rsidR="00AC65CF" w:rsidRDefault="00032D65" w:rsidP="00CC1C12">
      <w:pPr>
        <w:tabs>
          <w:tab w:val="left" w:pos="225"/>
          <w:tab w:val="center" w:pos="4513"/>
        </w:tabs>
        <w:spacing w:after="0"/>
        <w:ind w:hanging="1440"/>
        <w:jc w:val="center"/>
        <w:rPr>
          <w:rFonts w:ascii="Cambria" w:hAnsi="Cambria"/>
        </w:rPr>
      </w:pPr>
      <w:r>
        <w:t xml:space="preserve">                    </w:t>
      </w:r>
      <w:r w:rsidR="00CC1C12">
        <w:tab/>
      </w:r>
      <w:r w:rsidR="00A1549C">
        <w:rPr>
          <w:rFonts w:ascii="Cambria" w:hAnsi="Cambria"/>
        </w:rPr>
        <w:t>All members of the council are hereby summonsed to attend the meeting for the purpose of considering and resolving upon the business to be transacted as set out hereunder</w:t>
      </w:r>
    </w:p>
    <w:p w:rsidR="00670B0B" w:rsidRPr="00CC1C12" w:rsidRDefault="00670B0B" w:rsidP="00CC1C12">
      <w:pPr>
        <w:tabs>
          <w:tab w:val="left" w:pos="225"/>
          <w:tab w:val="center" w:pos="4513"/>
        </w:tabs>
        <w:spacing w:after="0"/>
        <w:ind w:hanging="1440"/>
        <w:jc w:val="center"/>
      </w:pPr>
    </w:p>
    <w:p w:rsidR="002F05B0" w:rsidRDefault="00A1549C" w:rsidP="00BA4EC0">
      <w:pPr>
        <w:spacing w:after="0"/>
        <w:rPr>
          <w:rFonts w:ascii="Cambria" w:hAnsi="Cambria"/>
          <w:b/>
          <w:sz w:val="28"/>
          <w:szCs w:val="28"/>
        </w:rPr>
      </w:pPr>
      <w:proofErr w:type="gramStart"/>
      <w:r>
        <w:rPr>
          <w:rFonts w:ascii="Cambria" w:hAnsi="Cambria"/>
          <w:b/>
        </w:rPr>
        <w:t>01.</w:t>
      </w:r>
      <w:r w:rsidR="00707936">
        <w:rPr>
          <w:rFonts w:ascii="Cambria" w:hAnsi="Cambria"/>
          <w:b/>
        </w:rPr>
        <w:t xml:space="preserve">11  </w:t>
      </w:r>
      <w:r w:rsidR="00466A68">
        <w:rPr>
          <w:rFonts w:ascii="Cambria" w:hAnsi="Cambria"/>
        </w:rPr>
        <w:t>Parish</w:t>
      </w:r>
      <w:proofErr w:type="gramEnd"/>
      <w:r>
        <w:rPr>
          <w:rFonts w:ascii="Cambria" w:hAnsi="Cambria"/>
        </w:rPr>
        <w:t xml:space="preserve"> announcements</w:t>
      </w:r>
    </w:p>
    <w:p w:rsidR="00AA1149" w:rsidRPr="002F05B0" w:rsidRDefault="00707936" w:rsidP="002F05B0">
      <w:pPr>
        <w:spacing w:after="0"/>
        <w:rPr>
          <w:rFonts w:ascii="Cambria" w:hAnsi="Cambria"/>
          <w:b/>
          <w:sz w:val="28"/>
          <w:szCs w:val="28"/>
        </w:rPr>
      </w:pPr>
      <w:proofErr w:type="gramStart"/>
      <w:r>
        <w:rPr>
          <w:rFonts w:ascii="Cambria" w:hAnsi="Cambria"/>
          <w:b/>
        </w:rPr>
        <w:t>02.11</w:t>
      </w:r>
      <w:r w:rsidR="00A1549C">
        <w:rPr>
          <w:rFonts w:ascii="Cambria" w:hAnsi="Cambria"/>
          <w:b/>
        </w:rPr>
        <w:t xml:space="preserve"> </w:t>
      </w:r>
      <w:r w:rsidR="008F69A9">
        <w:rPr>
          <w:rFonts w:ascii="Cambria" w:hAnsi="Cambria"/>
          <w:b/>
        </w:rPr>
        <w:t xml:space="preserve"> </w:t>
      </w:r>
      <w:r w:rsidR="00A1549C">
        <w:rPr>
          <w:rFonts w:ascii="Cambria" w:hAnsi="Cambria"/>
        </w:rPr>
        <w:t>Apologies</w:t>
      </w:r>
      <w:proofErr w:type="gramEnd"/>
      <w:r w:rsidR="00A1549C">
        <w:rPr>
          <w:rFonts w:ascii="Cambria" w:hAnsi="Cambria"/>
        </w:rPr>
        <w:t xml:space="preserve"> for absence</w:t>
      </w:r>
    </w:p>
    <w:p w:rsidR="0067658B" w:rsidRPr="0067658B" w:rsidRDefault="00A1549C">
      <w:pPr>
        <w:spacing w:after="0"/>
        <w:rPr>
          <w:rFonts w:ascii="Cambria" w:hAnsi="Cambria"/>
        </w:rPr>
      </w:pPr>
      <w:proofErr w:type="gramStart"/>
      <w:r>
        <w:rPr>
          <w:rFonts w:ascii="Cambria" w:hAnsi="Cambria"/>
          <w:b/>
        </w:rPr>
        <w:t>03.</w:t>
      </w:r>
      <w:r w:rsidR="00707936">
        <w:rPr>
          <w:rFonts w:ascii="Cambria" w:hAnsi="Cambria"/>
          <w:b/>
        </w:rPr>
        <w:t>11</w:t>
      </w:r>
      <w:r w:rsidR="005175AF">
        <w:rPr>
          <w:rFonts w:ascii="Cambria" w:hAnsi="Cambria"/>
          <w:b/>
        </w:rPr>
        <w:t xml:space="preserve"> </w:t>
      </w:r>
      <w:r w:rsidR="002F05B0">
        <w:rPr>
          <w:rFonts w:ascii="Cambria" w:hAnsi="Cambria"/>
          <w:b/>
        </w:rPr>
        <w:t xml:space="preserve"> </w:t>
      </w:r>
      <w:r>
        <w:rPr>
          <w:rFonts w:ascii="Cambria" w:hAnsi="Cambria"/>
        </w:rPr>
        <w:t>Declarations</w:t>
      </w:r>
      <w:proofErr w:type="gramEnd"/>
      <w:r>
        <w:rPr>
          <w:rFonts w:ascii="Cambria" w:hAnsi="Cambria"/>
        </w:rPr>
        <w:t xml:space="preserve"> of interest/dispensation requests</w:t>
      </w:r>
    </w:p>
    <w:p w:rsidR="00AA1149" w:rsidRDefault="00707936">
      <w:pPr>
        <w:spacing w:after="0"/>
        <w:rPr>
          <w:rFonts w:ascii="Cambria" w:hAnsi="Cambria"/>
        </w:rPr>
      </w:pPr>
      <w:proofErr w:type="gramStart"/>
      <w:r>
        <w:rPr>
          <w:rFonts w:ascii="Cambria" w:hAnsi="Cambria"/>
          <w:b/>
        </w:rPr>
        <w:t>04.11</w:t>
      </w:r>
      <w:r w:rsidR="0067658B">
        <w:rPr>
          <w:rFonts w:ascii="Cambria" w:hAnsi="Cambria"/>
          <w:b/>
        </w:rPr>
        <w:t xml:space="preserve">  </w:t>
      </w:r>
      <w:r w:rsidR="00A1549C">
        <w:rPr>
          <w:rFonts w:ascii="Cambria" w:hAnsi="Cambria"/>
        </w:rPr>
        <w:t>To</w:t>
      </w:r>
      <w:proofErr w:type="gramEnd"/>
      <w:r w:rsidR="00A1549C">
        <w:rPr>
          <w:rFonts w:ascii="Cambria" w:hAnsi="Cambria"/>
        </w:rPr>
        <w:t xml:space="preserve"> adopt the minutes of the council meeting held on the</w:t>
      </w:r>
      <w:r>
        <w:rPr>
          <w:rFonts w:ascii="Cambria" w:hAnsi="Cambria"/>
        </w:rPr>
        <w:t xml:space="preserve"> 10</w:t>
      </w:r>
      <w:r w:rsidRPr="00707936">
        <w:rPr>
          <w:rFonts w:ascii="Cambria" w:hAnsi="Cambria"/>
          <w:vertAlign w:val="superscript"/>
        </w:rPr>
        <w:t>th</w:t>
      </w:r>
      <w:r>
        <w:rPr>
          <w:rFonts w:ascii="Cambria" w:hAnsi="Cambria"/>
        </w:rPr>
        <w:t xml:space="preserve"> October</w:t>
      </w:r>
      <w:r w:rsidR="00655F73">
        <w:rPr>
          <w:rFonts w:ascii="Cambria" w:hAnsi="Cambria"/>
        </w:rPr>
        <w:t xml:space="preserve"> 20</w:t>
      </w:r>
      <w:r w:rsidR="00221020">
        <w:rPr>
          <w:rFonts w:ascii="Cambria" w:hAnsi="Cambria"/>
        </w:rPr>
        <w:t>23</w:t>
      </w:r>
    </w:p>
    <w:p w:rsidR="0067658B" w:rsidRDefault="00707936">
      <w:pPr>
        <w:spacing w:after="0"/>
        <w:rPr>
          <w:rFonts w:ascii="Cambria" w:hAnsi="Cambria"/>
        </w:rPr>
      </w:pPr>
      <w:proofErr w:type="gramStart"/>
      <w:r>
        <w:rPr>
          <w:rFonts w:ascii="Cambria" w:hAnsi="Cambria"/>
          <w:b/>
        </w:rPr>
        <w:t>05.11</w:t>
      </w:r>
      <w:r w:rsidR="00A97E2E">
        <w:rPr>
          <w:rFonts w:ascii="Cambria" w:hAnsi="Cambria"/>
        </w:rPr>
        <w:t xml:space="preserve">  Matter</w:t>
      </w:r>
      <w:proofErr w:type="gramEnd"/>
      <w:r w:rsidR="00A97E2E">
        <w:rPr>
          <w:rFonts w:ascii="Cambria" w:hAnsi="Cambria"/>
        </w:rPr>
        <w:t xml:space="preserve"> arising from the minutes of the last meeting</w:t>
      </w:r>
    </w:p>
    <w:p w:rsidR="00AA1149" w:rsidRDefault="00707936">
      <w:pPr>
        <w:spacing w:after="0" w:line="240" w:lineRule="auto"/>
      </w:pPr>
      <w:proofErr w:type="gramStart"/>
      <w:r>
        <w:rPr>
          <w:rFonts w:ascii="Cambria" w:hAnsi="Cambria"/>
          <w:b/>
        </w:rPr>
        <w:t>06.11</w:t>
      </w:r>
      <w:r w:rsidR="008253EC">
        <w:rPr>
          <w:rFonts w:ascii="Cambria" w:hAnsi="Cambria"/>
          <w:b/>
        </w:rPr>
        <w:t xml:space="preserve">  </w:t>
      </w:r>
      <w:r w:rsidR="00A1549C">
        <w:rPr>
          <w:rFonts w:ascii="Cambria" w:hAnsi="Cambria"/>
        </w:rPr>
        <w:t>To</w:t>
      </w:r>
      <w:proofErr w:type="gramEnd"/>
      <w:r w:rsidR="00A1549C">
        <w:rPr>
          <w:rFonts w:ascii="Cambria" w:hAnsi="Cambria"/>
        </w:rPr>
        <w:t xml:space="preserve"> receive reports: </w:t>
      </w:r>
      <w:r w:rsidR="00A1549C">
        <w:rPr>
          <w:rFonts w:ascii="Cambria" w:hAnsi="Cambria"/>
        </w:rPr>
        <w:tab/>
        <w:t>County Councillor’s report (Mr Kemp)</w:t>
      </w:r>
    </w:p>
    <w:p w:rsidR="00AA1149" w:rsidRDefault="00A1549C">
      <w:pPr>
        <w:spacing w:after="0" w:line="240" w:lineRule="auto"/>
        <w:ind w:left="2160" w:firstLine="720"/>
        <w:rPr>
          <w:rFonts w:ascii="Cambria" w:hAnsi="Cambria"/>
        </w:rPr>
      </w:pPr>
      <w:r>
        <w:rPr>
          <w:rFonts w:ascii="Cambria" w:hAnsi="Cambria"/>
        </w:rPr>
        <w:t>District Councillor’s report (Mr M Holt)</w:t>
      </w:r>
    </w:p>
    <w:p w:rsidR="00AA1149" w:rsidRDefault="00A1549C">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C2333F" w:rsidRDefault="00707936">
      <w:pPr>
        <w:spacing w:after="0" w:line="240" w:lineRule="auto"/>
        <w:rPr>
          <w:rFonts w:ascii="Cambria" w:hAnsi="Cambria"/>
          <w:b/>
        </w:rPr>
      </w:pPr>
      <w:r>
        <w:rPr>
          <w:rFonts w:ascii="Cambria" w:hAnsi="Cambria"/>
          <w:b/>
        </w:rPr>
        <w:t>07.11</w:t>
      </w:r>
      <w:r w:rsidR="00A1549C">
        <w:rPr>
          <w:rFonts w:ascii="Cambria" w:hAnsi="Cambria"/>
          <w:b/>
        </w:rPr>
        <w:tab/>
      </w:r>
      <w:r w:rsidR="00A1549C">
        <w:rPr>
          <w:rFonts w:ascii="Cambria" w:hAnsi="Cambria"/>
        </w:rPr>
        <w:t xml:space="preserve">  Planning</w:t>
      </w:r>
      <w:r w:rsidR="00A1549C">
        <w:rPr>
          <w:rFonts w:ascii="Cambria" w:hAnsi="Cambria"/>
        </w:rPr>
        <w:tab/>
      </w:r>
      <w:proofErr w:type="gramStart"/>
      <w:r w:rsidR="00D342B4">
        <w:rPr>
          <w:rFonts w:ascii="Cambria" w:hAnsi="Cambria"/>
          <w:b/>
        </w:rPr>
        <w:t>New</w:t>
      </w:r>
      <w:proofErr w:type="gramEnd"/>
      <w:r w:rsidR="00D342B4">
        <w:rPr>
          <w:rFonts w:ascii="Cambria" w:hAnsi="Cambria"/>
          <w:b/>
        </w:rPr>
        <w:t xml:space="preserve"> applications</w:t>
      </w:r>
      <w:r w:rsidR="00C2333F">
        <w:rPr>
          <w:rFonts w:ascii="Cambria" w:hAnsi="Cambria"/>
          <w:b/>
        </w:rPr>
        <w:t>:</w:t>
      </w:r>
    </w:p>
    <w:p w:rsidR="00E30C6E" w:rsidRDefault="00066A0D" w:rsidP="00707936">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7836C6">
        <w:rPr>
          <w:rFonts w:ascii="Cambria" w:hAnsi="Cambria"/>
          <w:b/>
        </w:rPr>
        <w:t>DC/23/04459</w:t>
      </w:r>
      <w:r w:rsidR="007836C6">
        <w:rPr>
          <w:rFonts w:ascii="Cambria" w:hAnsi="Cambria"/>
          <w:b/>
        </w:rPr>
        <w:tab/>
        <w:t xml:space="preserve"> - 20 Bells Lane</w:t>
      </w:r>
    </w:p>
    <w:p w:rsidR="007836C6" w:rsidRDefault="007836C6" w:rsidP="00707936">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single storey front extension and chimney</w:t>
      </w:r>
    </w:p>
    <w:p w:rsidR="007836C6" w:rsidRDefault="007836C6" w:rsidP="00707936">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7836C6">
        <w:rPr>
          <w:rFonts w:ascii="Cambria" w:hAnsi="Cambria"/>
          <w:b/>
        </w:rPr>
        <w:t>DC/23/04841 – Skates Hill House, Skates Hill</w:t>
      </w:r>
    </w:p>
    <w:p w:rsidR="007836C6" w:rsidRDefault="007836C6" w:rsidP="007836C6">
      <w:pPr>
        <w:spacing w:after="0" w:line="240" w:lineRule="auto"/>
        <w:ind w:left="2160"/>
        <w:rPr>
          <w:rFonts w:ascii="Cambria" w:hAnsi="Cambria"/>
        </w:rPr>
      </w:pPr>
      <w:r>
        <w:rPr>
          <w:rFonts w:ascii="Cambria" w:hAnsi="Cambria"/>
        </w:rPr>
        <w:t>Notification of works to trees in a conservation area – proposal to fell to ground and kill stump of small horse chestnut tree (T1), remove low limbs and remove decaying timber in crown of mature ash tree (T2) and fell to ground level dead cherry tree (T3)</w:t>
      </w:r>
    </w:p>
    <w:p w:rsidR="00FA020B" w:rsidRPr="00FA020B" w:rsidRDefault="00FA020B" w:rsidP="007836C6">
      <w:pPr>
        <w:spacing w:after="0" w:line="240" w:lineRule="auto"/>
        <w:ind w:left="2160"/>
        <w:rPr>
          <w:rFonts w:ascii="Cambria" w:hAnsi="Cambria"/>
          <w:b/>
        </w:rPr>
      </w:pPr>
      <w:r w:rsidRPr="00FA020B">
        <w:rPr>
          <w:rFonts w:ascii="Cambria" w:hAnsi="Cambria"/>
          <w:b/>
        </w:rPr>
        <w:t xml:space="preserve">DC/23/04888 – The </w:t>
      </w:r>
      <w:proofErr w:type="spellStart"/>
      <w:r w:rsidRPr="00FA020B">
        <w:rPr>
          <w:rFonts w:ascii="Cambria" w:hAnsi="Cambria"/>
          <w:b/>
        </w:rPr>
        <w:t>Pumphouse</w:t>
      </w:r>
      <w:proofErr w:type="spellEnd"/>
      <w:r w:rsidRPr="00FA020B">
        <w:rPr>
          <w:rFonts w:ascii="Cambria" w:hAnsi="Cambria"/>
          <w:b/>
        </w:rPr>
        <w:t>, Skates Hill</w:t>
      </w:r>
    </w:p>
    <w:p w:rsidR="00FA020B" w:rsidRDefault="00FA020B" w:rsidP="007836C6">
      <w:pPr>
        <w:spacing w:after="0" w:line="240" w:lineRule="auto"/>
        <w:ind w:left="2160"/>
        <w:rPr>
          <w:rFonts w:ascii="Cambria" w:hAnsi="Cambria"/>
        </w:rPr>
      </w:pPr>
      <w:r>
        <w:rPr>
          <w:rFonts w:ascii="Cambria" w:hAnsi="Cambria"/>
        </w:rPr>
        <w:t>Erection of garden office out building</w:t>
      </w:r>
    </w:p>
    <w:p w:rsidR="00FA020B" w:rsidRPr="00FA020B" w:rsidRDefault="00FA020B" w:rsidP="007836C6">
      <w:pPr>
        <w:spacing w:after="0" w:line="240" w:lineRule="auto"/>
        <w:ind w:left="2160"/>
        <w:rPr>
          <w:rFonts w:ascii="Cambria" w:hAnsi="Cambria"/>
          <w:b/>
        </w:rPr>
      </w:pPr>
      <w:r w:rsidRPr="00FA020B">
        <w:rPr>
          <w:rFonts w:ascii="Cambria" w:hAnsi="Cambria"/>
          <w:b/>
        </w:rPr>
        <w:t>DC/23/03847 – Land north of Newfield House, Bells Lane</w:t>
      </w:r>
    </w:p>
    <w:p w:rsidR="00FA020B" w:rsidRDefault="00FA020B" w:rsidP="007836C6">
      <w:pPr>
        <w:spacing w:after="0" w:line="240" w:lineRule="auto"/>
        <w:ind w:left="2160"/>
        <w:rPr>
          <w:rFonts w:ascii="Cambria" w:hAnsi="Cambria"/>
        </w:rPr>
      </w:pPr>
      <w:r>
        <w:rPr>
          <w:rFonts w:ascii="Cambria" w:hAnsi="Cambria"/>
        </w:rPr>
        <w:t>Erection of 7no residential dwellings and garages, access driveway and alterations to existing vehicular access</w:t>
      </w:r>
    </w:p>
    <w:p w:rsidR="00FA020B" w:rsidRPr="00680E0D" w:rsidRDefault="00FA020B" w:rsidP="007836C6">
      <w:pPr>
        <w:spacing w:after="0" w:line="240" w:lineRule="auto"/>
        <w:ind w:left="2160"/>
        <w:rPr>
          <w:rFonts w:ascii="Cambria" w:hAnsi="Cambria"/>
          <w:b/>
        </w:rPr>
      </w:pPr>
      <w:r w:rsidRPr="00680E0D">
        <w:rPr>
          <w:rFonts w:ascii="Cambria" w:hAnsi="Cambria"/>
          <w:b/>
        </w:rPr>
        <w:t xml:space="preserve">DC/23/04640 – 5 </w:t>
      </w:r>
      <w:proofErr w:type="spellStart"/>
      <w:r w:rsidRPr="00680E0D">
        <w:rPr>
          <w:rFonts w:ascii="Cambria" w:hAnsi="Cambria"/>
          <w:b/>
        </w:rPr>
        <w:t>Egremont</w:t>
      </w:r>
      <w:proofErr w:type="spellEnd"/>
      <w:r w:rsidRPr="00680E0D">
        <w:rPr>
          <w:rFonts w:ascii="Cambria" w:hAnsi="Cambria"/>
          <w:b/>
        </w:rPr>
        <w:t xml:space="preserve"> St </w:t>
      </w:r>
    </w:p>
    <w:p w:rsidR="00FA020B" w:rsidRDefault="00FA020B" w:rsidP="007836C6">
      <w:pPr>
        <w:spacing w:after="0" w:line="240" w:lineRule="auto"/>
        <w:ind w:left="2160"/>
        <w:rPr>
          <w:rFonts w:ascii="Cambria" w:hAnsi="Cambria"/>
        </w:rPr>
      </w:pPr>
      <w:r>
        <w:rPr>
          <w:rFonts w:ascii="Cambria" w:hAnsi="Cambria"/>
        </w:rPr>
        <w:t>Replacement of windows and render and installation of roof lights to rear roof (corresponding application granted LBC DC/23/03110)</w:t>
      </w:r>
    </w:p>
    <w:p w:rsidR="00F842C8" w:rsidRDefault="00F842C8" w:rsidP="007836C6">
      <w:pPr>
        <w:spacing w:after="0" w:line="240" w:lineRule="auto"/>
        <w:ind w:left="2160"/>
        <w:rPr>
          <w:rFonts w:ascii="Cambria" w:hAnsi="Cambria"/>
          <w:b/>
        </w:rPr>
      </w:pPr>
      <w:r w:rsidRPr="00F842C8">
        <w:rPr>
          <w:rFonts w:ascii="Cambria" w:hAnsi="Cambria"/>
          <w:b/>
        </w:rPr>
        <w:t xml:space="preserve">DC/23/04817 – </w:t>
      </w:r>
      <w:proofErr w:type="spellStart"/>
      <w:r w:rsidRPr="00F842C8">
        <w:rPr>
          <w:rFonts w:ascii="Cambria" w:hAnsi="Cambria"/>
          <w:b/>
        </w:rPr>
        <w:t>Tyneson</w:t>
      </w:r>
      <w:proofErr w:type="spellEnd"/>
      <w:r w:rsidRPr="00F842C8">
        <w:rPr>
          <w:rFonts w:ascii="Cambria" w:hAnsi="Cambria"/>
          <w:b/>
        </w:rPr>
        <w:t>, Bells Lane</w:t>
      </w:r>
    </w:p>
    <w:p w:rsidR="00F842C8" w:rsidRDefault="00F842C8" w:rsidP="007836C6">
      <w:pPr>
        <w:spacing w:after="0" w:line="240" w:lineRule="auto"/>
        <w:ind w:left="2160"/>
        <w:rPr>
          <w:rFonts w:ascii="Cambria" w:hAnsi="Cambria"/>
        </w:rPr>
      </w:pPr>
      <w:r>
        <w:rPr>
          <w:rFonts w:ascii="Cambria" w:hAnsi="Cambria"/>
        </w:rPr>
        <w:t>Erection of single storey rear extension and front porch</w:t>
      </w:r>
    </w:p>
    <w:p w:rsidR="001B7847" w:rsidRPr="001B7847" w:rsidRDefault="001B7847" w:rsidP="001B7847">
      <w:pPr>
        <w:spacing w:after="0" w:line="240" w:lineRule="auto"/>
        <w:ind w:left="2160"/>
        <w:rPr>
          <w:rFonts w:ascii="Cambria" w:hAnsi="Cambria"/>
          <w:b/>
        </w:rPr>
      </w:pPr>
      <w:r w:rsidRPr="001B7847">
        <w:rPr>
          <w:rFonts w:ascii="Cambria" w:hAnsi="Cambria"/>
          <w:b/>
        </w:rPr>
        <w:t xml:space="preserve">DC/23/05127 – Land west of </w:t>
      </w:r>
      <w:proofErr w:type="spellStart"/>
      <w:r w:rsidRPr="001B7847">
        <w:rPr>
          <w:rFonts w:ascii="Cambria" w:hAnsi="Cambria"/>
          <w:b/>
        </w:rPr>
        <w:t>Boxted</w:t>
      </w:r>
      <w:proofErr w:type="spellEnd"/>
    </w:p>
    <w:p w:rsidR="001B7847" w:rsidRPr="007836C6" w:rsidRDefault="001B7847" w:rsidP="001B7847">
      <w:pPr>
        <w:spacing w:after="0" w:line="240" w:lineRule="auto"/>
        <w:ind w:left="2160"/>
        <w:rPr>
          <w:rFonts w:ascii="Cambria" w:hAnsi="Cambria"/>
        </w:rPr>
      </w:pPr>
      <w:r>
        <w:rPr>
          <w:rFonts w:ascii="Cambria" w:hAnsi="Cambria"/>
        </w:rPr>
        <w:t>Construction of a solar farm with all associated works, equipment, necessary infrastructure and biodiversity net gains</w:t>
      </w:r>
    </w:p>
    <w:p w:rsidR="001B7847" w:rsidRPr="00F842C8" w:rsidRDefault="001B7847" w:rsidP="007836C6">
      <w:pPr>
        <w:spacing w:after="0" w:line="240" w:lineRule="auto"/>
        <w:ind w:left="2160"/>
        <w:rPr>
          <w:rFonts w:ascii="Cambria" w:hAnsi="Cambria"/>
        </w:rPr>
      </w:pPr>
    </w:p>
    <w:p w:rsidR="001B7847" w:rsidRDefault="001B7847" w:rsidP="007836C6">
      <w:pPr>
        <w:spacing w:after="0" w:line="240" w:lineRule="auto"/>
        <w:ind w:left="2160"/>
        <w:rPr>
          <w:rFonts w:ascii="Cambria" w:hAnsi="Cambria"/>
          <w:b/>
        </w:rPr>
      </w:pPr>
    </w:p>
    <w:p w:rsidR="001B7847" w:rsidRDefault="001B7847" w:rsidP="007836C6">
      <w:pPr>
        <w:spacing w:after="0" w:line="240" w:lineRule="auto"/>
        <w:ind w:left="2160"/>
        <w:rPr>
          <w:rFonts w:ascii="Cambria" w:hAnsi="Cambria"/>
          <w:b/>
        </w:rPr>
      </w:pPr>
    </w:p>
    <w:p w:rsidR="001B7847" w:rsidRDefault="001B7847" w:rsidP="007836C6">
      <w:pPr>
        <w:spacing w:after="0" w:line="240" w:lineRule="auto"/>
        <w:ind w:left="2160"/>
        <w:rPr>
          <w:rFonts w:ascii="Cambria" w:hAnsi="Cambria"/>
          <w:b/>
        </w:rPr>
      </w:pPr>
    </w:p>
    <w:p w:rsidR="00F842C8" w:rsidRDefault="00F842C8" w:rsidP="007836C6">
      <w:pPr>
        <w:spacing w:after="0" w:line="240" w:lineRule="auto"/>
        <w:ind w:left="2160"/>
        <w:rPr>
          <w:rFonts w:ascii="Cambria" w:hAnsi="Cambria"/>
          <w:b/>
        </w:rPr>
      </w:pPr>
      <w:r>
        <w:rPr>
          <w:rFonts w:ascii="Cambria" w:hAnsi="Cambria"/>
          <w:b/>
        </w:rPr>
        <w:lastRenderedPageBreak/>
        <w:t>Appeal:</w:t>
      </w:r>
    </w:p>
    <w:p w:rsidR="00F842C8" w:rsidRPr="00F842C8" w:rsidRDefault="00F842C8" w:rsidP="007836C6">
      <w:pPr>
        <w:spacing w:after="0" w:line="240" w:lineRule="auto"/>
        <w:ind w:left="2160"/>
        <w:rPr>
          <w:rFonts w:ascii="Cambria" w:hAnsi="Cambria"/>
          <w:b/>
        </w:rPr>
      </w:pPr>
      <w:r>
        <w:rPr>
          <w:rFonts w:ascii="Cambria" w:hAnsi="Cambria"/>
          <w:b/>
        </w:rPr>
        <w:t>DC</w:t>
      </w:r>
      <w:r w:rsidRPr="00F842C8">
        <w:rPr>
          <w:rFonts w:ascii="Cambria" w:hAnsi="Cambria"/>
          <w:b/>
        </w:rPr>
        <w:t xml:space="preserve">/23/01486 – 20 </w:t>
      </w:r>
      <w:proofErr w:type="spellStart"/>
      <w:r w:rsidRPr="00F842C8">
        <w:rPr>
          <w:rFonts w:ascii="Cambria" w:hAnsi="Cambria"/>
          <w:b/>
        </w:rPr>
        <w:t>Tye</w:t>
      </w:r>
      <w:proofErr w:type="spellEnd"/>
      <w:r w:rsidRPr="00F842C8">
        <w:rPr>
          <w:rFonts w:ascii="Cambria" w:hAnsi="Cambria"/>
          <w:b/>
        </w:rPr>
        <w:t xml:space="preserve"> Green</w:t>
      </w:r>
    </w:p>
    <w:p w:rsidR="00F842C8" w:rsidRDefault="00F842C8" w:rsidP="007836C6">
      <w:pPr>
        <w:spacing w:after="0" w:line="240" w:lineRule="auto"/>
        <w:ind w:left="2160"/>
        <w:rPr>
          <w:rFonts w:ascii="Cambria" w:hAnsi="Cambria"/>
        </w:rPr>
      </w:pPr>
      <w:r>
        <w:rPr>
          <w:rFonts w:ascii="Cambria" w:hAnsi="Cambria"/>
        </w:rPr>
        <w:t>Application for outline planning permission (all matters reserved) Town and Country Planning Act 1990 (as amended) – severance of land and erection of 1no dwelling (following demolition of extension)</w:t>
      </w:r>
    </w:p>
    <w:p w:rsidR="001B7847" w:rsidRDefault="001B7847" w:rsidP="007836C6">
      <w:pPr>
        <w:spacing w:after="0" w:line="240" w:lineRule="auto"/>
        <w:ind w:left="2160"/>
        <w:rPr>
          <w:rFonts w:ascii="Cambria" w:hAnsi="Cambria"/>
          <w:b/>
        </w:rPr>
      </w:pPr>
      <w:r>
        <w:rPr>
          <w:rFonts w:ascii="Cambria" w:hAnsi="Cambria"/>
          <w:b/>
        </w:rPr>
        <w:t>Granted applications:</w:t>
      </w:r>
    </w:p>
    <w:p w:rsidR="001B7847" w:rsidRDefault="001B7847" w:rsidP="007836C6">
      <w:pPr>
        <w:spacing w:after="0" w:line="240" w:lineRule="auto"/>
        <w:ind w:left="2160"/>
        <w:rPr>
          <w:rFonts w:ascii="Cambria" w:hAnsi="Cambria"/>
          <w:b/>
        </w:rPr>
      </w:pPr>
      <w:r>
        <w:rPr>
          <w:rFonts w:ascii="Cambria" w:hAnsi="Cambria"/>
          <w:b/>
        </w:rPr>
        <w:t xml:space="preserve">DC/23/03902 – The Lavenders, </w:t>
      </w:r>
      <w:proofErr w:type="spellStart"/>
      <w:r>
        <w:rPr>
          <w:rFonts w:ascii="Cambria" w:hAnsi="Cambria"/>
          <w:b/>
        </w:rPr>
        <w:t>Churchgate</w:t>
      </w:r>
      <w:proofErr w:type="spellEnd"/>
    </w:p>
    <w:p w:rsidR="001B7847" w:rsidRPr="001B7847" w:rsidRDefault="001B7847" w:rsidP="007836C6">
      <w:pPr>
        <w:spacing w:after="0" w:line="240" w:lineRule="auto"/>
        <w:ind w:left="2160"/>
        <w:rPr>
          <w:rFonts w:ascii="Cambria" w:hAnsi="Cambria"/>
        </w:rPr>
      </w:pPr>
      <w:r w:rsidRPr="001B7847">
        <w:rPr>
          <w:rFonts w:ascii="Cambria" w:hAnsi="Cambria"/>
        </w:rPr>
        <w:t>Erection of a greenhouse</w:t>
      </w:r>
    </w:p>
    <w:p w:rsidR="0087351A" w:rsidRDefault="001B7847" w:rsidP="0087351A">
      <w:pPr>
        <w:tabs>
          <w:tab w:val="left" w:pos="4545"/>
        </w:tabs>
        <w:spacing w:after="0" w:line="240" w:lineRule="auto"/>
        <w:ind w:left="2160"/>
        <w:rPr>
          <w:rFonts w:ascii="Cambria" w:hAnsi="Cambria"/>
        </w:rPr>
      </w:pPr>
      <w:r>
        <w:rPr>
          <w:rFonts w:ascii="Cambria" w:hAnsi="Cambria"/>
          <w:b/>
        </w:rPr>
        <w:t xml:space="preserve">DC/23/02207 – 64 </w:t>
      </w:r>
      <w:proofErr w:type="spellStart"/>
      <w:r>
        <w:rPr>
          <w:rFonts w:ascii="Cambria" w:hAnsi="Cambria"/>
          <w:b/>
        </w:rPr>
        <w:t>Tye</w:t>
      </w:r>
      <w:proofErr w:type="spellEnd"/>
      <w:r>
        <w:rPr>
          <w:rFonts w:ascii="Cambria" w:hAnsi="Cambria"/>
          <w:b/>
        </w:rPr>
        <w:t xml:space="preserve"> Green</w:t>
      </w:r>
      <w:r w:rsidR="0087351A" w:rsidRPr="0087351A">
        <w:rPr>
          <w:rFonts w:ascii="Cambria" w:hAnsi="Cambria"/>
        </w:rPr>
        <w:t xml:space="preserve"> </w:t>
      </w:r>
    </w:p>
    <w:p w:rsidR="001B7847" w:rsidRDefault="0087351A" w:rsidP="0087351A">
      <w:pPr>
        <w:tabs>
          <w:tab w:val="left" w:pos="4545"/>
        </w:tabs>
        <w:spacing w:after="0" w:line="240" w:lineRule="auto"/>
        <w:ind w:left="2160"/>
        <w:rPr>
          <w:rFonts w:ascii="Cambria" w:hAnsi="Cambria"/>
          <w:b/>
        </w:rPr>
      </w:pPr>
      <w:r>
        <w:rPr>
          <w:rFonts w:ascii="Cambria" w:hAnsi="Cambria"/>
        </w:rPr>
        <w:t xml:space="preserve">Application under S73a for the removal of variation conditions following grant of DC/19/00752 and DC/21/01949 – Erection of 3no dwellings. Town &amp; Country </w:t>
      </w:r>
      <w:r>
        <w:rPr>
          <w:rFonts w:ascii="Cambria" w:hAnsi="Cambria"/>
        </w:rPr>
        <w:t>Planning Act 1990 (as amended) to vary conditions 4 (improvement to highway access), 5 (agreement of materials), 9&amp;10 (landscaping), 11&amp;12 (visibility splays), 13 (access improvements), 16 (refuse bins and collection area), 17 (parking and turning), 18 floor levels)</w:t>
      </w:r>
    </w:p>
    <w:p w:rsidR="001B7847" w:rsidRDefault="0087351A" w:rsidP="0087351A">
      <w:pPr>
        <w:tabs>
          <w:tab w:val="left" w:pos="4545"/>
        </w:tabs>
        <w:spacing w:after="0" w:line="240" w:lineRule="auto"/>
        <w:rPr>
          <w:rFonts w:ascii="Cambria" w:hAnsi="Cambria"/>
          <w:b/>
        </w:rPr>
      </w:pPr>
      <w:r>
        <w:rPr>
          <w:rFonts w:ascii="Cambria" w:hAnsi="Cambria"/>
          <w:b/>
        </w:rPr>
        <w:t xml:space="preserve">                                             DC/23/04265 – 18 Bells Lane</w:t>
      </w:r>
    </w:p>
    <w:p w:rsidR="0087351A" w:rsidRDefault="0087351A" w:rsidP="007836C6">
      <w:pPr>
        <w:spacing w:after="0" w:line="240" w:lineRule="auto"/>
        <w:ind w:left="2160"/>
        <w:rPr>
          <w:rFonts w:ascii="Cambria" w:hAnsi="Cambria"/>
        </w:rPr>
      </w:pPr>
      <w:r>
        <w:rPr>
          <w:rFonts w:ascii="Cambria" w:hAnsi="Cambria"/>
        </w:rPr>
        <w:t>Notification of works to trees in a conservation area – fell 1no eucalyptus (T1)</w:t>
      </w:r>
      <w:r w:rsidR="00F455D8">
        <w:rPr>
          <w:rFonts w:ascii="Cambria" w:hAnsi="Cambria"/>
        </w:rPr>
        <w:t xml:space="preserve"> – BDC does not wish to object</w:t>
      </w:r>
    </w:p>
    <w:p w:rsidR="00F455D8" w:rsidRPr="00984AB5" w:rsidRDefault="00F455D8" w:rsidP="007836C6">
      <w:pPr>
        <w:spacing w:after="0" w:line="240" w:lineRule="auto"/>
        <w:ind w:left="2160"/>
        <w:rPr>
          <w:rFonts w:ascii="Cambria" w:hAnsi="Cambria"/>
          <w:b/>
        </w:rPr>
      </w:pPr>
      <w:r w:rsidRPr="00984AB5">
        <w:rPr>
          <w:rFonts w:ascii="Cambria" w:hAnsi="Cambria"/>
          <w:b/>
        </w:rPr>
        <w:t>DC/23/04548 – 27 Old Silk Mill</w:t>
      </w:r>
    </w:p>
    <w:p w:rsidR="00F455D8" w:rsidRPr="0087351A" w:rsidRDefault="00F455D8" w:rsidP="007836C6">
      <w:pPr>
        <w:spacing w:after="0" w:line="240" w:lineRule="auto"/>
        <w:ind w:left="2160"/>
        <w:rPr>
          <w:rFonts w:ascii="Cambria" w:hAnsi="Cambria"/>
        </w:rPr>
      </w:pPr>
      <w:r>
        <w:rPr>
          <w:rFonts w:ascii="Cambria" w:hAnsi="Cambria"/>
        </w:rPr>
        <w:t>Application for works to trees in a conservation area – cut back field maple group of trees overhanging and encroaching growth to approx. 1m clearance from boundary fence line.</w:t>
      </w:r>
    </w:p>
    <w:p w:rsidR="0008445E" w:rsidRPr="0054643D" w:rsidRDefault="00A1126E" w:rsidP="008B5968">
      <w:pPr>
        <w:spacing w:after="0" w:line="240" w:lineRule="auto"/>
        <w:rPr>
          <w:rFonts w:ascii="Cambria" w:hAnsi="Cambria"/>
          <w:b/>
        </w:rPr>
      </w:pPr>
      <w:r>
        <w:rPr>
          <w:rFonts w:ascii="Cambria" w:hAnsi="Cambria"/>
          <w:b/>
        </w:rPr>
        <w:t>08.11</w:t>
      </w:r>
      <w:r w:rsidR="004D17E4">
        <w:rPr>
          <w:rFonts w:ascii="Cambria" w:hAnsi="Cambria"/>
          <w:b/>
        </w:rPr>
        <w:t xml:space="preserve">  </w:t>
      </w:r>
      <w:r w:rsidR="0099601D">
        <w:rPr>
          <w:rFonts w:ascii="Cambria" w:hAnsi="Cambria"/>
          <w:b/>
        </w:rPr>
        <w:t xml:space="preserve"> </w:t>
      </w:r>
      <w:r w:rsidR="00A1549C">
        <w:rPr>
          <w:rFonts w:ascii="Cambria" w:hAnsi="Cambria"/>
        </w:rPr>
        <w:t>Public Question Time</w:t>
      </w:r>
    </w:p>
    <w:p w:rsidR="009D0BE9" w:rsidRDefault="00A1126E" w:rsidP="0008445E">
      <w:pPr>
        <w:spacing w:after="0"/>
        <w:rPr>
          <w:rFonts w:ascii="Cambria" w:hAnsi="Cambria"/>
        </w:rPr>
      </w:pPr>
      <w:r>
        <w:rPr>
          <w:rFonts w:ascii="Cambria" w:hAnsi="Cambria"/>
          <w:b/>
        </w:rPr>
        <w:t>09.11</w:t>
      </w:r>
      <w:r w:rsidR="004D17E4">
        <w:rPr>
          <w:rFonts w:ascii="Cambria" w:hAnsi="Cambria"/>
          <w:b/>
        </w:rPr>
        <w:t xml:space="preserve"> </w:t>
      </w:r>
      <w:r w:rsidR="0099601D">
        <w:rPr>
          <w:rFonts w:ascii="Cambria" w:hAnsi="Cambria"/>
          <w:b/>
        </w:rPr>
        <w:t xml:space="preserve"> </w:t>
      </w:r>
      <w:r w:rsidR="004D17E4">
        <w:rPr>
          <w:rFonts w:ascii="Cambria" w:hAnsi="Cambria"/>
          <w:b/>
        </w:rPr>
        <w:t xml:space="preserve"> </w:t>
      </w:r>
      <w:r w:rsidR="00A1549C">
        <w:rPr>
          <w:rFonts w:ascii="Cambria" w:hAnsi="Cambria"/>
        </w:rPr>
        <w:t>Accounts for approval</w:t>
      </w:r>
    </w:p>
    <w:p w:rsidR="007133E4" w:rsidRDefault="00BE734B">
      <w:pPr>
        <w:spacing w:after="0"/>
        <w:rPr>
          <w:rFonts w:ascii="Cambria" w:hAnsi="Cambria"/>
        </w:rPr>
      </w:pPr>
      <w:r>
        <w:rPr>
          <w:rFonts w:ascii="Cambria" w:hAnsi="Cambria"/>
          <w:b/>
        </w:rPr>
        <w:t>1</w:t>
      </w:r>
      <w:r w:rsidR="00A1126E">
        <w:rPr>
          <w:rFonts w:ascii="Cambria" w:hAnsi="Cambria"/>
          <w:b/>
        </w:rPr>
        <w:t>0.11</w:t>
      </w:r>
      <w:r w:rsidR="0099601D">
        <w:rPr>
          <w:rFonts w:ascii="Cambria" w:hAnsi="Cambria"/>
          <w:b/>
        </w:rPr>
        <w:t xml:space="preserve">  </w:t>
      </w:r>
      <w:r w:rsidR="004D17E4">
        <w:rPr>
          <w:rFonts w:ascii="Cambria" w:hAnsi="Cambria"/>
          <w:b/>
        </w:rPr>
        <w:t xml:space="preserve"> </w:t>
      </w:r>
      <w:r w:rsidR="00FB4D57">
        <w:rPr>
          <w:rFonts w:ascii="Cambria" w:hAnsi="Cambria"/>
        </w:rPr>
        <w:t>Reports</w:t>
      </w:r>
      <w:r w:rsidR="008F688A">
        <w:rPr>
          <w:rFonts w:ascii="Cambria" w:hAnsi="Cambria"/>
        </w:rPr>
        <w:t xml:space="preserve"> from working</w:t>
      </w:r>
      <w:r w:rsidR="007133E4">
        <w:rPr>
          <w:rFonts w:ascii="Cambria" w:hAnsi="Cambria"/>
        </w:rPr>
        <w:t xml:space="preserve"> groups:</w:t>
      </w:r>
      <w:r w:rsidR="007133E4">
        <w:rPr>
          <w:rFonts w:ascii="Cambria" w:hAnsi="Cambria"/>
        </w:rPr>
        <w:tab/>
        <w:t>Cemetery</w:t>
      </w:r>
    </w:p>
    <w:p w:rsidR="007133E4" w:rsidRDefault="007133E4" w:rsidP="007133E4">
      <w:pPr>
        <w:spacing w:after="0"/>
        <w:ind w:left="2880" w:firstLine="720"/>
        <w:rPr>
          <w:rFonts w:ascii="Cambria" w:hAnsi="Cambria"/>
        </w:rPr>
      </w:pPr>
      <w:r>
        <w:rPr>
          <w:rFonts w:ascii="Cambria" w:hAnsi="Cambria"/>
        </w:rPr>
        <w:t>Finance</w:t>
      </w:r>
      <w:r w:rsidR="002F496D">
        <w:rPr>
          <w:rFonts w:ascii="Cambria" w:hAnsi="Cambria"/>
        </w:rPr>
        <w:t xml:space="preserve"> </w:t>
      </w:r>
    </w:p>
    <w:p w:rsidR="002C47F0" w:rsidRDefault="007133E4" w:rsidP="0099601D">
      <w:pPr>
        <w:spacing w:after="0"/>
        <w:ind w:left="3600"/>
        <w:rPr>
          <w:rFonts w:ascii="Cambria" w:hAnsi="Cambria"/>
        </w:rPr>
      </w:pPr>
      <w:r>
        <w:rPr>
          <w:rFonts w:ascii="Cambria" w:hAnsi="Cambria"/>
        </w:rPr>
        <w:t xml:space="preserve">Village </w:t>
      </w:r>
      <w:r w:rsidR="00694E28">
        <w:rPr>
          <w:rFonts w:ascii="Cambria" w:hAnsi="Cambria"/>
        </w:rPr>
        <w:t>Hall</w:t>
      </w:r>
    </w:p>
    <w:p w:rsidR="007133E4" w:rsidRDefault="007133E4" w:rsidP="007133E4">
      <w:pPr>
        <w:spacing w:after="0"/>
        <w:ind w:left="3600"/>
        <w:rPr>
          <w:rFonts w:ascii="Cambria" w:hAnsi="Cambria"/>
        </w:rPr>
      </w:pPr>
      <w:r>
        <w:rPr>
          <w:rFonts w:ascii="Cambria" w:hAnsi="Cambria"/>
        </w:rPr>
        <w:t>Neighbourhood plan</w:t>
      </w:r>
    </w:p>
    <w:p w:rsidR="0099601D" w:rsidRDefault="002F496D" w:rsidP="00694E28">
      <w:pPr>
        <w:spacing w:after="0"/>
        <w:ind w:left="3600"/>
        <w:rPr>
          <w:rFonts w:ascii="Cambria" w:hAnsi="Cambria"/>
        </w:rPr>
      </w:pPr>
      <w:r>
        <w:rPr>
          <w:rFonts w:ascii="Cambria" w:hAnsi="Cambria"/>
        </w:rPr>
        <w:t>Climate Emergency</w:t>
      </w:r>
      <w:r w:rsidR="007133E4">
        <w:rPr>
          <w:rFonts w:ascii="Cambria" w:hAnsi="Cambria"/>
        </w:rPr>
        <w:t xml:space="preserve"> </w:t>
      </w:r>
    </w:p>
    <w:p w:rsidR="007A47E3" w:rsidRDefault="007A47E3" w:rsidP="007A47E3">
      <w:pPr>
        <w:spacing w:after="0"/>
        <w:rPr>
          <w:rFonts w:ascii="Cambria" w:hAnsi="Cambria"/>
        </w:rPr>
      </w:pPr>
      <w:proofErr w:type="gramStart"/>
      <w:r w:rsidRPr="007A47E3">
        <w:rPr>
          <w:rFonts w:ascii="Cambria" w:hAnsi="Cambria"/>
          <w:b/>
        </w:rPr>
        <w:t>11.11</w:t>
      </w:r>
      <w:r>
        <w:rPr>
          <w:rFonts w:ascii="Cambria" w:hAnsi="Cambria"/>
        </w:rPr>
        <w:t xml:space="preserve">  Standing</w:t>
      </w:r>
      <w:proofErr w:type="gramEnd"/>
      <w:r>
        <w:rPr>
          <w:rFonts w:ascii="Cambria" w:hAnsi="Cambria"/>
        </w:rPr>
        <w:t xml:space="preserve"> Orders – to review and adopt</w:t>
      </w:r>
    </w:p>
    <w:p w:rsidR="00FC4C5C" w:rsidRDefault="00FC4C5C" w:rsidP="007A47E3">
      <w:pPr>
        <w:spacing w:after="0"/>
        <w:rPr>
          <w:rFonts w:ascii="Cambria" w:hAnsi="Cambria"/>
        </w:rPr>
      </w:pPr>
      <w:proofErr w:type="gramStart"/>
      <w:r w:rsidRPr="00FC4C5C">
        <w:rPr>
          <w:rFonts w:ascii="Cambria" w:hAnsi="Cambria"/>
          <w:b/>
        </w:rPr>
        <w:t>12.11</w:t>
      </w:r>
      <w:r>
        <w:rPr>
          <w:rFonts w:ascii="Cambria" w:hAnsi="Cambria"/>
        </w:rPr>
        <w:t xml:space="preserve">  To</w:t>
      </w:r>
      <w:proofErr w:type="gramEnd"/>
      <w:r>
        <w:rPr>
          <w:rFonts w:ascii="Cambria" w:hAnsi="Cambria"/>
        </w:rPr>
        <w:t xml:space="preserve"> agree clerk as responsible finance officer</w:t>
      </w:r>
    </w:p>
    <w:p w:rsidR="00FC4C5C" w:rsidRDefault="00FC4C5C" w:rsidP="007A47E3">
      <w:pPr>
        <w:spacing w:after="0"/>
        <w:rPr>
          <w:rFonts w:ascii="Cambria" w:hAnsi="Cambria"/>
        </w:rPr>
      </w:pPr>
      <w:proofErr w:type="gramStart"/>
      <w:r w:rsidRPr="00FC4C5C">
        <w:rPr>
          <w:rFonts w:ascii="Cambria" w:hAnsi="Cambria"/>
          <w:b/>
        </w:rPr>
        <w:t>13.11</w:t>
      </w:r>
      <w:r>
        <w:rPr>
          <w:rFonts w:ascii="Cambria" w:hAnsi="Cambria"/>
        </w:rPr>
        <w:t xml:space="preserve">  To</w:t>
      </w:r>
      <w:proofErr w:type="gramEnd"/>
      <w:r>
        <w:rPr>
          <w:rFonts w:ascii="Cambria" w:hAnsi="Cambria"/>
        </w:rPr>
        <w:t xml:space="preserve"> review and agree effectiveness of internal control policy</w:t>
      </w:r>
    </w:p>
    <w:p w:rsidR="00FC4C5C" w:rsidRDefault="00FC4C5C" w:rsidP="007A47E3">
      <w:pPr>
        <w:spacing w:after="0"/>
        <w:rPr>
          <w:rFonts w:ascii="Cambria" w:hAnsi="Cambria"/>
        </w:rPr>
      </w:pPr>
      <w:proofErr w:type="gramStart"/>
      <w:r w:rsidRPr="00FC4C5C">
        <w:rPr>
          <w:rFonts w:ascii="Cambria" w:hAnsi="Cambria"/>
          <w:b/>
        </w:rPr>
        <w:t>14.11</w:t>
      </w:r>
      <w:r>
        <w:rPr>
          <w:rFonts w:ascii="Cambria" w:hAnsi="Cambria"/>
        </w:rPr>
        <w:t xml:space="preserve">  To</w:t>
      </w:r>
      <w:proofErr w:type="gramEnd"/>
      <w:r>
        <w:rPr>
          <w:rFonts w:ascii="Cambria" w:hAnsi="Cambria"/>
        </w:rPr>
        <w:t xml:space="preserve"> review effectiveness of internal audit</w:t>
      </w:r>
    </w:p>
    <w:p w:rsidR="00A701DF" w:rsidRPr="0099601D" w:rsidRDefault="00A701DF" w:rsidP="007A47E3">
      <w:pPr>
        <w:spacing w:after="0"/>
        <w:rPr>
          <w:rFonts w:ascii="Cambria" w:hAnsi="Cambria"/>
        </w:rPr>
      </w:pPr>
      <w:proofErr w:type="gramStart"/>
      <w:r w:rsidRPr="00A701DF">
        <w:rPr>
          <w:rFonts w:ascii="Cambria" w:hAnsi="Cambria"/>
          <w:b/>
        </w:rPr>
        <w:t>15.11</w:t>
      </w:r>
      <w:r>
        <w:rPr>
          <w:rFonts w:ascii="Cambria" w:hAnsi="Cambria"/>
        </w:rPr>
        <w:t xml:space="preserve">  Tress</w:t>
      </w:r>
      <w:proofErr w:type="gramEnd"/>
      <w:r>
        <w:rPr>
          <w:rFonts w:ascii="Cambria" w:hAnsi="Cambria"/>
        </w:rPr>
        <w:t xml:space="preserve"> at old Cemetery</w:t>
      </w:r>
      <w:r w:rsidR="00846170">
        <w:rPr>
          <w:rFonts w:ascii="Cambria" w:hAnsi="Cambria"/>
        </w:rPr>
        <w:t>, Hunts Hill</w:t>
      </w:r>
      <w:bookmarkStart w:id="0" w:name="_GoBack"/>
      <w:bookmarkEnd w:id="0"/>
      <w:r>
        <w:rPr>
          <w:rFonts w:ascii="Cambria" w:hAnsi="Cambria"/>
        </w:rPr>
        <w:t xml:space="preserve"> – agree to reduce height/tidy</w:t>
      </w:r>
    </w:p>
    <w:p w:rsidR="00C2333F" w:rsidRDefault="00A701DF" w:rsidP="00C2333F">
      <w:pPr>
        <w:spacing w:after="0"/>
        <w:rPr>
          <w:rFonts w:ascii="Cambria" w:hAnsi="Cambria"/>
        </w:rPr>
      </w:pPr>
      <w:proofErr w:type="gramStart"/>
      <w:r>
        <w:rPr>
          <w:rFonts w:ascii="Cambria" w:hAnsi="Cambria"/>
          <w:b/>
        </w:rPr>
        <w:t>16</w:t>
      </w:r>
      <w:r w:rsidR="00A1126E">
        <w:rPr>
          <w:rFonts w:ascii="Cambria" w:hAnsi="Cambria"/>
          <w:b/>
        </w:rPr>
        <w:t>.11</w:t>
      </w:r>
      <w:r w:rsidR="00255830">
        <w:rPr>
          <w:rFonts w:ascii="Cambria" w:hAnsi="Cambria"/>
        </w:rPr>
        <w:t xml:space="preserve">  </w:t>
      </w:r>
      <w:r w:rsidR="00C2333F">
        <w:rPr>
          <w:rFonts w:ascii="Cambria" w:hAnsi="Cambria"/>
        </w:rPr>
        <w:t>Correspondence</w:t>
      </w:r>
      <w:proofErr w:type="gramEnd"/>
      <w:r w:rsidR="00C2333F">
        <w:rPr>
          <w:rFonts w:ascii="Cambria" w:hAnsi="Cambria"/>
        </w:rPr>
        <w:t xml:space="preserve"> to report</w:t>
      </w:r>
    </w:p>
    <w:p w:rsidR="00AC65CF" w:rsidRDefault="00A701DF" w:rsidP="00BA4EC0">
      <w:pPr>
        <w:rPr>
          <w:rFonts w:ascii="Cambria" w:hAnsi="Cambria"/>
        </w:rPr>
      </w:pPr>
      <w:proofErr w:type="gramStart"/>
      <w:r>
        <w:rPr>
          <w:rFonts w:ascii="Cambria" w:hAnsi="Cambria"/>
          <w:b/>
        </w:rPr>
        <w:t>17</w:t>
      </w:r>
      <w:r w:rsidR="00A1126E">
        <w:rPr>
          <w:rFonts w:ascii="Cambria" w:hAnsi="Cambria"/>
          <w:b/>
        </w:rPr>
        <w:t>.11</w:t>
      </w:r>
      <w:r w:rsidR="004D17E4">
        <w:rPr>
          <w:rFonts w:ascii="Cambria" w:hAnsi="Cambria"/>
          <w:b/>
        </w:rPr>
        <w:t xml:space="preserve">  </w:t>
      </w:r>
      <w:r w:rsidR="0040698C">
        <w:rPr>
          <w:rFonts w:ascii="Cambria" w:hAnsi="Cambria"/>
        </w:rPr>
        <w:t>Date</w:t>
      </w:r>
      <w:proofErr w:type="gramEnd"/>
      <w:r w:rsidR="0040698C">
        <w:rPr>
          <w:rFonts w:ascii="Cambria" w:hAnsi="Cambria"/>
        </w:rPr>
        <w:t xml:space="preserve"> of next meet</w:t>
      </w:r>
      <w:r w:rsidR="00384EF5">
        <w:rPr>
          <w:rFonts w:ascii="Cambria" w:hAnsi="Cambria"/>
        </w:rPr>
        <w:t>ing –</w:t>
      </w:r>
      <w:r w:rsidR="00836401">
        <w:rPr>
          <w:rFonts w:ascii="Cambria" w:hAnsi="Cambria"/>
        </w:rPr>
        <w:t xml:space="preserve"> </w:t>
      </w:r>
      <w:r w:rsidR="00A1126E">
        <w:rPr>
          <w:rFonts w:ascii="Cambria" w:hAnsi="Cambria"/>
        </w:rPr>
        <w:t>Tues 12</w:t>
      </w:r>
      <w:r w:rsidR="00A1126E" w:rsidRPr="00A1126E">
        <w:rPr>
          <w:rFonts w:ascii="Cambria" w:hAnsi="Cambria"/>
          <w:vertAlign w:val="superscript"/>
        </w:rPr>
        <w:t>th</w:t>
      </w:r>
      <w:r w:rsidR="00A1126E">
        <w:rPr>
          <w:rFonts w:ascii="Cambria" w:hAnsi="Cambria"/>
        </w:rPr>
        <w:t xml:space="preserve"> Dec </w:t>
      </w:r>
      <w:r w:rsidR="00694E28">
        <w:rPr>
          <w:rFonts w:ascii="Cambria" w:hAnsi="Cambria"/>
        </w:rPr>
        <w:t>2023</w:t>
      </w:r>
      <w:r w:rsidR="00A1126E">
        <w:rPr>
          <w:rFonts w:ascii="Cambria" w:hAnsi="Cambria"/>
        </w:rPr>
        <w:t xml:space="preserve"> at the V</w:t>
      </w:r>
      <w:r w:rsidR="0099601D">
        <w:rPr>
          <w:rFonts w:ascii="Cambria" w:hAnsi="Cambria"/>
        </w:rPr>
        <w:t>il</w:t>
      </w:r>
      <w:r w:rsidR="00C71F96">
        <w:rPr>
          <w:rFonts w:ascii="Cambria" w:hAnsi="Cambria"/>
        </w:rPr>
        <w:t>lage Hall</w:t>
      </w:r>
      <w:r w:rsidR="00655F73">
        <w:rPr>
          <w:rFonts w:ascii="Cambria" w:hAnsi="Cambria"/>
        </w:rPr>
        <w:t xml:space="preserve"> </w:t>
      </w:r>
    </w:p>
    <w:p w:rsidR="000B0EA1" w:rsidRDefault="00A1549C" w:rsidP="000B0EA1">
      <w:pPr>
        <w:tabs>
          <w:tab w:val="left" w:pos="6175"/>
        </w:tabs>
        <w:spacing w:after="0" w:line="240" w:lineRule="auto"/>
        <w:rPr>
          <w:rFonts w:ascii="Cambria" w:hAnsi="Cambria"/>
        </w:rPr>
      </w:pPr>
      <w:r>
        <w:rPr>
          <w:rFonts w:ascii="Cambria" w:hAnsi="Cambria"/>
        </w:rPr>
        <w:t>Deborah George</w:t>
      </w:r>
      <w:r w:rsidR="000B0EA1">
        <w:rPr>
          <w:rFonts w:ascii="Cambria" w:hAnsi="Cambria"/>
        </w:rPr>
        <w:t xml:space="preserve"> -</w:t>
      </w:r>
      <w:r>
        <w:rPr>
          <w:rFonts w:ascii="Cambria" w:hAnsi="Cambria"/>
        </w:rPr>
        <w:t xml:space="preserve">Clerk to </w:t>
      </w:r>
      <w:proofErr w:type="spellStart"/>
      <w:r>
        <w:rPr>
          <w:rFonts w:ascii="Cambria" w:hAnsi="Cambria"/>
        </w:rPr>
        <w:t>Gle</w:t>
      </w:r>
      <w:r w:rsidR="00737534">
        <w:rPr>
          <w:rFonts w:ascii="Cambria" w:hAnsi="Cambria"/>
        </w:rPr>
        <w:t>msford</w:t>
      </w:r>
      <w:proofErr w:type="spellEnd"/>
      <w:r w:rsidR="00737534">
        <w:rPr>
          <w:rFonts w:ascii="Cambria" w:hAnsi="Cambria"/>
        </w:rPr>
        <w:t xml:space="preserve"> Parish Council</w:t>
      </w:r>
      <w:r w:rsidR="00737534">
        <w:rPr>
          <w:rFonts w:ascii="Cambria" w:hAnsi="Cambria"/>
        </w:rPr>
        <w:tab/>
      </w:r>
      <w:r w:rsidR="008F5DD6">
        <w:rPr>
          <w:rFonts w:ascii="Cambria" w:hAnsi="Cambria"/>
        </w:rPr>
        <w:tab/>
      </w:r>
      <w:r w:rsidR="008F5DD6">
        <w:rPr>
          <w:rFonts w:ascii="Cambria" w:hAnsi="Cambria"/>
        </w:rPr>
        <w:tab/>
      </w:r>
      <w:r w:rsidR="008F5DD6">
        <w:rPr>
          <w:rFonts w:ascii="Cambria" w:hAnsi="Cambria"/>
        </w:rPr>
        <w:tab/>
      </w:r>
      <w:r w:rsidR="00A1126E">
        <w:rPr>
          <w:rFonts w:ascii="Cambria" w:hAnsi="Cambria"/>
        </w:rPr>
        <w:t>07.11</w:t>
      </w:r>
      <w:r w:rsidR="004D17E4">
        <w:rPr>
          <w:rFonts w:ascii="Cambria" w:hAnsi="Cambria"/>
        </w:rPr>
        <w:t>.2023</w:t>
      </w:r>
    </w:p>
    <w:p w:rsidR="000B0EA1" w:rsidRDefault="000B0EA1" w:rsidP="000B0EA1">
      <w:pPr>
        <w:tabs>
          <w:tab w:val="left" w:pos="6175"/>
        </w:tabs>
        <w:spacing w:after="0" w:line="240" w:lineRule="auto"/>
        <w:rPr>
          <w:rFonts w:ascii="Cambria" w:hAnsi="Cambria"/>
        </w:rPr>
      </w:pPr>
    </w:p>
    <w:p w:rsidR="00223D5B" w:rsidRPr="000B0EA1" w:rsidRDefault="00223D5B" w:rsidP="00330934">
      <w:pPr>
        <w:tabs>
          <w:tab w:val="left" w:pos="6175"/>
        </w:tabs>
        <w:spacing w:after="0" w:line="240" w:lineRule="auto"/>
        <w:jc w:val="center"/>
        <w:rPr>
          <w:rFonts w:ascii="Cambria" w:hAnsi="Cambria"/>
        </w:rPr>
      </w:pPr>
      <w:r w:rsidRPr="002E6009">
        <w:rPr>
          <w:rFonts w:ascii="Cambria" w:hAnsi="Cambria"/>
          <w:b/>
        </w:rPr>
        <w:t>All members of the press and public are invited to attend</w:t>
      </w:r>
      <w:r w:rsidR="00E93E25">
        <w:rPr>
          <w:rFonts w:ascii="Cambria" w:hAnsi="Cambria"/>
          <w:b/>
        </w:rPr>
        <w:t xml:space="preserve">  </w:t>
      </w:r>
    </w:p>
    <w:p w:rsidR="00737534" w:rsidRDefault="00737534" w:rsidP="000159F9">
      <w:pPr>
        <w:tabs>
          <w:tab w:val="left" w:pos="6175"/>
        </w:tabs>
        <w:spacing w:after="0" w:line="240" w:lineRule="auto"/>
        <w:jc w:val="center"/>
        <w:rPr>
          <w:rFonts w:ascii="Cambria" w:hAnsi="Cambria"/>
        </w:rPr>
      </w:pPr>
    </w:p>
    <w:p w:rsidR="000B0EA1" w:rsidRPr="00AC65CF" w:rsidRDefault="000B0EA1" w:rsidP="000159F9">
      <w:pPr>
        <w:tabs>
          <w:tab w:val="left" w:pos="6175"/>
        </w:tabs>
        <w:spacing w:after="0" w:line="240" w:lineRule="auto"/>
        <w:jc w:val="center"/>
        <w:rPr>
          <w:rFonts w:ascii="Cambria" w:hAnsi="Cambria"/>
        </w:rPr>
      </w:pPr>
    </w:p>
    <w:p w:rsidR="00223D5B" w:rsidRDefault="00223D5B" w:rsidP="0065321F">
      <w:pPr>
        <w:tabs>
          <w:tab w:val="left" w:pos="6175"/>
        </w:tabs>
        <w:spacing w:after="0" w:line="240" w:lineRule="auto"/>
        <w:rPr>
          <w:rFonts w:ascii="Cambria" w:hAnsi="Cambria"/>
        </w:rPr>
      </w:pPr>
    </w:p>
    <w:p w:rsidR="00FB4D57" w:rsidRDefault="00FB4D57" w:rsidP="0065321F">
      <w:pPr>
        <w:tabs>
          <w:tab w:val="left" w:pos="6175"/>
        </w:tabs>
        <w:spacing w:after="0" w:line="240" w:lineRule="auto"/>
        <w:rPr>
          <w:rFonts w:ascii="Cambria" w:hAnsi="Cambria"/>
        </w:rPr>
      </w:pPr>
    </w:p>
    <w:p w:rsidR="00AA1149" w:rsidRPr="00AC65CF" w:rsidRDefault="00AA1149" w:rsidP="00526D91">
      <w:pPr>
        <w:tabs>
          <w:tab w:val="left" w:pos="6175"/>
        </w:tabs>
        <w:spacing w:after="0" w:line="240" w:lineRule="auto"/>
        <w:jc w:val="center"/>
        <w:rPr>
          <w:rFonts w:ascii="Cambria" w:hAnsi="Cambria"/>
        </w:rPr>
      </w:pPr>
    </w:p>
    <w:p w:rsidR="00AA1149" w:rsidRDefault="00A1549C">
      <w:r>
        <w:rPr>
          <w:rFonts w:ascii="Cambria" w:hAnsi="Cambria"/>
        </w:rPr>
        <w:tab/>
      </w:r>
      <w:r>
        <w:rPr>
          <w:rFonts w:ascii="Cambria" w:hAnsi="Cambria"/>
        </w:rPr>
        <w:tab/>
      </w:r>
    </w:p>
    <w:sectPr w:rsidR="00AA1149" w:rsidSect="00AA114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05" w:rsidRDefault="00995605" w:rsidP="00AA1149">
      <w:pPr>
        <w:spacing w:after="0" w:line="240" w:lineRule="auto"/>
      </w:pPr>
      <w:r>
        <w:separator/>
      </w:r>
    </w:p>
  </w:endnote>
  <w:endnote w:type="continuationSeparator" w:id="0">
    <w:p w:rsidR="00995605" w:rsidRDefault="00995605"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05" w:rsidRDefault="00995605" w:rsidP="00AA1149">
      <w:pPr>
        <w:spacing w:after="0" w:line="240" w:lineRule="auto"/>
      </w:pPr>
      <w:r w:rsidRPr="00AA1149">
        <w:rPr>
          <w:color w:val="000000"/>
        </w:rPr>
        <w:separator/>
      </w:r>
    </w:p>
  </w:footnote>
  <w:footnote w:type="continuationSeparator" w:id="0">
    <w:p w:rsidR="00995605" w:rsidRDefault="00995605" w:rsidP="00AA1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A503C"/>
    <w:multiLevelType w:val="hybridMultilevel"/>
    <w:tmpl w:val="265E4EB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0AB8"/>
    <w:rsid w:val="0000573B"/>
    <w:rsid w:val="000057FE"/>
    <w:rsid w:val="00007BE8"/>
    <w:rsid w:val="0001065F"/>
    <w:rsid w:val="00011264"/>
    <w:rsid w:val="00012CA3"/>
    <w:rsid w:val="000159F9"/>
    <w:rsid w:val="00015EA0"/>
    <w:rsid w:val="00023A64"/>
    <w:rsid w:val="000313C7"/>
    <w:rsid w:val="00032D65"/>
    <w:rsid w:val="00036ADD"/>
    <w:rsid w:val="000408B1"/>
    <w:rsid w:val="00040FB4"/>
    <w:rsid w:val="00051C8B"/>
    <w:rsid w:val="00051CBE"/>
    <w:rsid w:val="000534F1"/>
    <w:rsid w:val="00054527"/>
    <w:rsid w:val="00054992"/>
    <w:rsid w:val="0005562D"/>
    <w:rsid w:val="000570FF"/>
    <w:rsid w:val="00066A0D"/>
    <w:rsid w:val="0007234C"/>
    <w:rsid w:val="00072A1A"/>
    <w:rsid w:val="00077C27"/>
    <w:rsid w:val="0008445E"/>
    <w:rsid w:val="00085B5C"/>
    <w:rsid w:val="00087967"/>
    <w:rsid w:val="000939B6"/>
    <w:rsid w:val="00097E83"/>
    <w:rsid w:val="00097EE2"/>
    <w:rsid w:val="000A0F93"/>
    <w:rsid w:val="000A58B9"/>
    <w:rsid w:val="000A71D6"/>
    <w:rsid w:val="000B0EA1"/>
    <w:rsid w:val="000C197A"/>
    <w:rsid w:val="000C5593"/>
    <w:rsid w:val="000C7C60"/>
    <w:rsid w:val="000D5AFB"/>
    <w:rsid w:val="000D73A1"/>
    <w:rsid w:val="000E37C6"/>
    <w:rsid w:val="000E4D4E"/>
    <w:rsid w:val="000F4ECE"/>
    <w:rsid w:val="00101234"/>
    <w:rsid w:val="00102BD5"/>
    <w:rsid w:val="00110C21"/>
    <w:rsid w:val="00115DBC"/>
    <w:rsid w:val="0011689F"/>
    <w:rsid w:val="00120661"/>
    <w:rsid w:val="00121E25"/>
    <w:rsid w:val="0013480F"/>
    <w:rsid w:val="00137E90"/>
    <w:rsid w:val="00140524"/>
    <w:rsid w:val="00143E3A"/>
    <w:rsid w:val="00147273"/>
    <w:rsid w:val="0015347C"/>
    <w:rsid w:val="00157B64"/>
    <w:rsid w:val="00157F68"/>
    <w:rsid w:val="001601DA"/>
    <w:rsid w:val="00162EFA"/>
    <w:rsid w:val="001656D4"/>
    <w:rsid w:val="00167C1E"/>
    <w:rsid w:val="00171288"/>
    <w:rsid w:val="00181DA2"/>
    <w:rsid w:val="00186EA8"/>
    <w:rsid w:val="00191349"/>
    <w:rsid w:val="0019374E"/>
    <w:rsid w:val="0019422A"/>
    <w:rsid w:val="00195EBB"/>
    <w:rsid w:val="001963B9"/>
    <w:rsid w:val="0019675D"/>
    <w:rsid w:val="00196D2B"/>
    <w:rsid w:val="00197B9F"/>
    <w:rsid w:val="001B3DDE"/>
    <w:rsid w:val="001B6A34"/>
    <w:rsid w:val="001B750C"/>
    <w:rsid w:val="001B7847"/>
    <w:rsid w:val="001C4132"/>
    <w:rsid w:val="001D7B35"/>
    <w:rsid w:val="001F0A04"/>
    <w:rsid w:val="001F0ACF"/>
    <w:rsid w:val="001F5A55"/>
    <w:rsid w:val="00200E11"/>
    <w:rsid w:val="00201403"/>
    <w:rsid w:val="00202A1F"/>
    <w:rsid w:val="0020564E"/>
    <w:rsid w:val="00206DB7"/>
    <w:rsid w:val="00211253"/>
    <w:rsid w:val="00211D78"/>
    <w:rsid w:val="00221020"/>
    <w:rsid w:val="00223D5B"/>
    <w:rsid w:val="00232B88"/>
    <w:rsid w:val="00241DC1"/>
    <w:rsid w:val="00243644"/>
    <w:rsid w:val="0024411E"/>
    <w:rsid w:val="002448D8"/>
    <w:rsid w:val="00246E15"/>
    <w:rsid w:val="0025572D"/>
    <w:rsid w:val="00255830"/>
    <w:rsid w:val="00264C43"/>
    <w:rsid w:val="002658F6"/>
    <w:rsid w:val="00265FD3"/>
    <w:rsid w:val="00266286"/>
    <w:rsid w:val="0026703F"/>
    <w:rsid w:val="00276BDA"/>
    <w:rsid w:val="00294EEC"/>
    <w:rsid w:val="002B6332"/>
    <w:rsid w:val="002C3FF1"/>
    <w:rsid w:val="002C47F0"/>
    <w:rsid w:val="002C4E80"/>
    <w:rsid w:val="002D2567"/>
    <w:rsid w:val="002D3ED3"/>
    <w:rsid w:val="002E3DC4"/>
    <w:rsid w:val="002E6009"/>
    <w:rsid w:val="002F0047"/>
    <w:rsid w:val="002F05B0"/>
    <w:rsid w:val="002F1702"/>
    <w:rsid w:val="002F1E0D"/>
    <w:rsid w:val="002F347D"/>
    <w:rsid w:val="002F496D"/>
    <w:rsid w:val="002F631D"/>
    <w:rsid w:val="00304907"/>
    <w:rsid w:val="00305CF7"/>
    <w:rsid w:val="003251E4"/>
    <w:rsid w:val="0032631F"/>
    <w:rsid w:val="00330934"/>
    <w:rsid w:val="00331196"/>
    <w:rsid w:val="00342206"/>
    <w:rsid w:val="0034331A"/>
    <w:rsid w:val="003436FE"/>
    <w:rsid w:val="003450FE"/>
    <w:rsid w:val="0035070E"/>
    <w:rsid w:val="00351C06"/>
    <w:rsid w:val="003537AF"/>
    <w:rsid w:val="003564C4"/>
    <w:rsid w:val="00366901"/>
    <w:rsid w:val="00366E3E"/>
    <w:rsid w:val="00367168"/>
    <w:rsid w:val="00370181"/>
    <w:rsid w:val="0037543E"/>
    <w:rsid w:val="00375B2E"/>
    <w:rsid w:val="00376E87"/>
    <w:rsid w:val="00377ACF"/>
    <w:rsid w:val="003812CB"/>
    <w:rsid w:val="00384131"/>
    <w:rsid w:val="00384EF5"/>
    <w:rsid w:val="00390A4D"/>
    <w:rsid w:val="003913B7"/>
    <w:rsid w:val="00394D5B"/>
    <w:rsid w:val="003A3B07"/>
    <w:rsid w:val="003A6909"/>
    <w:rsid w:val="003A78B0"/>
    <w:rsid w:val="003B0E93"/>
    <w:rsid w:val="003B661A"/>
    <w:rsid w:val="003B69B8"/>
    <w:rsid w:val="003B6B23"/>
    <w:rsid w:val="003C32F1"/>
    <w:rsid w:val="003C5B7E"/>
    <w:rsid w:val="003C667A"/>
    <w:rsid w:val="003D37ED"/>
    <w:rsid w:val="003D4671"/>
    <w:rsid w:val="003E3B72"/>
    <w:rsid w:val="003E43E8"/>
    <w:rsid w:val="003E6698"/>
    <w:rsid w:val="003F2876"/>
    <w:rsid w:val="003F30EA"/>
    <w:rsid w:val="003F5E0D"/>
    <w:rsid w:val="003F75CE"/>
    <w:rsid w:val="00400466"/>
    <w:rsid w:val="004020C1"/>
    <w:rsid w:val="004033BC"/>
    <w:rsid w:val="0040698C"/>
    <w:rsid w:val="004076BD"/>
    <w:rsid w:val="00414EEC"/>
    <w:rsid w:val="00417AD4"/>
    <w:rsid w:val="00421B5A"/>
    <w:rsid w:val="00422323"/>
    <w:rsid w:val="00427373"/>
    <w:rsid w:val="004306F9"/>
    <w:rsid w:val="00431FFE"/>
    <w:rsid w:val="00436809"/>
    <w:rsid w:val="00437E67"/>
    <w:rsid w:val="00441571"/>
    <w:rsid w:val="00441FC7"/>
    <w:rsid w:val="004422DD"/>
    <w:rsid w:val="00442CA7"/>
    <w:rsid w:val="00450A07"/>
    <w:rsid w:val="00454959"/>
    <w:rsid w:val="00456D2F"/>
    <w:rsid w:val="00462A26"/>
    <w:rsid w:val="00465E69"/>
    <w:rsid w:val="00466A68"/>
    <w:rsid w:val="00472509"/>
    <w:rsid w:val="00473919"/>
    <w:rsid w:val="004773B3"/>
    <w:rsid w:val="0047773B"/>
    <w:rsid w:val="00481E62"/>
    <w:rsid w:val="00484009"/>
    <w:rsid w:val="00484DDF"/>
    <w:rsid w:val="00494D91"/>
    <w:rsid w:val="004A292A"/>
    <w:rsid w:val="004A3254"/>
    <w:rsid w:val="004A504C"/>
    <w:rsid w:val="004A5E56"/>
    <w:rsid w:val="004A640E"/>
    <w:rsid w:val="004A7581"/>
    <w:rsid w:val="004B674D"/>
    <w:rsid w:val="004B6D26"/>
    <w:rsid w:val="004C4355"/>
    <w:rsid w:val="004D17E4"/>
    <w:rsid w:val="004D5DB5"/>
    <w:rsid w:val="004D67F0"/>
    <w:rsid w:val="004E04E5"/>
    <w:rsid w:val="004E140C"/>
    <w:rsid w:val="004E51C0"/>
    <w:rsid w:val="004E7E54"/>
    <w:rsid w:val="004F0D6C"/>
    <w:rsid w:val="00503A7D"/>
    <w:rsid w:val="00512192"/>
    <w:rsid w:val="005175AF"/>
    <w:rsid w:val="005232AB"/>
    <w:rsid w:val="005246EF"/>
    <w:rsid w:val="00526D91"/>
    <w:rsid w:val="005325AA"/>
    <w:rsid w:val="00533C30"/>
    <w:rsid w:val="00541CB1"/>
    <w:rsid w:val="0054643D"/>
    <w:rsid w:val="00546F8F"/>
    <w:rsid w:val="005479C0"/>
    <w:rsid w:val="00550A61"/>
    <w:rsid w:val="005527B6"/>
    <w:rsid w:val="00561068"/>
    <w:rsid w:val="00562EB5"/>
    <w:rsid w:val="00565F9C"/>
    <w:rsid w:val="00566BC7"/>
    <w:rsid w:val="0057075A"/>
    <w:rsid w:val="00572F9C"/>
    <w:rsid w:val="0057555D"/>
    <w:rsid w:val="0057584C"/>
    <w:rsid w:val="005769B4"/>
    <w:rsid w:val="00577B00"/>
    <w:rsid w:val="005818B6"/>
    <w:rsid w:val="00581ADD"/>
    <w:rsid w:val="0058292C"/>
    <w:rsid w:val="00593E19"/>
    <w:rsid w:val="00594ACD"/>
    <w:rsid w:val="005A4ED4"/>
    <w:rsid w:val="005A6CA6"/>
    <w:rsid w:val="005B1499"/>
    <w:rsid w:val="005B1B3B"/>
    <w:rsid w:val="005B25E9"/>
    <w:rsid w:val="005B6530"/>
    <w:rsid w:val="005C08DC"/>
    <w:rsid w:val="005C43D0"/>
    <w:rsid w:val="005C4F03"/>
    <w:rsid w:val="005C6721"/>
    <w:rsid w:val="005D458B"/>
    <w:rsid w:val="005E352E"/>
    <w:rsid w:val="005F48DB"/>
    <w:rsid w:val="005F4BB3"/>
    <w:rsid w:val="005F57B7"/>
    <w:rsid w:val="00605E69"/>
    <w:rsid w:val="0060617D"/>
    <w:rsid w:val="0061071E"/>
    <w:rsid w:val="00612781"/>
    <w:rsid w:val="00614254"/>
    <w:rsid w:val="00614344"/>
    <w:rsid w:val="00623BB4"/>
    <w:rsid w:val="0063084B"/>
    <w:rsid w:val="00637FAB"/>
    <w:rsid w:val="0065321F"/>
    <w:rsid w:val="00655F73"/>
    <w:rsid w:val="006636ED"/>
    <w:rsid w:val="00664BA7"/>
    <w:rsid w:val="00665657"/>
    <w:rsid w:val="00670B0B"/>
    <w:rsid w:val="006757B3"/>
    <w:rsid w:val="0067658B"/>
    <w:rsid w:val="00676C7F"/>
    <w:rsid w:val="00680E0D"/>
    <w:rsid w:val="00681EB1"/>
    <w:rsid w:val="006857EA"/>
    <w:rsid w:val="00685E0D"/>
    <w:rsid w:val="00686759"/>
    <w:rsid w:val="00694E28"/>
    <w:rsid w:val="00696646"/>
    <w:rsid w:val="00697B0B"/>
    <w:rsid w:val="006A450F"/>
    <w:rsid w:val="006B30B5"/>
    <w:rsid w:val="006B360C"/>
    <w:rsid w:val="006C075C"/>
    <w:rsid w:val="006C7E9A"/>
    <w:rsid w:val="006D2D38"/>
    <w:rsid w:val="006D3A82"/>
    <w:rsid w:val="006D46D2"/>
    <w:rsid w:val="006D5BC9"/>
    <w:rsid w:val="006D63CF"/>
    <w:rsid w:val="006D67EF"/>
    <w:rsid w:val="006D6FE5"/>
    <w:rsid w:val="006E040D"/>
    <w:rsid w:val="006E358B"/>
    <w:rsid w:val="006E69C8"/>
    <w:rsid w:val="006F5EA2"/>
    <w:rsid w:val="006F6F20"/>
    <w:rsid w:val="006F7782"/>
    <w:rsid w:val="00707936"/>
    <w:rsid w:val="00710EAE"/>
    <w:rsid w:val="007133E4"/>
    <w:rsid w:val="00714670"/>
    <w:rsid w:val="00720E6E"/>
    <w:rsid w:val="0073015C"/>
    <w:rsid w:val="00737534"/>
    <w:rsid w:val="00740373"/>
    <w:rsid w:val="00743F21"/>
    <w:rsid w:val="00745751"/>
    <w:rsid w:val="00745CC0"/>
    <w:rsid w:val="00746D34"/>
    <w:rsid w:val="00751CE1"/>
    <w:rsid w:val="00765A75"/>
    <w:rsid w:val="00765B51"/>
    <w:rsid w:val="00770769"/>
    <w:rsid w:val="007836C6"/>
    <w:rsid w:val="007867DE"/>
    <w:rsid w:val="00790BF9"/>
    <w:rsid w:val="007912F3"/>
    <w:rsid w:val="007925E1"/>
    <w:rsid w:val="007A47E3"/>
    <w:rsid w:val="007A7412"/>
    <w:rsid w:val="007B0796"/>
    <w:rsid w:val="007B4175"/>
    <w:rsid w:val="007B4746"/>
    <w:rsid w:val="007B76AA"/>
    <w:rsid w:val="007C08B9"/>
    <w:rsid w:val="007D6A66"/>
    <w:rsid w:val="007D7477"/>
    <w:rsid w:val="007E0357"/>
    <w:rsid w:val="007E0D19"/>
    <w:rsid w:val="007E27AA"/>
    <w:rsid w:val="007F2C1A"/>
    <w:rsid w:val="007F62A1"/>
    <w:rsid w:val="007F77C4"/>
    <w:rsid w:val="00800173"/>
    <w:rsid w:val="008003CD"/>
    <w:rsid w:val="00800B43"/>
    <w:rsid w:val="00807AFE"/>
    <w:rsid w:val="00807B5F"/>
    <w:rsid w:val="00810122"/>
    <w:rsid w:val="00810739"/>
    <w:rsid w:val="008158D8"/>
    <w:rsid w:val="00823E60"/>
    <w:rsid w:val="00824C5C"/>
    <w:rsid w:val="008253EC"/>
    <w:rsid w:val="00830A48"/>
    <w:rsid w:val="00836401"/>
    <w:rsid w:val="00836430"/>
    <w:rsid w:val="0084155C"/>
    <w:rsid w:val="00841C85"/>
    <w:rsid w:val="00842A9D"/>
    <w:rsid w:val="00845F79"/>
    <w:rsid w:val="00846170"/>
    <w:rsid w:val="00851D82"/>
    <w:rsid w:val="00851E8C"/>
    <w:rsid w:val="00852397"/>
    <w:rsid w:val="0085327C"/>
    <w:rsid w:val="0085435F"/>
    <w:rsid w:val="00855786"/>
    <w:rsid w:val="00855807"/>
    <w:rsid w:val="00861566"/>
    <w:rsid w:val="008645B1"/>
    <w:rsid w:val="0087232B"/>
    <w:rsid w:val="0087351A"/>
    <w:rsid w:val="00876730"/>
    <w:rsid w:val="008772A5"/>
    <w:rsid w:val="0088423B"/>
    <w:rsid w:val="008871A5"/>
    <w:rsid w:val="008909ED"/>
    <w:rsid w:val="008916AE"/>
    <w:rsid w:val="008916C5"/>
    <w:rsid w:val="008917C2"/>
    <w:rsid w:val="00892825"/>
    <w:rsid w:val="008A0023"/>
    <w:rsid w:val="008B5968"/>
    <w:rsid w:val="008B78F1"/>
    <w:rsid w:val="008C02D1"/>
    <w:rsid w:val="008C050B"/>
    <w:rsid w:val="008C4CBD"/>
    <w:rsid w:val="008C5520"/>
    <w:rsid w:val="008C7400"/>
    <w:rsid w:val="008D143E"/>
    <w:rsid w:val="008D6CD7"/>
    <w:rsid w:val="008E2A8A"/>
    <w:rsid w:val="008E4204"/>
    <w:rsid w:val="008E54C0"/>
    <w:rsid w:val="008F5DD6"/>
    <w:rsid w:val="008F688A"/>
    <w:rsid w:val="008F69A9"/>
    <w:rsid w:val="008F7ACC"/>
    <w:rsid w:val="00905BD1"/>
    <w:rsid w:val="00911536"/>
    <w:rsid w:val="00922503"/>
    <w:rsid w:val="0092551F"/>
    <w:rsid w:val="0093101B"/>
    <w:rsid w:val="009317C2"/>
    <w:rsid w:val="009341FE"/>
    <w:rsid w:val="00935746"/>
    <w:rsid w:val="009371DC"/>
    <w:rsid w:val="00945EC2"/>
    <w:rsid w:val="00951A7D"/>
    <w:rsid w:val="0096609E"/>
    <w:rsid w:val="009731D6"/>
    <w:rsid w:val="00980012"/>
    <w:rsid w:val="009810DA"/>
    <w:rsid w:val="00984AB5"/>
    <w:rsid w:val="00992F50"/>
    <w:rsid w:val="00993AB1"/>
    <w:rsid w:val="00995605"/>
    <w:rsid w:val="0099601D"/>
    <w:rsid w:val="009A095F"/>
    <w:rsid w:val="009A1202"/>
    <w:rsid w:val="009B0EDB"/>
    <w:rsid w:val="009C00B5"/>
    <w:rsid w:val="009C3321"/>
    <w:rsid w:val="009D0BE9"/>
    <w:rsid w:val="009D0D74"/>
    <w:rsid w:val="009F4EFA"/>
    <w:rsid w:val="009F743A"/>
    <w:rsid w:val="00A00922"/>
    <w:rsid w:val="00A07089"/>
    <w:rsid w:val="00A1126E"/>
    <w:rsid w:val="00A14E98"/>
    <w:rsid w:val="00A1549C"/>
    <w:rsid w:val="00A15D18"/>
    <w:rsid w:val="00A3163B"/>
    <w:rsid w:val="00A33C3A"/>
    <w:rsid w:val="00A370CA"/>
    <w:rsid w:val="00A42E7D"/>
    <w:rsid w:val="00A46DD4"/>
    <w:rsid w:val="00A46F4C"/>
    <w:rsid w:val="00A479E5"/>
    <w:rsid w:val="00A5279F"/>
    <w:rsid w:val="00A536E9"/>
    <w:rsid w:val="00A64C9E"/>
    <w:rsid w:val="00A67853"/>
    <w:rsid w:val="00A701DF"/>
    <w:rsid w:val="00A72BD2"/>
    <w:rsid w:val="00A77248"/>
    <w:rsid w:val="00A7792C"/>
    <w:rsid w:val="00A8027A"/>
    <w:rsid w:val="00A83523"/>
    <w:rsid w:val="00A83E9A"/>
    <w:rsid w:val="00A84A00"/>
    <w:rsid w:val="00A9195B"/>
    <w:rsid w:val="00A938A7"/>
    <w:rsid w:val="00A97E2E"/>
    <w:rsid w:val="00AA1149"/>
    <w:rsid w:val="00AA1E8A"/>
    <w:rsid w:val="00AA2768"/>
    <w:rsid w:val="00AA4C59"/>
    <w:rsid w:val="00AB1386"/>
    <w:rsid w:val="00AC54D8"/>
    <w:rsid w:val="00AC54EA"/>
    <w:rsid w:val="00AC65CF"/>
    <w:rsid w:val="00AC69CD"/>
    <w:rsid w:val="00AD14E5"/>
    <w:rsid w:val="00AD544E"/>
    <w:rsid w:val="00AE232F"/>
    <w:rsid w:val="00AE3DE2"/>
    <w:rsid w:val="00AE4D1B"/>
    <w:rsid w:val="00AE5E10"/>
    <w:rsid w:val="00AE7096"/>
    <w:rsid w:val="00AE7F65"/>
    <w:rsid w:val="00AF00E8"/>
    <w:rsid w:val="00AF1A0C"/>
    <w:rsid w:val="00AF3F19"/>
    <w:rsid w:val="00AF6B65"/>
    <w:rsid w:val="00B0570C"/>
    <w:rsid w:val="00B06C86"/>
    <w:rsid w:val="00B06D0E"/>
    <w:rsid w:val="00B1126E"/>
    <w:rsid w:val="00B13B92"/>
    <w:rsid w:val="00B20C4A"/>
    <w:rsid w:val="00B21CC2"/>
    <w:rsid w:val="00B23D01"/>
    <w:rsid w:val="00B25223"/>
    <w:rsid w:val="00B25DFB"/>
    <w:rsid w:val="00B32E8F"/>
    <w:rsid w:val="00B3310C"/>
    <w:rsid w:val="00B43976"/>
    <w:rsid w:val="00B45E91"/>
    <w:rsid w:val="00B50DCB"/>
    <w:rsid w:val="00B53F6C"/>
    <w:rsid w:val="00B55167"/>
    <w:rsid w:val="00B703FA"/>
    <w:rsid w:val="00B70EC2"/>
    <w:rsid w:val="00B7186B"/>
    <w:rsid w:val="00B76CA6"/>
    <w:rsid w:val="00B8451B"/>
    <w:rsid w:val="00B8670C"/>
    <w:rsid w:val="00B90943"/>
    <w:rsid w:val="00B92300"/>
    <w:rsid w:val="00B92B7D"/>
    <w:rsid w:val="00B95F37"/>
    <w:rsid w:val="00BA295B"/>
    <w:rsid w:val="00BA4192"/>
    <w:rsid w:val="00BA4EC0"/>
    <w:rsid w:val="00BA511F"/>
    <w:rsid w:val="00BB2DD0"/>
    <w:rsid w:val="00BB55A6"/>
    <w:rsid w:val="00BB652D"/>
    <w:rsid w:val="00BC04EF"/>
    <w:rsid w:val="00BC3499"/>
    <w:rsid w:val="00BC69FD"/>
    <w:rsid w:val="00BC7F39"/>
    <w:rsid w:val="00BD26CC"/>
    <w:rsid w:val="00BE3893"/>
    <w:rsid w:val="00BE734B"/>
    <w:rsid w:val="00BF64D5"/>
    <w:rsid w:val="00BF6FD1"/>
    <w:rsid w:val="00C03E6D"/>
    <w:rsid w:val="00C05079"/>
    <w:rsid w:val="00C05D2D"/>
    <w:rsid w:val="00C05DDD"/>
    <w:rsid w:val="00C06EFD"/>
    <w:rsid w:val="00C2333F"/>
    <w:rsid w:val="00C24780"/>
    <w:rsid w:val="00C24CCA"/>
    <w:rsid w:val="00C27392"/>
    <w:rsid w:val="00C35829"/>
    <w:rsid w:val="00C36102"/>
    <w:rsid w:val="00C37145"/>
    <w:rsid w:val="00C3757A"/>
    <w:rsid w:val="00C404EA"/>
    <w:rsid w:val="00C472F5"/>
    <w:rsid w:val="00C50B17"/>
    <w:rsid w:val="00C51371"/>
    <w:rsid w:val="00C60B1F"/>
    <w:rsid w:val="00C60D41"/>
    <w:rsid w:val="00C61095"/>
    <w:rsid w:val="00C62856"/>
    <w:rsid w:val="00C62AD4"/>
    <w:rsid w:val="00C630F2"/>
    <w:rsid w:val="00C71F96"/>
    <w:rsid w:val="00C7411C"/>
    <w:rsid w:val="00C77949"/>
    <w:rsid w:val="00C80297"/>
    <w:rsid w:val="00C80E7A"/>
    <w:rsid w:val="00C81479"/>
    <w:rsid w:val="00C85720"/>
    <w:rsid w:val="00C85CBF"/>
    <w:rsid w:val="00C867C0"/>
    <w:rsid w:val="00C979E2"/>
    <w:rsid w:val="00CA1A81"/>
    <w:rsid w:val="00CA2AA8"/>
    <w:rsid w:val="00CB3938"/>
    <w:rsid w:val="00CB569A"/>
    <w:rsid w:val="00CB58F3"/>
    <w:rsid w:val="00CC04A9"/>
    <w:rsid w:val="00CC0B2D"/>
    <w:rsid w:val="00CC1C12"/>
    <w:rsid w:val="00CC2463"/>
    <w:rsid w:val="00CD00AE"/>
    <w:rsid w:val="00CD2935"/>
    <w:rsid w:val="00CD2B17"/>
    <w:rsid w:val="00CD33ED"/>
    <w:rsid w:val="00CD4D70"/>
    <w:rsid w:val="00CD618D"/>
    <w:rsid w:val="00CE03F8"/>
    <w:rsid w:val="00CE2AD1"/>
    <w:rsid w:val="00CE43FC"/>
    <w:rsid w:val="00CE4C3A"/>
    <w:rsid w:val="00CE5301"/>
    <w:rsid w:val="00CE77D5"/>
    <w:rsid w:val="00CF09AB"/>
    <w:rsid w:val="00CF2F53"/>
    <w:rsid w:val="00CF71EC"/>
    <w:rsid w:val="00D001F7"/>
    <w:rsid w:val="00D06374"/>
    <w:rsid w:val="00D075EC"/>
    <w:rsid w:val="00D077E7"/>
    <w:rsid w:val="00D11D8E"/>
    <w:rsid w:val="00D23568"/>
    <w:rsid w:val="00D27090"/>
    <w:rsid w:val="00D31D2E"/>
    <w:rsid w:val="00D3238C"/>
    <w:rsid w:val="00D342B4"/>
    <w:rsid w:val="00D3442D"/>
    <w:rsid w:val="00D46EF4"/>
    <w:rsid w:val="00D5114B"/>
    <w:rsid w:val="00D56EF8"/>
    <w:rsid w:val="00D6363C"/>
    <w:rsid w:val="00D63A49"/>
    <w:rsid w:val="00D724FA"/>
    <w:rsid w:val="00D8217F"/>
    <w:rsid w:val="00D831CE"/>
    <w:rsid w:val="00D873C9"/>
    <w:rsid w:val="00D94322"/>
    <w:rsid w:val="00DA0764"/>
    <w:rsid w:val="00DA44B9"/>
    <w:rsid w:val="00DB0237"/>
    <w:rsid w:val="00DC44E5"/>
    <w:rsid w:val="00DC4FA1"/>
    <w:rsid w:val="00DC5255"/>
    <w:rsid w:val="00DD208B"/>
    <w:rsid w:val="00DD3018"/>
    <w:rsid w:val="00DD6DDB"/>
    <w:rsid w:val="00DD74FF"/>
    <w:rsid w:val="00DE035A"/>
    <w:rsid w:val="00DE2B67"/>
    <w:rsid w:val="00DE50A6"/>
    <w:rsid w:val="00DE7848"/>
    <w:rsid w:val="00DF28AF"/>
    <w:rsid w:val="00DF3ACB"/>
    <w:rsid w:val="00DF3ED7"/>
    <w:rsid w:val="00DF75EE"/>
    <w:rsid w:val="00E006E7"/>
    <w:rsid w:val="00E04DDB"/>
    <w:rsid w:val="00E1387B"/>
    <w:rsid w:val="00E138E9"/>
    <w:rsid w:val="00E141F2"/>
    <w:rsid w:val="00E200E9"/>
    <w:rsid w:val="00E21F41"/>
    <w:rsid w:val="00E230E4"/>
    <w:rsid w:val="00E23FE8"/>
    <w:rsid w:val="00E2501D"/>
    <w:rsid w:val="00E271EC"/>
    <w:rsid w:val="00E2762B"/>
    <w:rsid w:val="00E30C6E"/>
    <w:rsid w:val="00E3608D"/>
    <w:rsid w:val="00E535DF"/>
    <w:rsid w:val="00E56DC6"/>
    <w:rsid w:val="00E62469"/>
    <w:rsid w:val="00E62522"/>
    <w:rsid w:val="00E66C49"/>
    <w:rsid w:val="00E67D5F"/>
    <w:rsid w:val="00E711FD"/>
    <w:rsid w:val="00E745C5"/>
    <w:rsid w:val="00E8188B"/>
    <w:rsid w:val="00E83684"/>
    <w:rsid w:val="00E84BE2"/>
    <w:rsid w:val="00E85EF2"/>
    <w:rsid w:val="00E93282"/>
    <w:rsid w:val="00E93E25"/>
    <w:rsid w:val="00E95EAB"/>
    <w:rsid w:val="00EA03D0"/>
    <w:rsid w:val="00EA2F6E"/>
    <w:rsid w:val="00EB6BF4"/>
    <w:rsid w:val="00EC0B9C"/>
    <w:rsid w:val="00EC2615"/>
    <w:rsid w:val="00EC5FE1"/>
    <w:rsid w:val="00ED0756"/>
    <w:rsid w:val="00EE024F"/>
    <w:rsid w:val="00EF0BD3"/>
    <w:rsid w:val="00EF76F4"/>
    <w:rsid w:val="00F05E5C"/>
    <w:rsid w:val="00F2061A"/>
    <w:rsid w:val="00F21192"/>
    <w:rsid w:val="00F27641"/>
    <w:rsid w:val="00F3008A"/>
    <w:rsid w:val="00F33B7B"/>
    <w:rsid w:val="00F376BE"/>
    <w:rsid w:val="00F4384A"/>
    <w:rsid w:val="00F455D8"/>
    <w:rsid w:val="00F611F9"/>
    <w:rsid w:val="00F612C6"/>
    <w:rsid w:val="00F65FF7"/>
    <w:rsid w:val="00F664ED"/>
    <w:rsid w:val="00F70598"/>
    <w:rsid w:val="00F7089C"/>
    <w:rsid w:val="00F71126"/>
    <w:rsid w:val="00F842C8"/>
    <w:rsid w:val="00F843B1"/>
    <w:rsid w:val="00F939DA"/>
    <w:rsid w:val="00F93FEE"/>
    <w:rsid w:val="00F97DFF"/>
    <w:rsid w:val="00FA020B"/>
    <w:rsid w:val="00FA764B"/>
    <w:rsid w:val="00FB4D57"/>
    <w:rsid w:val="00FB7994"/>
    <w:rsid w:val="00FC05FC"/>
    <w:rsid w:val="00FC1975"/>
    <w:rsid w:val="00FC319A"/>
    <w:rsid w:val="00FC47F1"/>
    <w:rsid w:val="00FC4C5C"/>
    <w:rsid w:val="00FC69E2"/>
    <w:rsid w:val="00FC6A3D"/>
    <w:rsid w:val="00FD1DA5"/>
    <w:rsid w:val="00FD1EAE"/>
    <w:rsid w:val="00FE79D7"/>
    <w:rsid w:val="00FE7BF8"/>
    <w:rsid w:val="00FF515E"/>
    <w:rsid w:val="00FF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3D260-C4CA-42BF-8836-57A070F9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12</cp:revision>
  <cp:lastPrinted>2022-09-05T14:25:00Z</cp:lastPrinted>
  <dcterms:created xsi:type="dcterms:W3CDTF">2023-11-07T10:13:00Z</dcterms:created>
  <dcterms:modified xsi:type="dcterms:W3CDTF">2023-11-07T12:41:00Z</dcterms:modified>
</cp:coreProperties>
</file>