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D01FA" w14:textId="77777777" w:rsidR="00F01AFC" w:rsidRDefault="00F01AFC" w:rsidP="00F01AFC">
      <w:pPr>
        <w:spacing w:after="0" w:line="240" w:lineRule="auto"/>
        <w:ind w:left="2160" w:firstLine="720"/>
      </w:pPr>
      <w:bookmarkStart w:id="0" w:name="_GoBack"/>
      <w:bookmarkEnd w:id="0"/>
      <w:r>
        <w:rPr>
          <w:rFonts w:ascii="Cambria" w:hAnsi="Cambria"/>
          <w:b/>
          <w:sz w:val="32"/>
          <w:szCs w:val="32"/>
        </w:rPr>
        <w:t>Glemsford Parish Council</w:t>
      </w:r>
    </w:p>
    <w:p w14:paraId="14D1B5C1" w14:textId="77777777" w:rsidR="00F01AFC" w:rsidRDefault="00F01AFC" w:rsidP="00F01AFC">
      <w:pPr>
        <w:spacing w:after="0" w:line="240" w:lineRule="auto"/>
        <w:ind w:left="144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Notice of meeting to be held at Glemsford Village Hall </w:t>
      </w:r>
    </w:p>
    <w:p w14:paraId="4C367019" w14:textId="34C93314" w:rsidR="00F01AFC" w:rsidRDefault="00F01AFC" w:rsidP="00F01AFC">
      <w:pPr>
        <w:tabs>
          <w:tab w:val="left" w:pos="225"/>
          <w:tab w:val="center" w:pos="4513"/>
        </w:tabs>
        <w:spacing w:after="0"/>
        <w:ind w:hanging="1440"/>
        <w:jc w:val="center"/>
        <w:rPr>
          <w:rFonts w:ascii="Cambria" w:hAnsi="Cambria"/>
          <w:b/>
        </w:rPr>
      </w:pPr>
      <w:r w:rsidRPr="009A173D">
        <w:rPr>
          <w:rFonts w:ascii="Cambria" w:hAnsi="Cambri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A735" wp14:editId="144E55CD">
                <wp:simplePos x="0" y="0"/>
                <wp:positionH relativeFrom="column">
                  <wp:posOffset>4361192</wp:posOffset>
                </wp:positionH>
                <wp:positionV relativeFrom="paragraph">
                  <wp:posOffset>10735</wp:posOffset>
                </wp:positionV>
                <wp:extent cx="1924050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3B34" w14:textId="77777777" w:rsidR="00623C3D" w:rsidRDefault="00DF30D4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A173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Issued by Mrs Julia Howard, </w:t>
                            </w:r>
                          </w:p>
                          <w:p w14:paraId="726007E3" w14:textId="76A797A8" w:rsidR="00DF30D4" w:rsidRPr="009A173D" w:rsidRDefault="00D307D9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  <w:r w:rsidRPr="00D307D9">
                              <w:rPr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Decem</w:t>
                            </w:r>
                            <w:r w:rsidR="00362DD1">
                              <w:rPr>
                                <w:i/>
                                <w:sz w:val="18"/>
                                <w:szCs w:val="18"/>
                              </w:rPr>
                              <w:t>b</w:t>
                            </w:r>
                            <w:r w:rsidR="00534BEC">
                              <w:rPr>
                                <w:i/>
                                <w:sz w:val="18"/>
                                <w:szCs w:val="18"/>
                              </w:rPr>
                              <w:t>er</w:t>
                            </w:r>
                            <w:r w:rsidR="00F914D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0D4" w:rsidRPr="009A173D">
                              <w:rPr>
                                <w:i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CFA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4pt;margin-top:.85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BCg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" stroked="f">
                <v:textbox>
                  <w:txbxContent>
                    <w:p w14:paraId="39043B34" w14:textId="77777777" w:rsidR="00623C3D" w:rsidRDefault="00DF30D4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 w:rsidRPr="009A173D">
                        <w:rPr>
                          <w:i/>
                          <w:sz w:val="18"/>
                          <w:szCs w:val="18"/>
                        </w:rPr>
                        <w:t xml:space="preserve">Issued by Mrs Julia Howard, </w:t>
                      </w:r>
                    </w:p>
                    <w:p w14:paraId="726007E3" w14:textId="76A797A8" w:rsidR="00DF30D4" w:rsidRPr="009A173D" w:rsidRDefault="00D307D9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3</w:t>
                      </w:r>
                      <w:r w:rsidRPr="00D307D9">
                        <w:rPr>
                          <w:i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Decem</w:t>
                      </w:r>
                      <w:r w:rsidR="00362DD1">
                        <w:rPr>
                          <w:i/>
                          <w:sz w:val="18"/>
                          <w:szCs w:val="18"/>
                        </w:rPr>
                        <w:t>b</w:t>
                      </w:r>
                      <w:r w:rsidR="00534BEC">
                        <w:rPr>
                          <w:i/>
                          <w:sz w:val="18"/>
                          <w:szCs w:val="18"/>
                        </w:rPr>
                        <w:t>er</w:t>
                      </w:r>
                      <w:r w:rsidR="00F914D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F30D4" w:rsidRPr="009A173D">
                        <w:rPr>
                          <w:i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</w:rPr>
        <w:t xml:space="preserve">                              Tuesday </w:t>
      </w:r>
      <w:r w:rsidR="00D307D9">
        <w:rPr>
          <w:rFonts w:ascii="Cambria" w:hAnsi="Cambria"/>
          <w:b/>
        </w:rPr>
        <w:t>9</w:t>
      </w:r>
      <w:r w:rsidR="006B59A8" w:rsidRPr="006B59A8">
        <w:rPr>
          <w:rFonts w:ascii="Cambria" w:hAnsi="Cambria"/>
          <w:b/>
          <w:vertAlign w:val="superscript"/>
        </w:rPr>
        <w:t>th</w:t>
      </w:r>
      <w:r w:rsidR="006B59A8">
        <w:rPr>
          <w:rFonts w:ascii="Cambria" w:hAnsi="Cambria"/>
          <w:b/>
        </w:rPr>
        <w:t xml:space="preserve"> </w:t>
      </w:r>
      <w:r w:rsidR="00D307D9">
        <w:rPr>
          <w:rFonts w:ascii="Cambria" w:hAnsi="Cambria"/>
          <w:b/>
        </w:rPr>
        <w:t>Dec</w:t>
      </w:r>
      <w:r w:rsidR="008A5171">
        <w:rPr>
          <w:rFonts w:ascii="Cambria" w:hAnsi="Cambria"/>
          <w:b/>
        </w:rPr>
        <w:t>ember</w:t>
      </w:r>
      <w:r>
        <w:rPr>
          <w:rFonts w:ascii="Cambria" w:hAnsi="Cambria"/>
          <w:b/>
        </w:rPr>
        <w:t xml:space="preserve"> 2025 @ 7</w:t>
      </w:r>
      <w:r w:rsidR="006B59A8">
        <w:rPr>
          <w:rFonts w:ascii="Cambria" w:hAnsi="Cambria"/>
          <w:b/>
        </w:rPr>
        <w:t>.</w:t>
      </w:r>
      <w:r w:rsidR="00250084">
        <w:rPr>
          <w:rFonts w:ascii="Cambria" w:hAnsi="Cambria"/>
          <w:b/>
        </w:rPr>
        <w:t>0</w:t>
      </w:r>
      <w:r w:rsidR="006B59A8">
        <w:rPr>
          <w:rFonts w:ascii="Cambria" w:hAnsi="Cambria"/>
          <w:b/>
        </w:rPr>
        <w:t>0</w:t>
      </w:r>
      <w:r>
        <w:rPr>
          <w:rFonts w:ascii="Cambria" w:hAnsi="Cambria"/>
          <w:b/>
        </w:rPr>
        <w:t>pm</w:t>
      </w:r>
    </w:p>
    <w:p w14:paraId="5F7757C1" w14:textId="77777777" w:rsidR="00F01AFC" w:rsidRPr="00F01AFC" w:rsidRDefault="00F01AFC" w:rsidP="00F01AFC">
      <w:pPr>
        <w:spacing w:after="0"/>
        <w:jc w:val="center"/>
        <w:rPr>
          <w:sz w:val="28"/>
        </w:rPr>
      </w:pPr>
      <w:r w:rsidRPr="00F01AFC">
        <w:rPr>
          <w:sz w:val="28"/>
        </w:rPr>
        <w:t>AGENDA</w:t>
      </w:r>
    </w:p>
    <w:p w14:paraId="006E7DCE" w14:textId="77777777" w:rsidR="00F01AFC" w:rsidRDefault="00F01AFC" w:rsidP="00F01AFC">
      <w:pPr>
        <w:spacing w:after="0"/>
        <w:jc w:val="center"/>
      </w:pPr>
      <w:r>
        <w:t>All members of the Council are hereby summonsed to attend the meeting for the purpose of considering and resolving upon the business to be transacted as set out hereunder</w:t>
      </w:r>
    </w:p>
    <w:p w14:paraId="1C04105C" w14:textId="3B15A740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D307D9">
        <w:rPr>
          <w:rFonts w:ascii="Cambria" w:hAnsi="Cambria"/>
          <w:b/>
        </w:rPr>
        <w:t>44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49BE2D36" w:rsidR="00770629" w:rsidRDefault="00DF0C5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45</w:t>
      </w:r>
      <w:r w:rsidR="00770629">
        <w:rPr>
          <w:rFonts w:ascii="Cambria" w:hAnsi="Cambria"/>
          <w:b/>
        </w:rPr>
        <w:tab/>
        <w:t>Apologies for absence</w:t>
      </w:r>
    </w:p>
    <w:p w14:paraId="5590C31D" w14:textId="44A3031B" w:rsidR="00770629" w:rsidRDefault="005664E5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46</w:t>
      </w:r>
      <w:r w:rsidR="00770629">
        <w:rPr>
          <w:rFonts w:ascii="Cambria" w:hAnsi="Cambria"/>
          <w:b/>
        </w:rPr>
        <w:tab/>
        <w:t>Declarations of interest / dispensation requests</w:t>
      </w:r>
    </w:p>
    <w:p w14:paraId="2D9A040E" w14:textId="4769E8F4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47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089A62BC" w14:textId="7B968A0B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48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  <w:r w:rsidR="008A5171">
        <w:rPr>
          <w:rFonts w:ascii="Cambria" w:hAnsi="Cambria"/>
        </w:rPr>
        <w:t xml:space="preserve"> (none this month)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A3FDADF" w14:textId="68B07895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49</w:t>
      </w:r>
      <w:r w:rsidR="00770629">
        <w:rPr>
          <w:rFonts w:ascii="Cambria" w:hAnsi="Cambria"/>
          <w:b/>
        </w:rPr>
        <w:tab/>
        <w:t>Public Question Time</w:t>
      </w:r>
    </w:p>
    <w:p w14:paraId="5EBC9485" w14:textId="2FE02031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D307D9">
        <w:rPr>
          <w:rFonts w:ascii="Cambria" w:hAnsi="Cambria"/>
          <w:b/>
        </w:rPr>
        <w:t>50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77777777" w:rsidR="00623C3D" w:rsidRPr="00C67665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Start"/>
      <w:r w:rsidRPr="00A838A0">
        <w:rPr>
          <w:rFonts w:ascii="Cambria" w:hAnsi="Cambria"/>
          <w:b/>
        </w:rPr>
        <w:t>Item 1.</w:t>
      </w:r>
      <w:proofErr w:type="gramEnd"/>
      <w:r w:rsidRPr="00A838A0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 To note receipts and approve upcoming payments</w:t>
      </w:r>
    </w:p>
    <w:p w14:paraId="5F1E9CBD" w14:textId="167F396B" w:rsidR="00C85ACA" w:rsidRPr="00A757DE" w:rsidRDefault="00362DD1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proofErr w:type="gramStart"/>
      <w:r>
        <w:rPr>
          <w:rFonts w:ascii="Cambria" w:hAnsi="Cambria"/>
          <w:b/>
        </w:rPr>
        <w:t>Item 2.</w:t>
      </w:r>
      <w:proofErr w:type="gramEnd"/>
      <w:r>
        <w:rPr>
          <w:rFonts w:ascii="Cambria" w:hAnsi="Cambria"/>
          <w:b/>
        </w:rPr>
        <w:t xml:space="preserve">  </w:t>
      </w:r>
      <w:r w:rsidR="008A5171">
        <w:rPr>
          <w:rFonts w:ascii="Cambria" w:hAnsi="Cambria"/>
          <w:bCs/>
        </w:rPr>
        <w:t xml:space="preserve">Budget </w:t>
      </w:r>
      <w:proofErr w:type="gramStart"/>
      <w:r w:rsidR="00D307D9">
        <w:rPr>
          <w:rFonts w:ascii="Cambria" w:hAnsi="Cambria"/>
          <w:bCs/>
        </w:rPr>
        <w:t>Setting</w:t>
      </w:r>
      <w:proofErr w:type="gramEnd"/>
      <w:r w:rsidR="00D307D9">
        <w:rPr>
          <w:rFonts w:ascii="Cambria" w:hAnsi="Cambria"/>
          <w:bCs/>
        </w:rPr>
        <w:t xml:space="preserve"> for 26/27 and precept request</w:t>
      </w:r>
      <w:r w:rsidR="008A5171">
        <w:rPr>
          <w:rFonts w:ascii="Cambria" w:hAnsi="Cambria"/>
          <w:bCs/>
        </w:rPr>
        <w:t xml:space="preserve"> </w:t>
      </w:r>
    </w:p>
    <w:p w14:paraId="346FEE28" w14:textId="215BBD9A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D307D9">
        <w:rPr>
          <w:rFonts w:ascii="Cambria" w:hAnsi="Cambria"/>
          <w:b/>
        </w:rPr>
        <w:t>51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38A0B89C" w14:textId="1B05C8B6" w:rsidR="00D307D9" w:rsidRDefault="00D307D9" w:rsidP="00C85ACA">
      <w:pPr>
        <w:pStyle w:val="ListParagraph"/>
        <w:spacing w:after="0"/>
        <w:ind w:left="0"/>
        <w:rPr>
          <w:noProof/>
        </w:rPr>
      </w:pPr>
      <w:r w:rsidRPr="00D307D9">
        <w:rPr>
          <w:noProof/>
          <w:lang w:eastAsia="en-GB"/>
        </w:rPr>
        <w:drawing>
          <wp:inline distT="0" distB="0" distL="0" distR="0" wp14:anchorId="47F1AEB5" wp14:editId="583D4894">
            <wp:extent cx="6207151" cy="2681576"/>
            <wp:effectExtent l="0" t="0" r="3175" b="5080"/>
            <wp:docPr id="269711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113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609" cy="268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700B3" w14:textId="3A751483" w:rsidR="00996C62" w:rsidRPr="008A5171" w:rsidRDefault="00A62A85" w:rsidP="00C85ACA">
      <w:pPr>
        <w:pStyle w:val="ListParagraph"/>
        <w:spacing w:after="0"/>
        <w:ind w:left="0"/>
        <w:rPr>
          <w:rFonts w:asciiTheme="majorHAnsi" w:hAnsiTheme="majorHAnsi"/>
          <w:bCs/>
          <w:highlight w:val="yellow"/>
        </w:rPr>
      </w:pPr>
      <w:r w:rsidRPr="00260E23">
        <w:rPr>
          <w:rFonts w:asciiTheme="majorHAnsi" w:hAnsiTheme="majorHAnsi"/>
          <w:b/>
        </w:rPr>
        <w:t>Decisions</w:t>
      </w:r>
      <w:r w:rsidRPr="00260E23">
        <w:rPr>
          <w:rFonts w:asciiTheme="majorHAnsi" w:hAnsiTheme="majorHAnsi"/>
        </w:rPr>
        <w:t xml:space="preserve"> </w:t>
      </w:r>
    </w:p>
    <w:p w14:paraId="3F696C31" w14:textId="39B79214" w:rsidR="00D307D9" w:rsidRDefault="00D307D9" w:rsidP="00770629">
      <w:pPr>
        <w:spacing w:after="0"/>
        <w:rPr>
          <w:rFonts w:ascii="Cambria" w:hAnsi="Cambria"/>
          <w:b/>
        </w:rPr>
      </w:pPr>
      <w:r w:rsidRPr="00D307D9">
        <w:rPr>
          <w:rFonts w:ascii="Cambria" w:hAnsi="Cambria"/>
          <w:b/>
          <w:noProof/>
          <w:lang w:eastAsia="en-GB"/>
        </w:rPr>
        <w:drawing>
          <wp:inline distT="0" distB="0" distL="0" distR="0" wp14:anchorId="526BD877" wp14:editId="74A5FAAB">
            <wp:extent cx="6192520" cy="584835"/>
            <wp:effectExtent l="0" t="0" r="0" b="5715"/>
            <wp:docPr id="483554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548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B3E24" w14:textId="252C2D5B" w:rsidR="009D2368" w:rsidRDefault="0099467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D307D9">
        <w:rPr>
          <w:rFonts w:ascii="Cambria" w:hAnsi="Cambria"/>
          <w:b/>
        </w:rPr>
        <w:t>52</w:t>
      </w:r>
      <w:r>
        <w:rPr>
          <w:rFonts w:ascii="Cambria" w:hAnsi="Cambria"/>
          <w:b/>
        </w:rPr>
        <w:t xml:space="preserve"> </w:t>
      </w:r>
      <w:r w:rsidR="009D2368">
        <w:rPr>
          <w:rFonts w:ascii="Cambria" w:hAnsi="Cambria"/>
          <w:b/>
        </w:rPr>
        <w:tab/>
        <w:t>Neighbourhood Plan</w:t>
      </w:r>
    </w:p>
    <w:p w14:paraId="279EA6D6" w14:textId="4B544E69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  <w:r w:rsidR="00D307D9">
        <w:rPr>
          <w:rFonts w:ascii="Cambria" w:hAnsi="Cambria"/>
          <w:b/>
        </w:rPr>
        <w:t>where requested</w:t>
      </w:r>
    </w:p>
    <w:p w14:paraId="0C73183E" w14:textId="7C16C05B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1. Finance </w:t>
      </w:r>
      <w:r w:rsidR="006E25FD">
        <w:rPr>
          <w:rFonts w:ascii="Cambria" w:hAnsi="Cambria"/>
          <w:b/>
          <w:sz w:val="20"/>
        </w:rPr>
        <w:t>(</w:t>
      </w:r>
      <w:proofErr w:type="spellStart"/>
      <w:r w:rsidR="006E25FD">
        <w:rPr>
          <w:rFonts w:ascii="Cambria" w:hAnsi="Cambria"/>
          <w:b/>
          <w:sz w:val="20"/>
        </w:rPr>
        <w:t>Lesli</w:t>
      </w:r>
      <w:proofErr w:type="spellEnd"/>
      <w:r w:rsidR="006E25FD">
        <w:rPr>
          <w:rFonts w:ascii="Cambria" w:hAnsi="Cambria"/>
          <w:b/>
          <w:sz w:val="20"/>
        </w:rPr>
        <w:t>)</w:t>
      </w:r>
    </w:p>
    <w:p w14:paraId="5C94B284" w14:textId="3068AA03" w:rsidR="00155D4E" w:rsidRPr="000F5A71" w:rsidRDefault="00D307D9" w:rsidP="00155D4E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2.</w:t>
      </w:r>
      <w:r w:rsidR="00155D4E" w:rsidRPr="000F5A71">
        <w:rPr>
          <w:rFonts w:ascii="Cambria" w:hAnsi="Cambria"/>
          <w:b/>
          <w:sz w:val="20"/>
        </w:rPr>
        <w:t xml:space="preserve"> Village Hall </w:t>
      </w:r>
      <w:r w:rsidR="006E25FD">
        <w:rPr>
          <w:rFonts w:ascii="Cambria" w:hAnsi="Cambria"/>
          <w:b/>
          <w:sz w:val="20"/>
        </w:rPr>
        <w:t>(Debbie)</w:t>
      </w:r>
      <w:r w:rsidR="00155D4E" w:rsidRPr="000F5A71">
        <w:rPr>
          <w:rFonts w:ascii="Cambria" w:hAnsi="Cambria"/>
          <w:b/>
          <w:sz w:val="20"/>
        </w:rPr>
        <w:t xml:space="preserve"> </w:t>
      </w:r>
    </w:p>
    <w:p w14:paraId="1881A3E3" w14:textId="77777777" w:rsidR="00D307D9" w:rsidRDefault="00D307D9" w:rsidP="00155D4E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3.</w:t>
      </w:r>
      <w:r w:rsidR="00155D4E" w:rsidRPr="000F5A71">
        <w:rPr>
          <w:rFonts w:ascii="Cambria" w:hAnsi="Cambria"/>
          <w:b/>
          <w:sz w:val="20"/>
        </w:rPr>
        <w:t xml:space="preserve"> Planning / Neighbourhood Plan</w:t>
      </w:r>
      <w:r w:rsidR="006E25FD">
        <w:rPr>
          <w:rFonts w:ascii="Cambria" w:hAnsi="Cambria"/>
          <w:b/>
          <w:sz w:val="20"/>
        </w:rPr>
        <w:t xml:space="preserve"> (Wendy</w:t>
      </w:r>
      <w:r>
        <w:rPr>
          <w:rFonts w:ascii="Cambria" w:hAnsi="Cambria"/>
          <w:b/>
          <w:sz w:val="20"/>
        </w:rPr>
        <w:t>)</w:t>
      </w:r>
    </w:p>
    <w:p w14:paraId="20D56295" w14:textId="7B481BA6" w:rsidR="00155D4E" w:rsidRPr="000F5A71" w:rsidRDefault="00D307D9" w:rsidP="00155D4E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4.</w:t>
      </w:r>
      <w:r w:rsidR="00155D4E" w:rsidRPr="000F5A71">
        <w:rPr>
          <w:rFonts w:ascii="Cambria" w:hAnsi="Cambria"/>
          <w:b/>
          <w:sz w:val="20"/>
        </w:rPr>
        <w:t xml:space="preserve"> Public Rights of Way / Highways</w:t>
      </w:r>
      <w:r w:rsidR="006E25FD">
        <w:rPr>
          <w:rFonts w:ascii="Cambria" w:hAnsi="Cambria"/>
          <w:b/>
          <w:sz w:val="20"/>
        </w:rPr>
        <w:t xml:space="preserve"> (Bill)</w:t>
      </w:r>
    </w:p>
    <w:p w14:paraId="1B694ADA" w14:textId="445379A1" w:rsidR="00155D4E" w:rsidRPr="000F5A71" w:rsidRDefault="00D307D9" w:rsidP="00155D4E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5.</w:t>
      </w:r>
      <w:r w:rsidR="00155D4E" w:rsidRPr="000F5A71">
        <w:rPr>
          <w:rFonts w:ascii="Cambria" w:hAnsi="Cambria"/>
          <w:b/>
          <w:sz w:val="20"/>
        </w:rPr>
        <w:t xml:space="preserve"> Play Parks</w:t>
      </w:r>
      <w:r w:rsidR="006E25FD">
        <w:rPr>
          <w:rFonts w:ascii="Cambria" w:hAnsi="Cambria"/>
          <w:b/>
          <w:sz w:val="20"/>
        </w:rPr>
        <w:t xml:space="preserve"> (Adrian)</w:t>
      </w:r>
    </w:p>
    <w:p w14:paraId="2DA67AE0" w14:textId="624D9B72" w:rsidR="00155D4E" w:rsidRPr="00CC12B1" w:rsidRDefault="00D307D9" w:rsidP="00155D4E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6.</w:t>
      </w:r>
      <w:r w:rsidR="00155D4E" w:rsidRPr="000F5A71">
        <w:rPr>
          <w:rFonts w:ascii="Cambria" w:hAnsi="Cambria"/>
          <w:b/>
          <w:sz w:val="20"/>
        </w:rPr>
        <w:t xml:space="preserve"> Community Engagement &amp; Events </w:t>
      </w:r>
      <w:r w:rsidR="00CC12B1">
        <w:rPr>
          <w:rFonts w:ascii="Cambria" w:hAnsi="Cambria"/>
          <w:sz w:val="20"/>
        </w:rPr>
        <w:t>–</w:t>
      </w:r>
      <w:r w:rsidR="006E25FD">
        <w:rPr>
          <w:rFonts w:ascii="Cambria" w:hAnsi="Cambria"/>
          <w:sz w:val="20"/>
        </w:rPr>
        <w:t xml:space="preserve"> </w:t>
      </w:r>
      <w:r w:rsidR="006E25FD" w:rsidRPr="006E25FD">
        <w:rPr>
          <w:rFonts w:ascii="Cambria" w:hAnsi="Cambria"/>
          <w:b/>
          <w:bCs/>
          <w:sz w:val="20"/>
        </w:rPr>
        <w:t>(Debbie /Wendy)</w:t>
      </w:r>
      <w:r w:rsidR="00CC12B1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Parish Council </w:t>
      </w:r>
      <w:r w:rsidR="00CC12B1">
        <w:rPr>
          <w:rFonts w:ascii="Cambria" w:hAnsi="Cambria"/>
          <w:sz w:val="20"/>
        </w:rPr>
        <w:t>Christmas event</w:t>
      </w:r>
    </w:p>
    <w:p w14:paraId="20434AB4" w14:textId="1CAC7B01" w:rsidR="00770629" w:rsidRPr="000F5A71" w:rsidRDefault="00770629" w:rsidP="00770629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</w:rPr>
        <w:t>25/</w:t>
      </w:r>
      <w:r w:rsidR="00F06D82">
        <w:rPr>
          <w:rFonts w:ascii="Cambria" w:hAnsi="Cambria"/>
          <w:b/>
        </w:rPr>
        <w:t>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2</w:t>
      </w:r>
      <w:r>
        <w:rPr>
          <w:rFonts w:ascii="Cambria" w:hAnsi="Cambria"/>
          <w:b/>
        </w:rPr>
        <w:tab/>
        <w:t>Correspondence to report</w:t>
      </w:r>
    </w:p>
    <w:p w14:paraId="5095A45F" w14:textId="4C775FF5" w:rsidR="00F01AFC" w:rsidRPr="000F5A71" w:rsidRDefault="00770629">
      <w:r w:rsidRPr="000F5A71">
        <w:rPr>
          <w:rFonts w:ascii="Cambria" w:hAnsi="Cambria"/>
          <w:b/>
        </w:rPr>
        <w:t>25/</w:t>
      </w:r>
      <w:r w:rsidR="00F06D82" w:rsidRPr="000F5A71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3</w:t>
      </w:r>
      <w:r w:rsidRPr="000F5A71">
        <w:rPr>
          <w:rFonts w:ascii="Cambria" w:hAnsi="Cambria"/>
          <w:b/>
        </w:rPr>
        <w:tab/>
        <w:t xml:space="preserve">Date of next Parish Council meeting: </w:t>
      </w:r>
      <w:r w:rsidR="00D307D9">
        <w:rPr>
          <w:rFonts w:ascii="Cambria" w:hAnsi="Cambria"/>
        </w:rPr>
        <w:t>13</w:t>
      </w:r>
      <w:r w:rsidR="00D307D9" w:rsidRPr="00D307D9">
        <w:rPr>
          <w:rFonts w:ascii="Cambria" w:hAnsi="Cambria"/>
          <w:vertAlign w:val="superscript"/>
        </w:rPr>
        <w:t>th</w:t>
      </w:r>
      <w:r w:rsidR="00D307D9">
        <w:rPr>
          <w:rFonts w:ascii="Cambria" w:hAnsi="Cambria"/>
        </w:rPr>
        <w:t xml:space="preserve"> January</w:t>
      </w:r>
    </w:p>
    <w:sectPr w:rsidR="00F01AFC" w:rsidRPr="000F5A71" w:rsidSect="00ED0C83">
      <w:headerReference w:type="default" r:id="rId10"/>
      <w:footerReference w:type="default" r:id="rId11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2397D" w14:textId="77777777" w:rsidR="000C6EFB" w:rsidRDefault="000C6EFB" w:rsidP="00F01AFC">
      <w:pPr>
        <w:spacing w:after="0" w:line="240" w:lineRule="auto"/>
      </w:pPr>
      <w:r>
        <w:separator/>
      </w:r>
    </w:p>
  </w:endnote>
  <w:endnote w:type="continuationSeparator" w:id="0">
    <w:p w14:paraId="7EF4925D" w14:textId="77777777" w:rsidR="000C6EFB" w:rsidRDefault="000C6EFB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A1CC4" w14:textId="77777777" w:rsidR="00DF30D4" w:rsidRPr="007B1FFD" w:rsidRDefault="00DF30D4" w:rsidP="00B42BC0">
    <w:pPr>
      <w:tabs>
        <w:tab w:val="left" w:pos="6175"/>
      </w:tabs>
      <w:spacing w:after="0" w:line="240" w:lineRule="auto"/>
      <w:jc w:val="center"/>
      <w:rPr>
        <w:rFonts w:ascii="Cambria" w:hAnsi="Cambria"/>
        <w:b/>
        <w:color w:val="A6A6A6" w:themeColor="background1" w:themeShade="A6"/>
      </w:rPr>
    </w:pPr>
    <w:r w:rsidRPr="007B1FFD">
      <w:rPr>
        <w:rFonts w:ascii="Cambria" w:hAnsi="Cambria"/>
        <w:b/>
        <w:color w:val="A6A6A6" w:themeColor="background1" w:themeShade="A6"/>
      </w:rPr>
      <w:t>All members of the press and public are invited to attend</w:t>
    </w:r>
  </w:p>
  <w:p w14:paraId="535E7680" w14:textId="77777777" w:rsidR="00DF30D4" w:rsidRPr="00B42BC0" w:rsidRDefault="000C6EFB" w:rsidP="00B42BC0">
    <w:pPr>
      <w:tabs>
        <w:tab w:val="left" w:pos="6175"/>
      </w:tabs>
      <w:spacing w:after="0" w:line="240" w:lineRule="auto"/>
      <w:jc w:val="both"/>
    </w:pPr>
    <w:hyperlink r:id="rId1" w:history="1">
      <w:r w:rsidR="00DF30D4" w:rsidRPr="00785563">
        <w:rPr>
          <w:rStyle w:val="Hyperlink"/>
          <w:rFonts w:ascii="Cambria" w:hAnsi="Cambria"/>
        </w:rPr>
        <w:t>council@glemsford-pc.gov.uk</w:t>
      </w:r>
    </w:hyperlink>
    <w:r w:rsidR="00DF30D4">
      <w:rPr>
        <w:rFonts w:ascii="Cambria" w:hAnsi="Cambria"/>
      </w:rPr>
      <w:t xml:space="preserve">     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9CB6" w14:textId="77777777" w:rsidR="000C6EFB" w:rsidRDefault="000C6EFB" w:rsidP="00F01AFC">
      <w:pPr>
        <w:spacing w:after="0" w:line="240" w:lineRule="auto"/>
      </w:pPr>
      <w:r>
        <w:separator/>
      </w:r>
    </w:p>
  </w:footnote>
  <w:footnote w:type="continuationSeparator" w:id="0">
    <w:p w14:paraId="13C03E5E" w14:textId="77777777" w:rsidR="000C6EFB" w:rsidRDefault="000C6EFB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24"/>
    <w:rsid w:val="00022E67"/>
    <w:rsid w:val="0005210A"/>
    <w:rsid w:val="00081CCA"/>
    <w:rsid w:val="00087B92"/>
    <w:rsid w:val="000C6EFB"/>
    <w:rsid w:val="000D11B2"/>
    <w:rsid w:val="000F5A71"/>
    <w:rsid w:val="00133F2C"/>
    <w:rsid w:val="00134677"/>
    <w:rsid w:val="001362ED"/>
    <w:rsid w:val="00141D1F"/>
    <w:rsid w:val="00145296"/>
    <w:rsid w:val="00155D4E"/>
    <w:rsid w:val="00165D70"/>
    <w:rsid w:val="001819EF"/>
    <w:rsid w:val="001939B3"/>
    <w:rsid w:val="001B12E6"/>
    <w:rsid w:val="001C2690"/>
    <w:rsid w:val="001D55AF"/>
    <w:rsid w:val="00250084"/>
    <w:rsid w:val="00254063"/>
    <w:rsid w:val="00260E23"/>
    <w:rsid w:val="0026424F"/>
    <w:rsid w:val="002823EF"/>
    <w:rsid w:val="002D7A69"/>
    <w:rsid w:val="002E5FF7"/>
    <w:rsid w:val="00330B0F"/>
    <w:rsid w:val="00362DD1"/>
    <w:rsid w:val="0037358C"/>
    <w:rsid w:val="00390C29"/>
    <w:rsid w:val="003A21A9"/>
    <w:rsid w:val="003A44CE"/>
    <w:rsid w:val="003B148E"/>
    <w:rsid w:val="003E618C"/>
    <w:rsid w:val="004001D3"/>
    <w:rsid w:val="00407089"/>
    <w:rsid w:val="0042301C"/>
    <w:rsid w:val="004358DC"/>
    <w:rsid w:val="0044211E"/>
    <w:rsid w:val="00460E4C"/>
    <w:rsid w:val="004A2211"/>
    <w:rsid w:val="004C6038"/>
    <w:rsid w:val="004D3E57"/>
    <w:rsid w:val="004D7DCD"/>
    <w:rsid w:val="005314E9"/>
    <w:rsid w:val="00534BEC"/>
    <w:rsid w:val="0056153F"/>
    <w:rsid w:val="00565ACF"/>
    <w:rsid w:val="005664E5"/>
    <w:rsid w:val="005B6924"/>
    <w:rsid w:val="005D7F77"/>
    <w:rsid w:val="0060014D"/>
    <w:rsid w:val="00604DE9"/>
    <w:rsid w:val="00623C3D"/>
    <w:rsid w:val="00674230"/>
    <w:rsid w:val="006A2401"/>
    <w:rsid w:val="006B3B4B"/>
    <w:rsid w:val="006B59A8"/>
    <w:rsid w:val="006D63C2"/>
    <w:rsid w:val="006E25FD"/>
    <w:rsid w:val="006E57CB"/>
    <w:rsid w:val="00705C05"/>
    <w:rsid w:val="007450D0"/>
    <w:rsid w:val="00770629"/>
    <w:rsid w:val="007B1FFD"/>
    <w:rsid w:val="007B621A"/>
    <w:rsid w:val="007D13C4"/>
    <w:rsid w:val="007D1D15"/>
    <w:rsid w:val="007F2C08"/>
    <w:rsid w:val="008402D2"/>
    <w:rsid w:val="008447DF"/>
    <w:rsid w:val="0085057C"/>
    <w:rsid w:val="0085647B"/>
    <w:rsid w:val="0086151B"/>
    <w:rsid w:val="008A46BB"/>
    <w:rsid w:val="008A5171"/>
    <w:rsid w:val="008C2CA7"/>
    <w:rsid w:val="008C6C32"/>
    <w:rsid w:val="008D07C7"/>
    <w:rsid w:val="008D40EE"/>
    <w:rsid w:val="0090084C"/>
    <w:rsid w:val="00923DBD"/>
    <w:rsid w:val="00927E2E"/>
    <w:rsid w:val="00945835"/>
    <w:rsid w:val="0096774E"/>
    <w:rsid w:val="00994678"/>
    <w:rsid w:val="00996C62"/>
    <w:rsid w:val="00997A7E"/>
    <w:rsid w:val="009D2368"/>
    <w:rsid w:val="009F5076"/>
    <w:rsid w:val="00A03898"/>
    <w:rsid w:val="00A23D57"/>
    <w:rsid w:val="00A301D8"/>
    <w:rsid w:val="00A34EC5"/>
    <w:rsid w:val="00A42D27"/>
    <w:rsid w:val="00A44495"/>
    <w:rsid w:val="00A62A85"/>
    <w:rsid w:val="00A639EA"/>
    <w:rsid w:val="00A757DE"/>
    <w:rsid w:val="00A838A0"/>
    <w:rsid w:val="00AA0D14"/>
    <w:rsid w:val="00AA7C98"/>
    <w:rsid w:val="00AC1971"/>
    <w:rsid w:val="00AD0A3A"/>
    <w:rsid w:val="00AD28B6"/>
    <w:rsid w:val="00AD6B68"/>
    <w:rsid w:val="00AE0749"/>
    <w:rsid w:val="00AE3A35"/>
    <w:rsid w:val="00B044A8"/>
    <w:rsid w:val="00B131F2"/>
    <w:rsid w:val="00B26B71"/>
    <w:rsid w:val="00B30A98"/>
    <w:rsid w:val="00B42BC0"/>
    <w:rsid w:val="00B52394"/>
    <w:rsid w:val="00B5692B"/>
    <w:rsid w:val="00B82BA3"/>
    <w:rsid w:val="00B84318"/>
    <w:rsid w:val="00B936A9"/>
    <w:rsid w:val="00BB0888"/>
    <w:rsid w:val="00BF51DD"/>
    <w:rsid w:val="00C1534C"/>
    <w:rsid w:val="00C522A6"/>
    <w:rsid w:val="00C67665"/>
    <w:rsid w:val="00C811D6"/>
    <w:rsid w:val="00C856AA"/>
    <w:rsid w:val="00C85ACA"/>
    <w:rsid w:val="00CC12B1"/>
    <w:rsid w:val="00CF7414"/>
    <w:rsid w:val="00D07B38"/>
    <w:rsid w:val="00D307D9"/>
    <w:rsid w:val="00D43153"/>
    <w:rsid w:val="00D8275F"/>
    <w:rsid w:val="00DE7D5E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B6A79"/>
    <w:rsid w:val="00EB6D86"/>
    <w:rsid w:val="00EC1937"/>
    <w:rsid w:val="00ED0C83"/>
    <w:rsid w:val="00F01AFC"/>
    <w:rsid w:val="00F06D82"/>
    <w:rsid w:val="00F202AC"/>
    <w:rsid w:val="00F27C04"/>
    <w:rsid w:val="00F308DB"/>
    <w:rsid w:val="00F463D1"/>
    <w:rsid w:val="00F53A76"/>
    <w:rsid w:val="00F65CEE"/>
    <w:rsid w:val="00F67EC9"/>
    <w:rsid w:val="00F914D4"/>
    <w:rsid w:val="00FC41F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debbie george</cp:lastModifiedBy>
  <cp:revision>2</cp:revision>
  <cp:lastPrinted>2025-11-05T11:32:00Z</cp:lastPrinted>
  <dcterms:created xsi:type="dcterms:W3CDTF">2025-12-03T09:49:00Z</dcterms:created>
  <dcterms:modified xsi:type="dcterms:W3CDTF">2025-12-03T09:49:00Z</dcterms:modified>
</cp:coreProperties>
</file>