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Pr="00DA13A4" w:rsidRDefault="00DA13A4" w:rsidP="00FF2AC7">
      <w:pPr>
        <w:rPr>
          <w:rFonts w:asciiTheme="majorHAnsi" w:hAnsiTheme="majorHAnsi"/>
          <w:b/>
          <w:sz w:val="28"/>
          <w:szCs w:val="28"/>
        </w:rPr>
      </w:pPr>
      <w:r w:rsidRPr="00DA13A4">
        <w:rPr>
          <w:rFonts w:asciiTheme="majorHAnsi" w:hAnsiTheme="majorHAnsi"/>
          <w:b/>
          <w:sz w:val="28"/>
          <w:szCs w:val="28"/>
        </w:rPr>
        <w:t>Glemsford Parish Council</w:t>
      </w:r>
    </w:p>
    <w:p w:rsidR="00DF3F91" w:rsidRPr="00221E15" w:rsidRDefault="00DF3F91">
      <w:pPr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 xml:space="preserve">Minutes of </w:t>
      </w:r>
      <w:r w:rsidR="008B7138">
        <w:rPr>
          <w:rFonts w:asciiTheme="majorHAnsi" w:hAnsiTheme="majorHAnsi"/>
          <w:b/>
        </w:rPr>
        <w:t xml:space="preserve">the </w:t>
      </w:r>
      <w:r w:rsidR="008B7138" w:rsidRPr="00221E15">
        <w:rPr>
          <w:rFonts w:asciiTheme="majorHAnsi" w:hAnsiTheme="majorHAnsi"/>
          <w:b/>
        </w:rPr>
        <w:t>meeting</w:t>
      </w:r>
      <w:r w:rsidRPr="00221E15">
        <w:rPr>
          <w:rFonts w:asciiTheme="majorHAnsi" w:hAnsiTheme="majorHAnsi"/>
          <w:b/>
        </w:rPr>
        <w:t xml:space="preserve"> held on </w:t>
      </w:r>
      <w:r w:rsidR="0040483A">
        <w:rPr>
          <w:rFonts w:asciiTheme="majorHAnsi" w:hAnsiTheme="majorHAnsi"/>
          <w:b/>
        </w:rPr>
        <w:t>Tuesday 14</w:t>
      </w:r>
      <w:r w:rsidR="0040483A" w:rsidRPr="0040483A">
        <w:rPr>
          <w:rFonts w:asciiTheme="majorHAnsi" w:hAnsiTheme="majorHAnsi"/>
          <w:b/>
          <w:vertAlign w:val="superscript"/>
        </w:rPr>
        <w:t>th</w:t>
      </w:r>
      <w:r w:rsidR="00F3128F">
        <w:rPr>
          <w:rFonts w:asciiTheme="majorHAnsi" w:hAnsiTheme="majorHAnsi"/>
          <w:b/>
        </w:rPr>
        <w:t xml:space="preserve"> March </w:t>
      </w:r>
      <w:r w:rsidR="005A6FC6">
        <w:rPr>
          <w:rFonts w:asciiTheme="majorHAnsi" w:hAnsiTheme="majorHAnsi"/>
          <w:b/>
        </w:rPr>
        <w:t>2023</w:t>
      </w:r>
      <w:r w:rsidR="00FF2AC7">
        <w:rPr>
          <w:rFonts w:asciiTheme="majorHAnsi" w:hAnsiTheme="majorHAnsi"/>
          <w:b/>
        </w:rPr>
        <w:t xml:space="preserve"> a</w:t>
      </w:r>
      <w:r w:rsidR="005A6FC6">
        <w:rPr>
          <w:rFonts w:asciiTheme="majorHAnsi" w:hAnsiTheme="majorHAnsi"/>
          <w:b/>
        </w:rPr>
        <w:t>t Glemsford Village Hall</w:t>
      </w:r>
    </w:p>
    <w:p w:rsidR="00712A85" w:rsidRPr="00221E15" w:rsidRDefault="006E7E18" w:rsidP="007D2E4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</w:rPr>
        <w:t xml:space="preserve">Present:  </w:t>
      </w:r>
      <w:r w:rsidR="004D5EE6" w:rsidRPr="00221E15">
        <w:rPr>
          <w:rFonts w:asciiTheme="majorHAnsi" w:hAnsiTheme="majorHAnsi"/>
        </w:rPr>
        <w:t>Cl</w:t>
      </w:r>
      <w:r w:rsidR="009F3231" w:rsidRPr="00221E15">
        <w:rPr>
          <w:rFonts w:asciiTheme="majorHAnsi" w:hAnsiTheme="majorHAnsi"/>
        </w:rPr>
        <w:t>lrs: Plumb</w:t>
      </w:r>
      <w:r w:rsidR="00E96DDB" w:rsidRPr="00221E15">
        <w:rPr>
          <w:rFonts w:asciiTheme="majorHAnsi" w:hAnsiTheme="majorHAnsi"/>
        </w:rPr>
        <w:t xml:space="preserve"> (chairman)</w:t>
      </w:r>
      <w:r w:rsidR="00C76472" w:rsidRPr="00221E15">
        <w:rPr>
          <w:rFonts w:asciiTheme="majorHAnsi" w:hAnsiTheme="majorHAnsi"/>
        </w:rPr>
        <w:t>,</w:t>
      </w:r>
      <w:r w:rsidR="00E0188B" w:rsidRPr="00221E15">
        <w:rPr>
          <w:rFonts w:asciiTheme="majorHAnsi" w:hAnsiTheme="majorHAnsi"/>
        </w:rPr>
        <w:t xml:space="preserve"> </w:t>
      </w:r>
      <w:r w:rsidR="00F3128F">
        <w:rPr>
          <w:rFonts w:asciiTheme="majorHAnsi" w:hAnsiTheme="majorHAnsi"/>
        </w:rPr>
        <w:t>Southgate</w:t>
      </w:r>
      <w:r w:rsidR="00C8720B">
        <w:rPr>
          <w:rFonts w:asciiTheme="majorHAnsi" w:hAnsiTheme="majorHAnsi"/>
        </w:rPr>
        <w:t xml:space="preserve">, </w:t>
      </w:r>
      <w:r w:rsidR="001B2842">
        <w:rPr>
          <w:rFonts w:asciiTheme="majorHAnsi" w:hAnsiTheme="majorHAnsi"/>
        </w:rPr>
        <w:t>Brian &amp; Ruth Stephens</w:t>
      </w:r>
      <w:r w:rsidR="00F3128F">
        <w:rPr>
          <w:rFonts w:asciiTheme="majorHAnsi" w:hAnsiTheme="majorHAnsi"/>
        </w:rPr>
        <w:t xml:space="preserve">, </w:t>
      </w:r>
      <w:r w:rsidR="0040483A">
        <w:rPr>
          <w:rFonts w:asciiTheme="majorHAnsi" w:hAnsiTheme="majorHAnsi"/>
        </w:rPr>
        <w:t>Mills</w:t>
      </w:r>
      <w:r w:rsidR="00F3128F">
        <w:rPr>
          <w:rFonts w:asciiTheme="majorHAnsi" w:hAnsiTheme="majorHAnsi"/>
        </w:rPr>
        <w:t>, Cain and Postill</w:t>
      </w:r>
    </w:p>
    <w:p w:rsidR="005A7E9F" w:rsidRDefault="00965957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CCllr Kemp</w:t>
      </w:r>
      <w:r w:rsidR="005A6FC6">
        <w:rPr>
          <w:rFonts w:asciiTheme="majorHAnsi" w:hAnsiTheme="majorHAnsi"/>
        </w:rPr>
        <w:t xml:space="preserve">. </w:t>
      </w:r>
      <w:r w:rsidR="004F54F6">
        <w:rPr>
          <w:rFonts w:asciiTheme="majorHAnsi" w:hAnsiTheme="majorHAnsi"/>
        </w:rPr>
        <w:t xml:space="preserve">The </w:t>
      </w:r>
      <w:r w:rsidR="009E7DBD" w:rsidRPr="00221E15">
        <w:rPr>
          <w:rFonts w:asciiTheme="majorHAnsi" w:hAnsiTheme="majorHAnsi"/>
        </w:rPr>
        <w:t>clerk</w:t>
      </w:r>
      <w:r w:rsidR="00DE44B3" w:rsidRPr="00221E15">
        <w:rPr>
          <w:rFonts w:asciiTheme="majorHAnsi" w:hAnsiTheme="majorHAnsi"/>
        </w:rPr>
        <w:t>.</w:t>
      </w:r>
      <w:r w:rsidR="00E162B6">
        <w:rPr>
          <w:rFonts w:asciiTheme="majorHAnsi" w:hAnsiTheme="majorHAnsi"/>
        </w:rPr>
        <w:t xml:space="preserve">  </w:t>
      </w:r>
    </w:p>
    <w:p w:rsidR="00A045E2" w:rsidRDefault="002619A2" w:rsidP="00BE27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bookmarkStart w:id="0" w:name="_GoBack"/>
      <w:bookmarkEnd w:id="0"/>
      <w:r w:rsidR="005A6FC6">
        <w:rPr>
          <w:rFonts w:asciiTheme="majorHAnsi" w:hAnsiTheme="majorHAnsi"/>
        </w:rPr>
        <w:t xml:space="preserve"> </w:t>
      </w:r>
      <w:r w:rsidR="009948CA">
        <w:rPr>
          <w:rFonts w:asciiTheme="majorHAnsi" w:hAnsiTheme="majorHAnsi"/>
        </w:rPr>
        <w:t>Me</w:t>
      </w:r>
      <w:r w:rsidR="004F54F6" w:rsidRPr="00BE2738">
        <w:rPr>
          <w:rFonts w:asciiTheme="majorHAnsi" w:hAnsiTheme="majorHAnsi"/>
        </w:rPr>
        <w:t>mber</w:t>
      </w:r>
      <w:r w:rsidR="00DF6B82">
        <w:rPr>
          <w:rFonts w:asciiTheme="majorHAnsi" w:hAnsiTheme="majorHAnsi"/>
        </w:rPr>
        <w:t>s</w:t>
      </w:r>
      <w:r w:rsidR="001D207F" w:rsidRPr="00BE2738">
        <w:rPr>
          <w:rFonts w:asciiTheme="majorHAnsi" w:hAnsiTheme="majorHAnsi"/>
        </w:rPr>
        <w:t xml:space="preserve"> </w:t>
      </w:r>
      <w:r w:rsidR="00A045E2" w:rsidRPr="00BE2738">
        <w:rPr>
          <w:rFonts w:asciiTheme="majorHAnsi" w:hAnsiTheme="majorHAnsi"/>
        </w:rPr>
        <w:t>of the public</w:t>
      </w: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B72A28" w:rsidRDefault="00F3128F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01.03</w:t>
      </w:r>
      <w:r w:rsidR="007A1921">
        <w:rPr>
          <w:rFonts w:asciiTheme="majorHAnsi" w:hAnsiTheme="majorHAnsi"/>
          <w:b/>
        </w:rPr>
        <w:t xml:space="preserve"> </w:t>
      </w:r>
      <w:r w:rsidR="00A67AE5">
        <w:rPr>
          <w:rFonts w:asciiTheme="majorHAnsi" w:hAnsiTheme="majorHAnsi"/>
          <w:b/>
        </w:rPr>
        <w:t xml:space="preserve"> </w:t>
      </w:r>
      <w:r w:rsidR="00C02AAA" w:rsidRPr="00601802">
        <w:rPr>
          <w:rFonts w:asciiTheme="majorHAnsi" w:hAnsiTheme="majorHAnsi"/>
          <w:b/>
        </w:rPr>
        <w:t xml:space="preserve">Parish </w:t>
      </w:r>
      <w:r w:rsidR="003850C2" w:rsidRPr="00601802">
        <w:rPr>
          <w:rFonts w:asciiTheme="majorHAnsi" w:hAnsiTheme="majorHAnsi"/>
          <w:b/>
        </w:rPr>
        <w:t>announcements</w:t>
      </w:r>
    </w:p>
    <w:p w:rsidR="005A6FC6" w:rsidRDefault="00F3128F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Annual Parish Meeting will be held on Tuesday April 11</w:t>
      </w:r>
      <w:r w:rsidRPr="00F3128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prior to the normal Parish Council meeting.</w:t>
      </w:r>
    </w:p>
    <w:p w:rsidR="00F3128F" w:rsidRDefault="00F3128F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Thanks were given to Cllrs Southgate and Mills for laying the turf in the new playpark,  also to Cllrs Southgate and Stephens for watering.</w:t>
      </w:r>
    </w:p>
    <w:p w:rsidR="00F3128F" w:rsidRDefault="00F3128F" w:rsidP="00E857C4">
      <w:pPr>
        <w:spacing w:after="0"/>
        <w:rPr>
          <w:rFonts w:asciiTheme="majorHAnsi" w:hAnsiTheme="majorHAnsi"/>
        </w:rPr>
      </w:pPr>
    </w:p>
    <w:p w:rsidR="005A6FC6" w:rsidRDefault="00221347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5A6FC6">
        <w:rPr>
          <w:rFonts w:asciiTheme="majorHAnsi" w:hAnsiTheme="majorHAnsi"/>
          <w:b/>
        </w:rPr>
        <w:t>2.0</w:t>
      </w:r>
      <w:r w:rsidR="00F3128F">
        <w:rPr>
          <w:rFonts w:asciiTheme="majorHAnsi" w:hAnsiTheme="majorHAnsi"/>
          <w:b/>
        </w:rPr>
        <w:t>3</w:t>
      </w:r>
      <w:r w:rsidR="007F251D" w:rsidRPr="00221E15">
        <w:rPr>
          <w:rFonts w:asciiTheme="majorHAnsi" w:hAnsiTheme="majorHAnsi"/>
          <w:b/>
        </w:rPr>
        <w:t xml:space="preserve"> Apologies for absence</w:t>
      </w:r>
    </w:p>
    <w:p w:rsidR="00DF6B82" w:rsidRPr="005A6FC6" w:rsidRDefault="001B2842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Cllrs </w:t>
      </w:r>
      <w:r w:rsidR="00F3128F">
        <w:rPr>
          <w:rFonts w:asciiTheme="majorHAnsi" w:hAnsiTheme="majorHAnsi"/>
        </w:rPr>
        <w:t>Leopold, Sewell, DCllr Holt and Lesli Tunbridge. Part absence of Cllr Southgate.</w:t>
      </w:r>
    </w:p>
    <w:p w:rsidR="00B777D1" w:rsidRDefault="00B777D1" w:rsidP="00E857C4">
      <w:pPr>
        <w:spacing w:after="0"/>
        <w:rPr>
          <w:rFonts w:asciiTheme="majorHAnsi" w:hAnsiTheme="majorHAnsi"/>
        </w:rPr>
      </w:pPr>
    </w:p>
    <w:p w:rsidR="007F5157" w:rsidRPr="00221E15" w:rsidRDefault="001D207F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</w:t>
      </w:r>
      <w:r w:rsidR="00F3128F">
        <w:rPr>
          <w:rFonts w:asciiTheme="majorHAnsi" w:hAnsiTheme="majorHAnsi"/>
          <w:b/>
        </w:rPr>
        <w:t>03</w:t>
      </w:r>
      <w:r w:rsidR="005A6FC6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>Declarations of interest/dispensation requests</w:t>
      </w:r>
    </w:p>
    <w:p w:rsidR="001B2842" w:rsidRDefault="00D760CC" w:rsidP="001F72AE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Cllr Plumb declared an interest in all planning matters due to being a member of the planning committee at BDC</w:t>
      </w:r>
      <w:r w:rsidR="00697512" w:rsidRPr="00221E15">
        <w:rPr>
          <w:rFonts w:asciiTheme="majorHAnsi" w:hAnsiTheme="majorHAnsi"/>
        </w:rPr>
        <w:t>.</w:t>
      </w:r>
    </w:p>
    <w:p w:rsidR="00965957" w:rsidRDefault="00F3128F" w:rsidP="001F72A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 Mills declared an interest in item 12.03</w:t>
      </w:r>
    </w:p>
    <w:p w:rsidR="0086155B" w:rsidRPr="00221E15" w:rsidRDefault="0086155B" w:rsidP="00D760CC">
      <w:pPr>
        <w:spacing w:after="0"/>
        <w:rPr>
          <w:rFonts w:asciiTheme="majorHAnsi" w:hAnsiTheme="majorHAnsi"/>
        </w:rPr>
      </w:pPr>
    </w:p>
    <w:p w:rsidR="007F5157" w:rsidRPr="00221E15" w:rsidRDefault="005A6FC6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04.</w:t>
      </w:r>
      <w:r w:rsidR="00F3128F">
        <w:rPr>
          <w:rFonts w:asciiTheme="majorHAnsi" w:hAnsiTheme="majorHAnsi"/>
          <w:b/>
        </w:rPr>
        <w:t>03</w:t>
      </w:r>
      <w:r w:rsidR="006A246C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 xml:space="preserve"> To adopt minutes of council meeting held on</w:t>
      </w:r>
      <w:r w:rsidR="00E463E7" w:rsidRPr="00221E15">
        <w:rPr>
          <w:rFonts w:asciiTheme="majorHAnsi" w:hAnsiTheme="majorHAnsi"/>
          <w:b/>
        </w:rPr>
        <w:t xml:space="preserve"> </w:t>
      </w:r>
      <w:r w:rsidR="00F3128F">
        <w:rPr>
          <w:rFonts w:asciiTheme="majorHAnsi" w:hAnsiTheme="majorHAnsi"/>
          <w:b/>
        </w:rPr>
        <w:t>the  14</w:t>
      </w:r>
      <w:r w:rsidR="00F3128F" w:rsidRPr="00F3128F">
        <w:rPr>
          <w:rFonts w:asciiTheme="majorHAnsi" w:hAnsiTheme="majorHAnsi"/>
          <w:b/>
          <w:vertAlign w:val="superscript"/>
        </w:rPr>
        <w:t>th</w:t>
      </w:r>
      <w:r w:rsidR="00F3128F">
        <w:rPr>
          <w:rFonts w:asciiTheme="majorHAnsi" w:hAnsiTheme="majorHAnsi"/>
          <w:b/>
        </w:rPr>
        <w:t xml:space="preserve"> February </w:t>
      </w:r>
      <w:r w:rsidR="00304A80">
        <w:rPr>
          <w:rFonts w:asciiTheme="majorHAnsi" w:hAnsiTheme="majorHAnsi"/>
          <w:b/>
        </w:rPr>
        <w:t>2023</w:t>
      </w:r>
    </w:p>
    <w:p w:rsidR="007F251D" w:rsidRDefault="007F251D" w:rsidP="00E857C4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</w:rPr>
        <w:t xml:space="preserve"> to adopt the minutes</w:t>
      </w:r>
      <w:r w:rsidR="00304A80">
        <w:rPr>
          <w:rFonts w:asciiTheme="majorHAnsi" w:hAnsiTheme="majorHAnsi"/>
        </w:rPr>
        <w:t>.</w:t>
      </w:r>
    </w:p>
    <w:p w:rsidR="0085663D" w:rsidRPr="00221E15" w:rsidRDefault="0085663D" w:rsidP="00E857C4">
      <w:pPr>
        <w:spacing w:after="0"/>
        <w:rPr>
          <w:rFonts w:asciiTheme="majorHAnsi" w:hAnsiTheme="majorHAnsi"/>
        </w:rPr>
      </w:pPr>
    </w:p>
    <w:p w:rsidR="00FA6DDF" w:rsidRDefault="00F3128F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05.0</w:t>
      </w:r>
      <w:r w:rsidR="008F6398">
        <w:rPr>
          <w:rFonts w:asciiTheme="majorHAnsi" w:hAnsiTheme="majorHAnsi"/>
          <w:b/>
        </w:rPr>
        <w:t>3</w:t>
      </w:r>
      <w:r w:rsidR="0085663D">
        <w:rPr>
          <w:rFonts w:asciiTheme="majorHAnsi" w:hAnsiTheme="majorHAnsi"/>
          <w:b/>
        </w:rPr>
        <w:t xml:space="preserve">  </w:t>
      </w:r>
      <w:r w:rsidR="00644119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>Matters arising from the minutes of the last meeting</w:t>
      </w:r>
    </w:p>
    <w:p w:rsidR="000610B2" w:rsidRDefault="00304A80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:rsidR="008569F3" w:rsidRDefault="008569F3" w:rsidP="00E857C4">
      <w:pPr>
        <w:spacing w:after="0"/>
        <w:rPr>
          <w:rFonts w:asciiTheme="majorHAnsi" w:hAnsiTheme="majorHAnsi"/>
        </w:rPr>
      </w:pPr>
    </w:p>
    <w:p w:rsidR="007F251D" w:rsidRPr="00221E15" w:rsidRDefault="008F6398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06.03 </w:t>
      </w:r>
      <w:r w:rsidR="001A6387">
        <w:rPr>
          <w:rFonts w:asciiTheme="majorHAnsi" w:hAnsiTheme="majorHAnsi"/>
          <w:b/>
        </w:rPr>
        <w:t xml:space="preserve"> </w:t>
      </w:r>
      <w:r w:rsidR="00021764">
        <w:rPr>
          <w:rFonts w:asciiTheme="majorHAnsi" w:hAnsiTheme="majorHAnsi"/>
          <w:b/>
        </w:rPr>
        <w:t>To receive reports</w:t>
      </w:r>
    </w:p>
    <w:p w:rsidR="0059352B" w:rsidRDefault="00581E4B" w:rsidP="008757E7">
      <w:pPr>
        <w:spacing w:after="0"/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>CCllr Kemp</w:t>
      </w:r>
      <w:r w:rsidR="00870668">
        <w:rPr>
          <w:rFonts w:asciiTheme="majorHAnsi" w:hAnsiTheme="majorHAnsi"/>
          <w:b/>
        </w:rPr>
        <w:t xml:space="preserve"> report</w:t>
      </w:r>
      <w:r w:rsidRPr="00221E15">
        <w:rPr>
          <w:rFonts w:asciiTheme="majorHAnsi" w:hAnsiTheme="majorHAnsi"/>
          <w:b/>
        </w:rPr>
        <w:t xml:space="preserve"> – </w:t>
      </w:r>
    </w:p>
    <w:p w:rsidR="004311E4" w:rsidRDefault="0085663D" w:rsidP="0085663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Report to</w:t>
      </w:r>
      <w:r w:rsidR="00C74898">
        <w:rPr>
          <w:rFonts w:asciiTheme="majorHAnsi" w:hAnsiTheme="majorHAnsi"/>
        </w:rPr>
        <w:t xml:space="preserve"> be posted on the website</w:t>
      </w:r>
      <w:r w:rsidR="009E758E">
        <w:rPr>
          <w:rFonts w:asciiTheme="majorHAnsi" w:hAnsiTheme="majorHAnsi"/>
        </w:rPr>
        <w:t>.</w:t>
      </w:r>
      <w:r w:rsidR="00E71DFE">
        <w:rPr>
          <w:rFonts w:asciiTheme="majorHAnsi" w:hAnsiTheme="majorHAnsi"/>
        </w:rPr>
        <w:t xml:space="preserve">  </w:t>
      </w:r>
    </w:p>
    <w:p w:rsidR="0085663D" w:rsidRDefault="008F6398" w:rsidP="0085663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CCllr Kemp is looking into flooding issues in the village.</w:t>
      </w:r>
    </w:p>
    <w:p w:rsidR="00222A0D" w:rsidRDefault="0085663D" w:rsidP="00D2103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r w:rsidR="00870668">
        <w:rPr>
          <w:rFonts w:asciiTheme="majorHAnsi" w:hAnsiTheme="majorHAnsi"/>
          <w:b/>
        </w:rPr>
        <w:t>Cllrs report</w:t>
      </w:r>
      <w:r w:rsidR="0086155B">
        <w:rPr>
          <w:rFonts w:asciiTheme="majorHAnsi" w:hAnsiTheme="majorHAnsi"/>
          <w:b/>
        </w:rPr>
        <w:t xml:space="preserve"> – </w:t>
      </w:r>
    </w:p>
    <w:p w:rsidR="00252198" w:rsidRDefault="0085663D" w:rsidP="0085663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Report to</w:t>
      </w:r>
      <w:r w:rsidR="00E71DFE">
        <w:rPr>
          <w:rFonts w:asciiTheme="majorHAnsi" w:hAnsiTheme="majorHAnsi"/>
        </w:rPr>
        <w:t xml:space="preserve"> be posted on the website.  </w:t>
      </w:r>
    </w:p>
    <w:p w:rsidR="008F6398" w:rsidRDefault="008F6398" w:rsidP="0085663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call for election notices will be placed on the notice board and website on the 16</w:t>
      </w:r>
      <w:r w:rsidRPr="008F6398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March.</w:t>
      </w:r>
    </w:p>
    <w:p w:rsidR="008F6398" w:rsidRDefault="008F6398" w:rsidP="0085663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Voters are reminded that photo ID will be required when voting.</w:t>
      </w:r>
    </w:p>
    <w:p w:rsidR="008F6398" w:rsidRDefault="004311E4" w:rsidP="004311E4">
      <w:pPr>
        <w:tabs>
          <w:tab w:val="left" w:pos="165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63EE2" w:rsidRDefault="004311E4" w:rsidP="00C7489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85663D">
        <w:rPr>
          <w:rFonts w:ascii="Cambria" w:hAnsi="Cambria"/>
          <w:b/>
        </w:rPr>
        <w:t xml:space="preserve"> </w:t>
      </w:r>
      <w:r w:rsidR="00C25239">
        <w:rPr>
          <w:rFonts w:ascii="Cambria" w:hAnsi="Cambria"/>
          <w:b/>
        </w:rPr>
        <w:t xml:space="preserve">Planning: </w:t>
      </w:r>
      <w:r w:rsidR="00A63EE2">
        <w:rPr>
          <w:rFonts w:ascii="Cambria" w:hAnsi="Cambria"/>
          <w:b/>
        </w:rPr>
        <w:t xml:space="preserve">  </w:t>
      </w:r>
      <w:r w:rsidR="00C74898">
        <w:rPr>
          <w:rFonts w:ascii="Cambria" w:hAnsi="Cambria"/>
          <w:b/>
        </w:rPr>
        <w:tab/>
      </w:r>
      <w:r w:rsidR="008F14B2">
        <w:rPr>
          <w:rFonts w:ascii="Cambria" w:hAnsi="Cambria"/>
          <w:b/>
        </w:rPr>
        <w:t>New applications:</w:t>
      </w:r>
    </w:p>
    <w:p w:rsidR="004311E4" w:rsidRDefault="004311E4" w:rsidP="004311E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DC/23/00610 – 20a Hunts Hill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to determine if prior approval is required for a proposed change of use from commercial business and service to a dwelling house – convert hairdressing salon into a 1 bedroom dwelling and associated parking and new vehicular access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</w:rPr>
      </w:pPr>
      <w:r w:rsidRPr="004311E4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recommend: no reason to object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  <w:b/>
        </w:rPr>
      </w:pPr>
      <w:r w:rsidRPr="00A84A00">
        <w:rPr>
          <w:rFonts w:ascii="Cambria" w:hAnsi="Cambria"/>
          <w:b/>
        </w:rPr>
        <w:t>DC/23/00949 – 22 Angel Lane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Application for a lawful development certificate for an existing use or operation or activity including those in breach of a planning condition – </w:t>
      </w:r>
      <w:r>
        <w:rPr>
          <w:rFonts w:ascii="Cambria" w:hAnsi="Cambria"/>
        </w:rPr>
        <w:lastRenderedPageBreak/>
        <w:t>construction of raised timber deck with lean-to roof over to rear of existing dwelling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</w:rPr>
      </w:pPr>
      <w:r w:rsidRPr="004311E4">
        <w:rPr>
          <w:rFonts w:ascii="Cambria" w:hAnsi="Cambria"/>
          <w:b/>
          <w:i/>
        </w:rPr>
        <w:t>It was resolved</w:t>
      </w:r>
      <w:r w:rsidRPr="004311E4">
        <w:rPr>
          <w:rFonts w:ascii="Cambria" w:hAnsi="Cambria"/>
          <w:b/>
        </w:rPr>
        <w:t xml:space="preserve"> </w:t>
      </w:r>
      <w:r w:rsidRPr="004311E4">
        <w:rPr>
          <w:rFonts w:ascii="Cambria" w:hAnsi="Cambria"/>
        </w:rPr>
        <w:t>to</w:t>
      </w:r>
      <w:r>
        <w:rPr>
          <w:rFonts w:ascii="Cambria" w:hAnsi="Cambria"/>
        </w:rPr>
        <w:t xml:space="preserve"> recommend: objection – breach of planning condition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  <w:b/>
        </w:rPr>
      </w:pPr>
      <w:r w:rsidRPr="000570FF">
        <w:rPr>
          <w:rFonts w:ascii="Cambria" w:hAnsi="Cambria"/>
          <w:b/>
        </w:rPr>
        <w:t>DC/23/00715 – 1 The Barn, Skates Hill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Installation of solar panels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</w:rPr>
      </w:pPr>
      <w:r w:rsidRPr="004311E4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recommend: no reason to object</w:t>
      </w:r>
    </w:p>
    <w:p w:rsidR="004311E4" w:rsidRDefault="004311E4" w:rsidP="004311E4">
      <w:pPr>
        <w:spacing w:after="0" w:line="240" w:lineRule="auto"/>
        <w:ind w:left="1440" w:firstLine="720"/>
        <w:rPr>
          <w:rFonts w:ascii="Cambria" w:hAnsi="Cambria"/>
          <w:b/>
        </w:rPr>
      </w:pPr>
      <w:r w:rsidRPr="00085B5C">
        <w:rPr>
          <w:rFonts w:ascii="Cambria" w:hAnsi="Cambria"/>
          <w:b/>
        </w:rPr>
        <w:t>Granted applications:</w:t>
      </w:r>
    </w:p>
    <w:p w:rsidR="004311E4" w:rsidRDefault="004311E4" w:rsidP="004311E4">
      <w:pPr>
        <w:spacing w:after="0" w:line="240" w:lineRule="auto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DC/23/00378 – 4 Spring Meadow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To replace existing glass roof with an Ultra 380 tiled roof with 2no glass units</w:t>
      </w:r>
    </w:p>
    <w:p w:rsidR="004311E4" w:rsidRDefault="004311E4" w:rsidP="004311E4">
      <w:pPr>
        <w:spacing w:after="0" w:line="240" w:lineRule="auto"/>
        <w:ind w:left="2160"/>
        <w:rPr>
          <w:rFonts w:ascii="Cambria" w:hAnsi="Cambria"/>
          <w:b/>
        </w:rPr>
      </w:pPr>
      <w:r w:rsidRPr="0054643D">
        <w:rPr>
          <w:rFonts w:ascii="Cambria" w:hAnsi="Cambria"/>
          <w:b/>
        </w:rPr>
        <w:t>DC/23/00107 – 69 Brook St</w:t>
      </w:r>
    </w:p>
    <w:p w:rsidR="004311E4" w:rsidRPr="0054643D" w:rsidRDefault="004311E4" w:rsidP="004311E4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Replacement front windows</w:t>
      </w:r>
    </w:p>
    <w:p w:rsidR="004311E4" w:rsidRDefault="004311E4" w:rsidP="00C74898">
      <w:pPr>
        <w:spacing w:after="0" w:line="240" w:lineRule="auto"/>
        <w:rPr>
          <w:rFonts w:ascii="Cambria" w:hAnsi="Cambria"/>
          <w:b/>
        </w:rPr>
      </w:pPr>
    </w:p>
    <w:p w:rsidR="002D1D54" w:rsidRDefault="00B71B0D" w:rsidP="00E1300F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264C3B">
        <w:rPr>
          <w:rFonts w:asciiTheme="majorHAnsi" w:hAnsiTheme="majorHAnsi"/>
          <w:b/>
        </w:rPr>
        <w:t>8.03</w:t>
      </w:r>
      <w:r w:rsidR="00781EFB" w:rsidRPr="00221E15">
        <w:rPr>
          <w:rFonts w:asciiTheme="majorHAnsi" w:hAnsiTheme="majorHAnsi"/>
          <w:b/>
        </w:rPr>
        <w:t xml:space="preserve"> Public question time</w:t>
      </w:r>
    </w:p>
    <w:p w:rsidR="004F27EC" w:rsidRPr="004F27EC" w:rsidRDefault="004F27EC" w:rsidP="00E1300F">
      <w:pPr>
        <w:spacing w:after="0" w:line="240" w:lineRule="auto"/>
        <w:rPr>
          <w:rFonts w:ascii="Cambria" w:hAnsi="Cambria"/>
        </w:rPr>
      </w:pPr>
      <w:r w:rsidRPr="004F27EC">
        <w:rPr>
          <w:rFonts w:asciiTheme="majorHAnsi" w:hAnsiTheme="majorHAnsi"/>
        </w:rPr>
        <w:t xml:space="preserve">Enquiries were made about ownership of the old Chinese restaurant as it is in a poor state of repair.  It </w:t>
      </w:r>
      <w:r>
        <w:rPr>
          <w:rFonts w:asciiTheme="majorHAnsi" w:hAnsiTheme="majorHAnsi"/>
        </w:rPr>
        <w:t xml:space="preserve">is believed the owner is domicile in </w:t>
      </w:r>
      <w:r w:rsidRPr="004F27EC">
        <w:rPr>
          <w:rFonts w:asciiTheme="majorHAnsi" w:hAnsiTheme="majorHAnsi"/>
        </w:rPr>
        <w:t>Hong Kong.</w:t>
      </w:r>
    </w:p>
    <w:p w:rsidR="00E1300F" w:rsidRPr="00521E67" w:rsidRDefault="00E1300F" w:rsidP="00B6364F">
      <w:pPr>
        <w:spacing w:after="0" w:line="240" w:lineRule="auto"/>
        <w:rPr>
          <w:rFonts w:asciiTheme="majorHAnsi" w:hAnsiTheme="majorHAnsi"/>
        </w:rPr>
      </w:pPr>
    </w:p>
    <w:p w:rsidR="00DC6A1B" w:rsidRPr="00221E15" w:rsidRDefault="004F27EC" w:rsidP="00AA79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09.03</w:t>
      </w:r>
      <w:r w:rsidR="00381AEE">
        <w:rPr>
          <w:rFonts w:asciiTheme="majorHAnsi" w:hAnsiTheme="majorHAnsi"/>
          <w:b/>
        </w:rPr>
        <w:t xml:space="preserve"> Accounts for approval</w:t>
      </w:r>
    </w:p>
    <w:p w:rsidR="003145A2" w:rsidRDefault="003145A2" w:rsidP="00781EF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  <w:b/>
        </w:rPr>
        <w:t xml:space="preserve"> </w:t>
      </w:r>
      <w:r w:rsidRPr="00221E15">
        <w:rPr>
          <w:rFonts w:asciiTheme="majorHAnsi" w:hAnsiTheme="majorHAnsi"/>
        </w:rPr>
        <w:t>to agree the accounts</w:t>
      </w:r>
      <w:r w:rsidR="003B37BA">
        <w:rPr>
          <w:rFonts w:asciiTheme="majorHAnsi" w:hAnsiTheme="majorHAnsi"/>
        </w:rPr>
        <w:t>.</w:t>
      </w:r>
    </w:p>
    <w:p w:rsidR="00C17B7C" w:rsidRDefault="00C17B7C" w:rsidP="00781EFB">
      <w:pPr>
        <w:spacing w:after="0" w:line="240" w:lineRule="auto"/>
        <w:rPr>
          <w:rFonts w:asciiTheme="majorHAnsi" w:hAnsiTheme="majorHAnsi"/>
        </w:rPr>
      </w:pPr>
    </w:p>
    <w:p w:rsidR="002B453C" w:rsidRDefault="007C2C7A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Payments </w:t>
      </w:r>
      <w:r w:rsidR="004F51A4">
        <w:rPr>
          <w:rFonts w:asciiTheme="majorHAnsi" w:hAnsiTheme="majorHAnsi"/>
        </w:rPr>
        <w:t xml:space="preserve">for authorisation </w:t>
      </w:r>
      <w:r w:rsidR="004F27EC">
        <w:rPr>
          <w:rFonts w:asciiTheme="majorHAnsi" w:hAnsiTheme="majorHAnsi"/>
        </w:rPr>
        <w:t>March</w:t>
      </w:r>
      <w:r w:rsidR="00DC0726">
        <w:rPr>
          <w:rFonts w:asciiTheme="majorHAnsi" w:hAnsiTheme="majorHAnsi"/>
        </w:rPr>
        <w:t>:</w:t>
      </w: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Main account:</w:t>
      </w:r>
    </w:p>
    <w:tbl>
      <w:tblPr>
        <w:tblStyle w:val="TableGrid"/>
        <w:tblW w:w="6066" w:type="dxa"/>
        <w:tblInd w:w="103" w:type="dxa"/>
        <w:tblLook w:val="04A0" w:firstRow="1" w:lastRow="0" w:firstColumn="1" w:lastColumn="0" w:noHBand="0" w:noVBand="1"/>
      </w:tblPr>
      <w:tblGrid>
        <w:gridCol w:w="4626"/>
        <w:gridCol w:w="1440"/>
      </w:tblGrid>
      <w:tr w:rsidR="008C55F2" w:rsidRPr="008C55F2" w:rsidTr="008C55F2">
        <w:trPr>
          <w:trHeight w:val="255"/>
        </w:trPr>
        <w:tc>
          <w:tcPr>
            <w:tcW w:w="4626" w:type="dxa"/>
            <w:noWrap/>
          </w:tcPr>
          <w:p w:rsidR="008C55F2" w:rsidRPr="008C55F2" w:rsidRDefault="008C55F2" w:rsidP="008C55F2">
            <w:pPr>
              <w:rPr>
                <w:rFonts w:asciiTheme="majorHAnsi" w:hAnsiTheme="majorHAnsi"/>
              </w:rPr>
            </w:pPr>
            <w:r w:rsidRPr="008C55F2">
              <w:rPr>
                <w:rFonts w:asciiTheme="majorHAnsi" w:hAnsiTheme="majorHAnsi"/>
              </w:rPr>
              <w:t>SCC - light shield</w:t>
            </w:r>
          </w:p>
        </w:tc>
        <w:tc>
          <w:tcPr>
            <w:tcW w:w="1440" w:type="dxa"/>
            <w:noWrap/>
          </w:tcPr>
          <w:p w:rsidR="008C55F2" w:rsidRPr="008C55F2" w:rsidRDefault="008C55F2" w:rsidP="008C55F2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8C55F2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108.04</w:t>
            </w:r>
          </w:p>
        </w:tc>
      </w:tr>
      <w:tr w:rsidR="008C55F2" w:rsidRPr="008C55F2" w:rsidTr="008C55F2">
        <w:trPr>
          <w:trHeight w:val="255"/>
        </w:trPr>
        <w:tc>
          <w:tcPr>
            <w:tcW w:w="4626" w:type="dxa"/>
            <w:noWrap/>
          </w:tcPr>
          <w:p w:rsidR="008C55F2" w:rsidRPr="008C55F2" w:rsidRDefault="008C55F2" w:rsidP="008C55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HAGS-pla</w:t>
            </w:r>
            <w:r w:rsidRPr="008C55F2">
              <w:rPr>
                <w:rFonts w:asciiTheme="majorHAnsi" w:hAnsiTheme="majorHAnsi"/>
              </w:rPr>
              <w:t>y park inspection</w:t>
            </w:r>
          </w:p>
        </w:tc>
        <w:tc>
          <w:tcPr>
            <w:tcW w:w="1440" w:type="dxa"/>
            <w:noWrap/>
          </w:tcPr>
          <w:p w:rsidR="008C55F2" w:rsidRPr="008C55F2" w:rsidRDefault="008C55F2" w:rsidP="008C55F2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8C55F2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428.4</w:t>
            </w:r>
          </w:p>
        </w:tc>
      </w:tr>
      <w:tr w:rsidR="008C55F2" w:rsidRPr="008C55F2" w:rsidTr="008C55F2">
        <w:trPr>
          <w:trHeight w:val="255"/>
        </w:trPr>
        <w:tc>
          <w:tcPr>
            <w:tcW w:w="4626" w:type="dxa"/>
            <w:noWrap/>
          </w:tcPr>
          <w:p w:rsidR="008C55F2" w:rsidRPr="008C55F2" w:rsidRDefault="008C55F2" w:rsidP="008C55F2">
            <w:pPr>
              <w:rPr>
                <w:rFonts w:asciiTheme="majorHAnsi" w:hAnsiTheme="majorHAnsi"/>
              </w:rPr>
            </w:pPr>
            <w:r w:rsidRPr="008C55F2">
              <w:rPr>
                <w:rFonts w:asciiTheme="majorHAnsi" w:hAnsiTheme="majorHAnsi"/>
              </w:rPr>
              <w:t>T&amp;P Fire-kit</w:t>
            </w:r>
            <w:r>
              <w:rPr>
                <w:rFonts w:asciiTheme="majorHAnsi" w:hAnsiTheme="majorHAnsi"/>
              </w:rPr>
              <w:t>c</w:t>
            </w:r>
            <w:r w:rsidRPr="008C55F2">
              <w:rPr>
                <w:rFonts w:asciiTheme="majorHAnsi" w:hAnsiTheme="majorHAnsi"/>
              </w:rPr>
              <w:t>hen shutters</w:t>
            </w:r>
          </w:p>
        </w:tc>
        <w:tc>
          <w:tcPr>
            <w:tcW w:w="1440" w:type="dxa"/>
            <w:noWrap/>
          </w:tcPr>
          <w:p w:rsidR="008C55F2" w:rsidRPr="008C55F2" w:rsidRDefault="008C55F2" w:rsidP="008C55F2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8C55F2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9608.4</w:t>
            </w:r>
          </w:p>
        </w:tc>
      </w:tr>
      <w:tr w:rsidR="008C55F2" w:rsidRPr="008C55F2" w:rsidTr="008C55F2">
        <w:trPr>
          <w:trHeight w:val="255"/>
        </w:trPr>
        <w:tc>
          <w:tcPr>
            <w:tcW w:w="4626" w:type="dxa"/>
            <w:noWrap/>
          </w:tcPr>
          <w:p w:rsidR="008C55F2" w:rsidRPr="008C55F2" w:rsidRDefault="008C55F2" w:rsidP="008C55F2">
            <w:pPr>
              <w:rPr>
                <w:rFonts w:asciiTheme="majorHAnsi" w:hAnsiTheme="majorHAnsi"/>
              </w:rPr>
            </w:pPr>
            <w:r w:rsidRPr="008C55F2">
              <w:rPr>
                <w:rFonts w:asciiTheme="majorHAnsi" w:hAnsiTheme="majorHAnsi"/>
              </w:rPr>
              <w:t>T&amp;P Fire - call out - fault</w:t>
            </w:r>
          </w:p>
        </w:tc>
        <w:tc>
          <w:tcPr>
            <w:tcW w:w="1440" w:type="dxa"/>
            <w:noWrap/>
          </w:tcPr>
          <w:p w:rsidR="008C55F2" w:rsidRPr="008C55F2" w:rsidRDefault="008C55F2" w:rsidP="008C55F2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8C55F2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172.8</w:t>
            </w:r>
          </w:p>
        </w:tc>
      </w:tr>
      <w:tr w:rsidR="008C55F2" w:rsidRPr="008C55F2" w:rsidTr="008C55F2">
        <w:trPr>
          <w:trHeight w:val="255"/>
        </w:trPr>
        <w:tc>
          <w:tcPr>
            <w:tcW w:w="4626" w:type="dxa"/>
            <w:noWrap/>
          </w:tcPr>
          <w:p w:rsidR="008C55F2" w:rsidRPr="008C55F2" w:rsidRDefault="008C55F2" w:rsidP="008C55F2">
            <w:pPr>
              <w:rPr>
                <w:rFonts w:asciiTheme="majorHAnsi" w:hAnsiTheme="majorHAnsi"/>
              </w:rPr>
            </w:pPr>
            <w:r w:rsidRPr="008C55F2">
              <w:rPr>
                <w:rFonts w:asciiTheme="majorHAnsi" w:hAnsiTheme="majorHAnsi"/>
              </w:rPr>
              <w:t>DCM Surfaces-play park</w:t>
            </w:r>
          </w:p>
        </w:tc>
        <w:tc>
          <w:tcPr>
            <w:tcW w:w="1440" w:type="dxa"/>
            <w:noWrap/>
          </w:tcPr>
          <w:p w:rsidR="008C55F2" w:rsidRPr="008C55F2" w:rsidRDefault="008C55F2" w:rsidP="008C55F2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8C55F2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19316.7</w:t>
            </w:r>
          </w:p>
        </w:tc>
      </w:tr>
      <w:tr w:rsidR="008C55F2" w:rsidRPr="008C55F2" w:rsidTr="008C55F2">
        <w:trPr>
          <w:trHeight w:val="255"/>
        </w:trPr>
        <w:tc>
          <w:tcPr>
            <w:tcW w:w="4626" w:type="dxa"/>
            <w:noWrap/>
          </w:tcPr>
          <w:p w:rsidR="008C55F2" w:rsidRPr="008C55F2" w:rsidRDefault="008C55F2" w:rsidP="008C55F2">
            <w:pPr>
              <w:rPr>
                <w:rFonts w:asciiTheme="majorHAnsi" w:hAnsiTheme="majorHAnsi"/>
              </w:rPr>
            </w:pPr>
            <w:r w:rsidRPr="008C55F2">
              <w:rPr>
                <w:rFonts w:asciiTheme="majorHAnsi" w:hAnsiTheme="majorHAnsi"/>
              </w:rPr>
              <w:t>SALC - payroll servs</w:t>
            </w:r>
          </w:p>
        </w:tc>
        <w:tc>
          <w:tcPr>
            <w:tcW w:w="1440" w:type="dxa"/>
            <w:noWrap/>
          </w:tcPr>
          <w:p w:rsidR="008C55F2" w:rsidRPr="008C55F2" w:rsidRDefault="008C55F2" w:rsidP="008C55F2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8C55F2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129.6</w:t>
            </w:r>
          </w:p>
        </w:tc>
      </w:tr>
      <w:tr w:rsidR="008C55F2" w:rsidRPr="008C55F2" w:rsidTr="008C55F2">
        <w:trPr>
          <w:trHeight w:val="255"/>
        </w:trPr>
        <w:tc>
          <w:tcPr>
            <w:tcW w:w="4626" w:type="dxa"/>
            <w:noWrap/>
          </w:tcPr>
          <w:p w:rsidR="008C55F2" w:rsidRPr="008C55F2" w:rsidRDefault="008C55F2" w:rsidP="008C55F2">
            <w:pPr>
              <w:rPr>
                <w:rFonts w:asciiTheme="majorHAnsi" w:hAnsiTheme="majorHAnsi"/>
              </w:rPr>
            </w:pPr>
            <w:r w:rsidRPr="008C55F2">
              <w:rPr>
                <w:rFonts w:asciiTheme="majorHAnsi" w:hAnsiTheme="majorHAnsi"/>
              </w:rPr>
              <w:t>Harcourt Powell-survey</w:t>
            </w:r>
          </w:p>
        </w:tc>
        <w:tc>
          <w:tcPr>
            <w:tcW w:w="1440" w:type="dxa"/>
            <w:noWrap/>
          </w:tcPr>
          <w:p w:rsidR="008C55F2" w:rsidRPr="008C55F2" w:rsidRDefault="008C55F2" w:rsidP="008C55F2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8C55F2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495</w:t>
            </w:r>
          </w:p>
        </w:tc>
      </w:tr>
      <w:tr w:rsidR="008C55F2" w:rsidRPr="008C55F2" w:rsidTr="008C55F2">
        <w:trPr>
          <w:trHeight w:val="255"/>
        </w:trPr>
        <w:tc>
          <w:tcPr>
            <w:tcW w:w="4626" w:type="dxa"/>
            <w:noWrap/>
          </w:tcPr>
          <w:p w:rsidR="008C55F2" w:rsidRPr="008C55F2" w:rsidRDefault="008C55F2" w:rsidP="008C55F2">
            <w:pPr>
              <w:rPr>
                <w:rFonts w:asciiTheme="majorHAnsi" w:hAnsiTheme="majorHAnsi"/>
              </w:rPr>
            </w:pPr>
            <w:r w:rsidRPr="008C55F2">
              <w:rPr>
                <w:rFonts w:asciiTheme="majorHAnsi" w:hAnsiTheme="majorHAnsi"/>
              </w:rPr>
              <w:t>Gardens ARB</w:t>
            </w:r>
          </w:p>
        </w:tc>
        <w:tc>
          <w:tcPr>
            <w:tcW w:w="1440" w:type="dxa"/>
            <w:noWrap/>
          </w:tcPr>
          <w:p w:rsidR="008C55F2" w:rsidRPr="008C55F2" w:rsidRDefault="008C55F2" w:rsidP="008C55F2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8C55F2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456</w:t>
            </w:r>
          </w:p>
        </w:tc>
      </w:tr>
      <w:tr w:rsidR="008C55F2" w:rsidRPr="008C55F2" w:rsidTr="008C55F2">
        <w:trPr>
          <w:trHeight w:val="255"/>
        </w:trPr>
        <w:tc>
          <w:tcPr>
            <w:tcW w:w="4626" w:type="dxa"/>
            <w:noWrap/>
          </w:tcPr>
          <w:p w:rsidR="008C55F2" w:rsidRPr="008C55F2" w:rsidRDefault="008C55F2" w:rsidP="008C55F2">
            <w:pPr>
              <w:rPr>
                <w:rFonts w:asciiTheme="majorHAnsi" w:hAnsiTheme="majorHAnsi"/>
              </w:rPr>
            </w:pPr>
            <w:r w:rsidRPr="008C55F2">
              <w:rPr>
                <w:rFonts w:asciiTheme="majorHAnsi" w:hAnsiTheme="majorHAnsi"/>
              </w:rPr>
              <w:t>Chg card</w:t>
            </w:r>
          </w:p>
        </w:tc>
        <w:tc>
          <w:tcPr>
            <w:tcW w:w="1440" w:type="dxa"/>
            <w:noWrap/>
          </w:tcPr>
          <w:p w:rsidR="008C55F2" w:rsidRPr="008C55F2" w:rsidRDefault="008C55F2" w:rsidP="008C55F2">
            <w:pPr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8C55F2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147.19</w:t>
            </w:r>
          </w:p>
        </w:tc>
      </w:tr>
    </w:tbl>
    <w:p w:rsidR="008C55F2" w:rsidRDefault="008C55F2" w:rsidP="00D34A16">
      <w:pPr>
        <w:spacing w:after="0" w:line="240" w:lineRule="auto"/>
        <w:rPr>
          <w:rFonts w:asciiTheme="majorHAnsi" w:hAnsiTheme="majorHAnsi"/>
          <w:b/>
        </w:rPr>
      </w:pPr>
    </w:p>
    <w:p w:rsidR="004964B1" w:rsidRPr="009405E0" w:rsidRDefault="008C55F2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10.03</w:t>
      </w:r>
      <w:r w:rsidR="003B37BA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 xml:space="preserve"> Reports from working </w:t>
      </w:r>
      <w:r w:rsidR="00E03EC7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>group</w:t>
      </w:r>
      <w:r w:rsidR="004964B1">
        <w:rPr>
          <w:rFonts w:asciiTheme="majorHAnsi" w:hAnsiTheme="majorHAnsi"/>
          <w:b/>
        </w:rPr>
        <w:t>s</w:t>
      </w:r>
    </w:p>
    <w:p w:rsidR="00D85338" w:rsidRDefault="00D85338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Cemetery</w:t>
      </w:r>
    </w:p>
    <w:p w:rsidR="005751AA" w:rsidRPr="005751AA" w:rsidRDefault="008C55F2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 report</w:t>
      </w:r>
      <w:r w:rsidR="009560DE">
        <w:rPr>
          <w:rFonts w:asciiTheme="majorHAnsi" w:hAnsiTheme="majorHAnsi"/>
        </w:rPr>
        <w:t xml:space="preserve"> </w:t>
      </w:r>
    </w:p>
    <w:p w:rsidR="00E03EC7" w:rsidRPr="00E03EC7" w:rsidRDefault="00E03EC7" w:rsidP="00D34A16">
      <w:pPr>
        <w:spacing w:after="0" w:line="240" w:lineRule="auto"/>
        <w:rPr>
          <w:rFonts w:asciiTheme="majorHAnsi" w:hAnsiTheme="majorHAnsi"/>
        </w:rPr>
      </w:pPr>
    </w:p>
    <w:p w:rsidR="002676A1" w:rsidRDefault="002676A1" w:rsidP="00D34A16">
      <w:pPr>
        <w:spacing w:after="0" w:line="240" w:lineRule="auto"/>
        <w:rPr>
          <w:rFonts w:asciiTheme="majorHAnsi" w:hAnsiTheme="majorHAnsi"/>
          <w:b/>
        </w:rPr>
      </w:pPr>
      <w:r w:rsidRPr="00461BCC">
        <w:rPr>
          <w:rFonts w:asciiTheme="majorHAnsi" w:hAnsiTheme="majorHAnsi"/>
          <w:b/>
        </w:rPr>
        <w:t>Finance</w:t>
      </w:r>
    </w:p>
    <w:p w:rsidR="008C55F2" w:rsidRPr="008C55F2" w:rsidRDefault="008C55F2" w:rsidP="00C25D37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  <w:r w:rsidRPr="008C55F2">
        <w:rPr>
          <w:rFonts w:asciiTheme="majorHAnsi" w:hAnsiTheme="majorHAnsi"/>
        </w:rPr>
        <w:t>No report</w:t>
      </w:r>
    </w:p>
    <w:p w:rsidR="00C17B7C" w:rsidRDefault="00C17B7C" w:rsidP="00221347">
      <w:pPr>
        <w:spacing w:after="0" w:line="240" w:lineRule="auto"/>
        <w:rPr>
          <w:rFonts w:asciiTheme="majorHAnsi" w:hAnsiTheme="majorHAnsi"/>
        </w:rPr>
      </w:pPr>
    </w:p>
    <w:p w:rsidR="005751AA" w:rsidRDefault="008D7AD8" w:rsidP="00221347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Village Hall</w:t>
      </w:r>
    </w:p>
    <w:p w:rsidR="009560DE" w:rsidRDefault="008C55F2" w:rsidP="00C17B7C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Quotes have been obtained for window coverings</w:t>
      </w:r>
      <w:r w:rsidR="009560DE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>It is felt that vertical blinds are the best option especially with regards fire exits.  Prices vary between £1850-£4565.  Samples are to be obtained to check quality.  Suppliers are to be asked to hold the</w:t>
      </w:r>
      <w:r w:rsidR="00CB352C">
        <w:rPr>
          <w:rFonts w:asciiTheme="majorHAnsi" w:hAnsiTheme="majorHAnsi"/>
        </w:rPr>
        <w:t>ir</w:t>
      </w:r>
      <w:r>
        <w:rPr>
          <w:rFonts w:asciiTheme="majorHAnsi" w:hAnsiTheme="majorHAnsi"/>
        </w:rPr>
        <w:t xml:space="preserve"> prices pending a decision.</w:t>
      </w:r>
    </w:p>
    <w:p w:rsidR="009560DE" w:rsidRDefault="009560DE" w:rsidP="00C17B7C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</w:p>
    <w:p w:rsidR="008C55F2" w:rsidRDefault="008C55F2" w:rsidP="00C17B7C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Parish Council are in dispute with the builders about the </w:t>
      </w:r>
      <w:r w:rsidR="00CB352C">
        <w:rPr>
          <w:rFonts w:asciiTheme="majorHAnsi" w:hAnsiTheme="majorHAnsi"/>
        </w:rPr>
        <w:t>flo</w:t>
      </w:r>
      <w:r>
        <w:rPr>
          <w:rFonts w:asciiTheme="majorHAnsi" w:hAnsiTheme="majorHAnsi"/>
        </w:rPr>
        <w:t>oring in the main hall.  This is stopping the hall from re-opening.</w:t>
      </w:r>
      <w:r w:rsidR="00CB352C">
        <w:rPr>
          <w:rFonts w:asciiTheme="majorHAnsi" w:hAnsiTheme="majorHAnsi"/>
        </w:rPr>
        <w:t xml:space="preserve">  A flooring inspector has assessed the floor,  a report is to follow.</w:t>
      </w:r>
    </w:p>
    <w:p w:rsidR="009F6B4F" w:rsidRDefault="00C17B7C" w:rsidP="00C17B7C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F933A6" w:rsidRDefault="00F933A6" w:rsidP="00221347">
      <w:pPr>
        <w:spacing w:after="0" w:line="240" w:lineRule="auto"/>
        <w:rPr>
          <w:rFonts w:asciiTheme="majorHAnsi" w:hAnsiTheme="majorHAnsi"/>
          <w:b/>
        </w:rPr>
      </w:pPr>
      <w:r w:rsidRPr="00F933A6">
        <w:rPr>
          <w:rFonts w:asciiTheme="majorHAnsi" w:hAnsiTheme="majorHAnsi"/>
          <w:b/>
        </w:rPr>
        <w:t>Neighbourhood Plan</w:t>
      </w:r>
    </w:p>
    <w:p w:rsidR="00CB352C" w:rsidRPr="00CB352C" w:rsidRDefault="00CB352C" w:rsidP="00221347">
      <w:pPr>
        <w:spacing w:after="0" w:line="240" w:lineRule="auto"/>
        <w:rPr>
          <w:rFonts w:asciiTheme="majorHAnsi" w:hAnsiTheme="majorHAnsi"/>
        </w:rPr>
      </w:pPr>
      <w:r w:rsidRPr="00CB352C">
        <w:rPr>
          <w:rFonts w:asciiTheme="majorHAnsi" w:hAnsiTheme="majorHAnsi"/>
        </w:rPr>
        <w:t>Draft being written.</w:t>
      </w:r>
    </w:p>
    <w:p w:rsidR="00044BC6" w:rsidRDefault="00044BC6" w:rsidP="00275409">
      <w:pPr>
        <w:spacing w:after="0" w:line="240" w:lineRule="auto"/>
        <w:rPr>
          <w:rFonts w:asciiTheme="majorHAnsi" w:hAnsiTheme="majorHAnsi"/>
          <w:b/>
        </w:rPr>
      </w:pPr>
    </w:p>
    <w:p w:rsidR="00CE1E43" w:rsidRDefault="00CE1E43" w:rsidP="00275409">
      <w:pPr>
        <w:spacing w:after="0" w:line="240" w:lineRule="auto"/>
        <w:rPr>
          <w:rFonts w:asciiTheme="majorHAnsi" w:hAnsiTheme="majorHAnsi"/>
          <w:b/>
        </w:rPr>
      </w:pPr>
    </w:p>
    <w:p w:rsidR="00044BC6" w:rsidRDefault="00D422D3" w:rsidP="00275409">
      <w:pPr>
        <w:spacing w:after="0" w:line="240" w:lineRule="auto"/>
        <w:rPr>
          <w:rFonts w:asciiTheme="majorHAnsi" w:hAnsiTheme="majorHAnsi"/>
          <w:b/>
        </w:rPr>
      </w:pPr>
      <w:r w:rsidRPr="00D422D3">
        <w:rPr>
          <w:rFonts w:asciiTheme="majorHAnsi" w:hAnsiTheme="majorHAnsi"/>
          <w:b/>
        </w:rPr>
        <w:lastRenderedPageBreak/>
        <w:t>Climate Emergency</w:t>
      </w:r>
      <w:r>
        <w:rPr>
          <w:rFonts w:asciiTheme="majorHAnsi" w:hAnsiTheme="majorHAnsi"/>
          <w:b/>
        </w:rPr>
        <w:t xml:space="preserve"> (Greening Glemsford)</w:t>
      </w:r>
    </w:p>
    <w:p w:rsidR="00CE1E43" w:rsidRPr="00CE1E43" w:rsidRDefault="00CE1E43" w:rsidP="00275409">
      <w:pPr>
        <w:spacing w:after="0" w:line="240" w:lineRule="auto"/>
        <w:rPr>
          <w:rFonts w:asciiTheme="majorHAnsi" w:hAnsiTheme="majorHAnsi"/>
        </w:rPr>
      </w:pPr>
      <w:r w:rsidRPr="00CE1E43">
        <w:rPr>
          <w:rFonts w:asciiTheme="majorHAnsi" w:hAnsiTheme="majorHAnsi"/>
        </w:rPr>
        <w:t>No report</w:t>
      </w:r>
    </w:p>
    <w:p w:rsidR="00A51B07" w:rsidRDefault="00A51B07" w:rsidP="00221347">
      <w:pPr>
        <w:spacing w:after="0" w:line="240" w:lineRule="auto"/>
        <w:rPr>
          <w:rFonts w:asciiTheme="majorHAnsi" w:hAnsiTheme="majorHAnsi"/>
          <w:b/>
        </w:rPr>
      </w:pPr>
    </w:p>
    <w:p w:rsidR="00D422D3" w:rsidRDefault="00D422D3" w:rsidP="00221347">
      <w:pPr>
        <w:spacing w:after="0" w:line="240" w:lineRule="auto"/>
        <w:rPr>
          <w:rFonts w:asciiTheme="majorHAnsi" w:hAnsiTheme="majorHAnsi"/>
          <w:b/>
        </w:rPr>
      </w:pPr>
      <w:r w:rsidRPr="00A51B07">
        <w:rPr>
          <w:rFonts w:asciiTheme="majorHAnsi" w:hAnsiTheme="majorHAnsi"/>
          <w:b/>
        </w:rPr>
        <w:t>New village hall playpark</w:t>
      </w:r>
    </w:p>
    <w:p w:rsidR="00AF2104" w:rsidRDefault="001C7BDF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new play park is open and has been very busy.  There has been a lot of positive feedback, but complaints also;  the small slide is causing an issue for little children.  The playpark company are looking into a resolution for this.  </w:t>
      </w:r>
    </w:p>
    <w:p w:rsidR="0092435C" w:rsidRDefault="0092435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Thanks were given to Cllr Brian Stephens for his hard work on this project.</w:t>
      </w:r>
    </w:p>
    <w:p w:rsidR="0092435C" w:rsidRDefault="0092435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Requests have been received to keep the old play park at the village hall open.</w:t>
      </w:r>
      <w:r w:rsidR="00D00A5D">
        <w:rPr>
          <w:rFonts w:asciiTheme="majorHAnsi" w:hAnsiTheme="majorHAnsi"/>
        </w:rPr>
        <w:t xml:space="preserve">  A quote is to be obtained to repair the original equipment.</w:t>
      </w:r>
    </w:p>
    <w:p w:rsidR="001C7BDF" w:rsidRDefault="001C7BDF" w:rsidP="00221347">
      <w:pPr>
        <w:spacing w:after="0" w:line="240" w:lineRule="auto"/>
        <w:rPr>
          <w:rFonts w:asciiTheme="majorHAnsi" w:hAnsiTheme="majorHAnsi"/>
        </w:rPr>
      </w:pPr>
    </w:p>
    <w:p w:rsidR="001C7BDF" w:rsidRPr="0092435C" w:rsidRDefault="001C7BDF" w:rsidP="00221347">
      <w:pPr>
        <w:spacing w:after="0" w:line="240" w:lineRule="auto"/>
        <w:rPr>
          <w:rFonts w:asciiTheme="majorHAnsi" w:hAnsiTheme="majorHAnsi"/>
          <w:b/>
        </w:rPr>
      </w:pPr>
      <w:r w:rsidRPr="0092435C">
        <w:rPr>
          <w:rFonts w:asciiTheme="majorHAnsi" w:hAnsiTheme="majorHAnsi"/>
          <w:b/>
        </w:rPr>
        <w:t>11.03  Library Lease – renewal of</w:t>
      </w:r>
    </w:p>
    <w:p w:rsidR="001C7BDF" w:rsidRDefault="001C7BDF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meeting was held with the library property advisors from Suffolk County Council as the current lease has come to an end.  It was agreed a larger storage room would be made available to the library and the possibility of the installation of a window as previously requested would be looked into when finances allow.  As previously, the Parish Council will not charge for any rent.</w:t>
      </w:r>
    </w:p>
    <w:p w:rsidR="001C7BDF" w:rsidRDefault="0092435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Parish Council make an annual donation of £1000 to Suffolk Libraries which is to be used for Glemsford Library.  However, it appears these funds are put into a ‘general pot’ and not used specifically for Glemsford.  This year the £1000 donation will be offered to Friends of Glemsford Library for redecorating t</w:t>
      </w:r>
      <w:r w:rsidR="001B05D7">
        <w:rPr>
          <w:rFonts w:asciiTheme="majorHAnsi" w:hAnsiTheme="majorHAnsi"/>
        </w:rPr>
        <w:t>he room</w:t>
      </w:r>
      <w:r>
        <w:rPr>
          <w:rFonts w:asciiTheme="majorHAnsi" w:hAnsiTheme="majorHAnsi"/>
        </w:rPr>
        <w:t xml:space="preserve"> before returning.</w:t>
      </w:r>
    </w:p>
    <w:p w:rsidR="0092435C" w:rsidRDefault="0092435C" w:rsidP="00221347">
      <w:pPr>
        <w:spacing w:after="0" w:line="240" w:lineRule="auto"/>
        <w:rPr>
          <w:rFonts w:asciiTheme="majorHAnsi" w:hAnsiTheme="majorHAnsi"/>
        </w:rPr>
      </w:pPr>
      <w:r w:rsidRPr="0092435C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the renewal of the lease and to donate £1000 to Friends of Glemsford library.</w:t>
      </w:r>
    </w:p>
    <w:p w:rsidR="0092435C" w:rsidRDefault="0092435C" w:rsidP="00221347">
      <w:pPr>
        <w:spacing w:after="0" w:line="240" w:lineRule="auto"/>
        <w:rPr>
          <w:rFonts w:asciiTheme="majorHAnsi" w:hAnsiTheme="majorHAnsi"/>
        </w:rPr>
      </w:pPr>
    </w:p>
    <w:p w:rsidR="0092435C" w:rsidRPr="0092435C" w:rsidRDefault="0092435C" w:rsidP="00221347">
      <w:pPr>
        <w:spacing w:after="0" w:line="240" w:lineRule="auto"/>
        <w:rPr>
          <w:rFonts w:asciiTheme="majorHAnsi" w:hAnsiTheme="majorHAnsi"/>
          <w:i/>
        </w:rPr>
      </w:pPr>
      <w:r w:rsidRPr="0092435C">
        <w:rPr>
          <w:rFonts w:asciiTheme="majorHAnsi" w:hAnsiTheme="majorHAnsi"/>
          <w:i/>
        </w:rPr>
        <w:t>Cllr Southgate joins the meeting</w:t>
      </w:r>
    </w:p>
    <w:p w:rsidR="0092435C" w:rsidRDefault="0092435C" w:rsidP="00221347">
      <w:pPr>
        <w:spacing w:after="0" w:line="240" w:lineRule="auto"/>
        <w:rPr>
          <w:rFonts w:asciiTheme="majorHAnsi" w:hAnsiTheme="majorHAnsi"/>
        </w:rPr>
      </w:pPr>
    </w:p>
    <w:p w:rsidR="0092435C" w:rsidRDefault="0092435C" w:rsidP="00221347">
      <w:pPr>
        <w:spacing w:after="0" w:line="240" w:lineRule="auto"/>
        <w:rPr>
          <w:rFonts w:asciiTheme="majorHAnsi" w:hAnsiTheme="majorHAnsi"/>
          <w:b/>
        </w:rPr>
      </w:pPr>
      <w:r w:rsidRPr="0092435C">
        <w:rPr>
          <w:rFonts w:asciiTheme="majorHAnsi" w:hAnsiTheme="majorHAnsi"/>
          <w:b/>
        </w:rPr>
        <w:t>12.03  Coronation mugs – to discuss</w:t>
      </w:r>
    </w:p>
    <w:p w:rsidR="0092435C" w:rsidRDefault="0092435C" w:rsidP="00221347">
      <w:pPr>
        <w:spacing w:after="0" w:line="240" w:lineRule="auto"/>
        <w:rPr>
          <w:rFonts w:asciiTheme="majorHAnsi" w:hAnsiTheme="majorHAnsi"/>
        </w:rPr>
      </w:pPr>
      <w:r w:rsidRPr="0092435C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purchase mugs for the children at Glemsford School at a cost of £6.30 each plus P&amp;P.</w:t>
      </w:r>
    </w:p>
    <w:p w:rsidR="0092435C" w:rsidRDefault="0092435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Cllr Plumb abstained from voting.  Cllr Mills did not vote.</w:t>
      </w:r>
    </w:p>
    <w:p w:rsidR="0092435C" w:rsidRDefault="0092435C" w:rsidP="00221347">
      <w:pPr>
        <w:spacing w:after="0" w:line="240" w:lineRule="auto"/>
        <w:rPr>
          <w:rFonts w:asciiTheme="majorHAnsi" w:hAnsiTheme="majorHAnsi"/>
        </w:rPr>
      </w:pPr>
    </w:p>
    <w:p w:rsidR="0092435C" w:rsidRDefault="0092435C" w:rsidP="00221347">
      <w:pPr>
        <w:spacing w:after="0" w:line="240" w:lineRule="auto"/>
        <w:rPr>
          <w:rFonts w:asciiTheme="majorHAnsi" w:hAnsiTheme="majorHAnsi"/>
          <w:b/>
        </w:rPr>
      </w:pPr>
      <w:r w:rsidRPr="0092435C">
        <w:rPr>
          <w:rFonts w:asciiTheme="majorHAnsi" w:hAnsiTheme="majorHAnsi"/>
          <w:b/>
        </w:rPr>
        <w:t>13.03  Grass cutting contract – to award 2yr contract</w:t>
      </w:r>
    </w:p>
    <w:p w:rsidR="0092435C" w:rsidRPr="0092435C" w:rsidRDefault="0092435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Three tenders had been received.  Prices were £6318, £8291, &amp; £9520 pa.  </w:t>
      </w:r>
      <w:r w:rsidRPr="0092435C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award the contract to the current provider at a cost of £6318.</w:t>
      </w:r>
    </w:p>
    <w:p w:rsidR="00C17B7C" w:rsidRDefault="0092435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Cllr</w:t>
      </w:r>
      <w:r w:rsidR="001B05D7">
        <w:rPr>
          <w:rFonts w:asciiTheme="majorHAnsi" w:hAnsiTheme="majorHAnsi"/>
        </w:rPr>
        <w:t xml:space="preserve"> Southgate</w:t>
      </w:r>
      <w:r>
        <w:rPr>
          <w:rFonts w:asciiTheme="majorHAnsi" w:hAnsiTheme="majorHAnsi"/>
        </w:rPr>
        <w:t xml:space="preserve"> did not vote.</w:t>
      </w:r>
    </w:p>
    <w:p w:rsidR="001B05D7" w:rsidRDefault="001B05D7" w:rsidP="00221347">
      <w:pPr>
        <w:spacing w:after="0" w:line="240" w:lineRule="auto"/>
        <w:rPr>
          <w:rFonts w:asciiTheme="majorHAnsi" w:hAnsiTheme="majorHAnsi"/>
        </w:rPr>
      </w:pPr>
    </w:p>
    <w:p w:rsidR="001B05D7" w:rsidRPr="00D80221" w:rsidRDefault="001B05D7" w:rsidP="00221347">
      <w:pPr>
        <w:spacing w:after="0" w:line="240" w:lineRule="auto"/>
        <w:rPr>
          <w:rFonts w:asciiTheme="majorHAnsi" w:hAnsiTheme="majorHAnsi"/>
          <w:b/>
        </w:rPr>
      </w:pPr>
      <w:r w:rsidRPr="00D80221">
        <w:rPr>
          <w:rFonts w:asciiTheme="majorHAnsi" w:hAnsiTheme="majorHAnsi"/>
          <w:b/>
        </w:rPr>
        <w:t xml:space="preserve">14.03  </w:t>
      </w:r>
      <w:r w:rsidR="00D80221" w:rsidRPr="00D80221">
        <w:rPr>
          <w:rFonts w:asciiTheme="majorHAnsi" w:hAnsiTheme="majorHAnsi"/>
          <w:b/>
        </w:rPr>
        <w:t>Risk assessments – to agree</w:t>
      </w:r>
    </w:p>
    <w:p w:rsidR="00D80221" w:rsidRDefault="00D80221" w:rsidP="00221347">
      <w:pPr>
        <w:spacing w:after="0" w:line="240" w:lineRule="auto"/>
        <w:rPr>
          <w:rFonts w:asciiTheme="majorHAnsi" w:hAnsiTheme="majorHAnsi"/>
        </w:rPr>
      </w:pPr>
      <w:r w:rsidRPr="00D80221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the risk assessments</w:t>
      </w:r>
    </w:p>
    <w:p w:rsidR="00D80221" w:rsidRDefault="00D80221" w:rsidP="00221347">
      <w:pPr>
        <w:spacing w:after="0" w:line="240" w:lineRule="auto"/>
        <w:rPr>
          <w:rFonts w:asciiTheme="majorHAnsi" w:hAnsiTheme="majorHAnsi"/>
        </w:rPr>
      </w:pPr>
    </w:p>
    <w:p w:rsidR="00D80221" w:rsidRPr="00D80221" w:rsidRDefault="00D80221" w:rsidP="00221347">
      <w:pPr>
        <w:spacing w:after="0" w:line="240" w:lineRule="auto"/>
        <w:rPr>
          <w:rFonts w:asciiTheme="majorHAnsi" w:hAnsiTheme="majorHAnsi"/>
          <w:b/>
        </w:rPr>
      </w:pPr>
      <w:r w:rsidRPr="00D80221">
        <w:rPr>
          <w:rFonts w:asciiTheme="majorHAnsi" w:hAnsiTheme="majorHAnsi"/>
          <w:b/>
        </w:rPr>
        <w:t>15.03  Asset register – to agree</w:t>
      </w:r>
    </w:p>
    <w:p w:rsidR="00D80221" w:rsidRDefault="00D80221" w:rsidP="00221347">
      <w:pPr>
        <w:spacing w:after="0" w:line="240" w:lineRule="auto"/>
        <w:rPr>
          <w:rFonts w:asciiTheme="majorHAnsi" w:hAnsiTheme="majorHAnsi"/>
        </w:rPr>
      </w:pPr>
      <w:r w:rsidRPr="00D80221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the asset register</w:t>
      </w:r>
    </w:p>
    <w:p w:rsidR="00D80221" w:rsidRDefault="00D80221" w:rsidP="00221347">
      <w:pPr>
        <w:spacing w:after="0" w:line="240" w:lineRule="auto"/>
        <w:rPr>
          <w:rFonts w:asciiTheme="majorHAnsi" w:hAnsiTheme="majorHAnsi"/>
        </w:rPr>
      </w:pPr>
    </w:p>
    <w:p w:rsidR="00D80221" w:rsidRPr="00D80221" w:rsidRDefault="00D80221" w:rsidP="00221347">
      <w:pPr>
        <w:spacing w:after="0" w:line="240" w:lineRule="auto"/>
        <w:rPr>
          <w:rFonts w:asciiTheme="majorHAnsi" w:hAnsiTheme="majorHAnsi"/>
          <w:b/>
        </w:rPr>
      </w:pPr>
      <w:r w:rsidRPr="00D80221">
        <w:rPr>
          <w:rFonts w:asciiTheme="majorHAnsi" w:hAnsiTheme="majorHAnsi"/>
          <w:b/>
        </w:rPr>
        <w:t>16.03  GDPR policies – to agree</w:t>
      </w:r>
    </w:p>
    <w:p w:rsidR="00D80221" w:rsidRDefault="00D80221" w:rsidP="00221347">
      <w:pPr>
        <w:spacing w:after="0" w:line="240" w:lineRule="auto"/>
        <w:rPr>
          <w:rFonts w:asciiTheme="majorHAnsi" w:hAnsiTheme="majorHAnsi"/>
        </w:rPr>
      </w:pPr>
      <w:r w:rsidRPr="00D80221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the polices</w:t>
      </w:r>
    </w:p>
    <w:p w:rsidR="00D80221" w:rsidRDefault="00D80221" w:rsidP="00221347">
      <w:pPr>
        <w:spacing w:after="0" w:line="240" w:lineRule="auto"/>
        <w:rPr>
          <w:rFonts w:asciiTheme="majorHAnsi" w:hAnsiTheme="majorHAnsi"/>
        </w:rPr>
      </w:pPr>
    </w:p>
    <w:p w:rsidR="00D80221" w:rsidRDefault="00D80221" w:rsidP="00221347">
      <w:pPr>
        <w:spacing w:after="0" w:line="240" w:lineRule="auto"/>
        <w:rPr>
          <w:rFonts w:asciiTheme="majorHAnsi" w:hAnsiTheme="majorHAnsi"/>
          <w:b/>
        </w:rPr>
      </w:pPr>
      <w:r w:rsidRPr="006A6867">
        <w:rPr>
          <w:rFonts w:asciiTheme="majorHAnsi" w:hAnsiTheme="majorHAnsi"/>
          <w:b/>
        </w:rPr>
        <w:t>17.03</w:t>
      </w:r>
      <w:r w:rsidR="006A6867" w:rsidRPr="006A6867">
        <w:rPr>
          <w:rFonts w:asciiTheme="majorHAnsi" w:hAnsiTheme="majorHAnsi"/>
          <w:b/>
        </w:rPr>
        <w:t xml:space="preserve">  Correspondence to report</w:t>
      </w:r>
    </w:p>
    <w:p w:rsidR="006A6867" w:rsidRDefault="006A6867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Thanks were given to the Parish Council for the new play park, especially to Cllr Stephens for leading the project to its final conclusion.</w:t>
      </w:r>
    </w:p>
    <w:p w:rsidR="006A6867" w:rsidRDefault="006A6867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Correspondence had been received detailing safety concerns about the climbing frame and the rope walkway in the new play park.  It was explained that the equipment is installed by a reputable company who has installed hundreds of playparks across UK and Europe.  Each piece of equipment </w:t>
      </w:r>
      <w:r w:rsidR="00D2179D">
        <w:rPr>
          <w:rFonts w:asciiTheme="majorHAnsi" w:hAnsiTheme="majorHAnsi"/>
        </w:rPr>
        <w:t>design has to pass rigorous tests and be signed off.  The Parish Council is satisfied that each piece of equipment strikes the right balance between creating a challenge for children and providing the safest possible environment.</w:t>
      </w:r>
    </w:p>
    <w:p w:rsidR="00D2179D" w:rsidRDefault="00D2179D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Babergh District Council has requested a new rubbish bin for the lay-by on the Lower Rd.  The Parish Council will do this when other bin installations take place.</w:t>
      </w:r>
    </w:p>
    <w:p w:rsidR="001C7BDF" w:rsidRDefault="001C7BDF" w:rsidP="00221347">
      <w:pPr>
        <w:spacing w:after="0" w:line="240" w:lineRule="auto"/>
        <w:rPr>
          <w:rFonts w:asciiTheme="majorHAnsi" w:hAnsiTheme="majorHAnsi"/>
          <w:b/>
        </w:rPr>
      </w:pPr>
    </w:p>
    <w:p w:rsidR="00154587" w:rsidRDefault="003D30A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18.03  Date of next</w:t>
      </w:r>
      <w:r w:rsidR="00154587" w:rsidRPr="00154587">
        <w:rPr>
          <w:rFonts w:asciiTheme="majorHAnsi" w:hAnsiTheme="majorHAnsi"/>
          <w:b/>
        </w:rPr>
        <w:t xml:space="preserve"> meeting</w:t>
      </w:r>
      <w:r w:rsidR="00BC35DC">
        <w:rPr>
          <w:rFonts w:asciiTheme="majorHAnsi" w:hAnsiTheme="majorHAnsi"/>
        </w:rPr>
        <w:t xml:space="preserve">: Tues </w:t>
      </w:r>
      <w:r w:rsidR="0015458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11</w:t>
      </w:r>
      <w:r w:rsidRPr="003D30AC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April 2023 at the Village Hall (following the Annual Parish Meeting).</w:t>
      </w:r>
    </w:p>
    <w:p w:rsidR="00BC35DC" w:rsidRDefault="00BC35DC" w:rsidP="00221347">
      <w:pPr>
        <w:spacing w:after="0" w:line="240" w:lineRule="auto"/>
        <w:rPr>
          <w:rFonts w:asciiTheme="majorHAnsi" w:hAnsiTheme="majorHAnsi"/>
        </w:rPr>
      </w:pPr>
    </w:p>
    <w:p w:rsidR="00BC35DC" w:rsidRPr="001F5E6A" w:rsidRDefault="003D30A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Meeting finished at 8</w:t>
      </w:r>
      <w:r w:rsidR="00BC35DC">
        <w:rPr>
          <w:rFonts w:asciiTheme="majorHAnsi" w:hAnsiTheme="majorHAnsi"/>
        </w:rPr>
        <w:t>pm</w:t>
      </w: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13807"/>
        <w:gridCol w:w="1531"/>
      </w:tblGrid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FF2AC7">
            <w:pP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 w:firstRow="1" w:lastRow="0" w:firstColumn="1" w:lastColumn="0" w:noHBand="0" w:noVBand="1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38" w:rsidRDefault="00DC3638" w:rsidP="00304CC9">
      <w:pPr>
        <w:spacing w:after="0" w:line="240" w:lineRule="auto"/>
      </w:pPr>
      <w:r>
        <w:separator/>
      </w:r>
    </w:p>
  </w:endnote>
  <w:endnote w:type="continuationSeparator" w:id="0">
    <w:p w:rsidR="00DC3638" w:rsidRDefault="00DC3638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EndPr/>
    <w:sdtContent>
      <w:p w:rsidR="007466EF" w:rsidRDefault="007466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6EF" w:rsidRDefault="00746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38" w:rsidRDefault="00DC3638" w:rsidP="00304CC9">
      <w:pPr>
        <w:spacing w:after="0" w:line="240" w:lineRule="auto"/>
      </w:pPr>
      <w:r>
        <w:separator/>
      </w:r>
    </w:p>
  </w:footnote>
  <w:footnote w:type="continuationSeparator" w:id="0">
    <w:p w:rsidR="00DC3638" w:rsidRDefault="00DC3638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2D8"/>
    <w:multiLevelType w:val="hybridMultilevel"/>
    <w:tmpl w:val="1526D3CE"/>
    <w:lvl w:ilvl="0" w:tplc="5F9415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E092C"/>
    <w:multiLevelType w:val="hybridMultilevel"/>
    <w:tmpl w:val="E8B4D098"/>
    <w:lvl w:ilvl="0" w:tplc="2F98493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A2651"/>
    <w:multiLevelType w:val="multilevel"/>
    <w:tmpl w:val="4FB8C89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92199"/>
    <w:multiLevelType w:val="hybridMultilevel"/>
    <w:tmpl w:val="398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13EDB"/>
    <w:multiLevelType w:val="multilevel"/>
    <w:tmpl w:val="3A4AABC4"/>
    <w:lvl w:ilvl="0">
      <w:start w:val="1"/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A2E00"/>
    <w:multiLevelType w:val="hybridMultilevel"/>
    <w:tmpl w:val="87542790"/>
    <w:lvl w:ilvl="0" w:tplc="5DD64C68">
      <w:start w:val="5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A547B"/>
    <w:multiLevelType w:val="hybridMultilevel"/>
    <w:tmpl w:val="5A889B6E"/>
    <w:lvl w:ilvl="0" w:tplc="3092D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D26B0"/>
    <w:multiLevelType w:val="multilevel"/>
    <w:tmpl w:val="E33025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1"/>
  </w:num>
  <w:num w:numId="4">
    <w:abstractNumId w:val="10"/>
  </w:num>
  <w:num w:numId="5">
    <w:abstractNumId w:val="33"/>
  </w:num>
  <w:num w:numId="6">
    <w:abstractNumId w:val="19"/>
  </w:num>
  <w:num w:numId="7">
    <w:abstractNumId w:val="24"/>
  </w:num>
  <w:num w:numId="8">
    <w:abstractNumId w:val="29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20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</w:num>
  <w:num w:numId="30">
    <w:abstractNumId w:val="13"/>
  </w:num>
  <w:num w:numId="31">
    <w:abstractNumId w:val="31"/>
  </w:num>
  <w:num w:numId="32">
    <w:abstractNumId w:val="23"/>
  </w:num>
  <w:num w:numId="33">
    <w:abstractNumId w:val="1"/>
  </w:num>
  <w:num w:numId="34">
    <w:abstractNumId w:val="2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0001CD"/>
    <w:rsid w:val="000016B2"/>
    <w:rsid w:val="00001B12"/>
    <w:rsid w:val="00001BB3"/>
    <w:rsid w:val="00001F9E"/>
    <w:rsid w:val="00002AAB"/>
    <w:rsid w:val="00002B71"/>
    <w:rsid w:val="000031A3"/>
    <w:rsid w:val="000051CE"/>
    <w:rsid w:val="00005AB7"/>
    <w:rsid w:val="00005EB8"/>
    <w:rsid w:val="00005FF8"/>
    <w:rsid w:val="00006542"/>
    <w:rsid w:val="00007B5C"/>
    <w:rsid w:val="00007F07"/>
    <w:rsid w:val="000103D9"/>
    <w:rsid w:val="0001323F"/>
    <w:rsid w:val="00013A0B"/>
    <w:rsid w:val="00014EB3"/>
    <w:rsid w:val="000166C2"/>
    <w:rsid w:val="00016F98"/>
    <w:rsid w:val="000177CF"/>
    <w:rsid w:val="0002060E"/>
    <w:rsid w:val="000207B7"/>
    <w:rsid w:val="00021035"/>
    <w:rsid w:val="00021764"/>
    <w:rsid w:val="000234AC"/>
    <w:rsid w:val="00023DAE"/>
    <w:rsid w:val="00024B60"/>
    <w:rsid w:val="00025303"/>
    <w:rsid w:val="00025348"/>
    <w:rsid w:val="00025361"/>
    <w:rsid w:val="000265F2"/>
    <w:rsid w:val="00026609"/>
    <w:rsid w:val="00027410"/>
    <w:rsid w:val="000304D7"/>
    <w:rsid w:val="000309D7"/>
    <w:rsid w:val="00030AAF"/>
    <w:rsid w:val="000318AA"/>
    <w:rsid w:val="00033B79"/>
    <w:rsid w:val="00034D5F"/>
    <w:rsid w:val="00035E08"/>
    <w:rsid w:val="00036171"/>
    <w:rsid w:val="000363A2"/>
    <w:rsid w:val="00037ABD"/>
    <w:rsid w:val="0004007A"/>
    <w:rsid w:val="000409F1"/>
    <w:rsid w:val="00041414"/>
    <w:rsid w:val="00041950"/>
    <w:rsid w:val="000423ED"/>
    <w:rsid w:val="000446C8"/>
    <w:rsid w:val="000447FD"/>
    <w:rsid w:val="00044BC6"/>
    <w:rsid w:val="0004561C"/>
    <w:rsid w:val="00045CF2"/>
    <w:rsid w:val="00046075"/>
    <w:rsid w:val="000461B3"/>
    <w:rsid w:val="00047E06"/>
    <w:rsid w:val="00047EEF"/>
    <w:rsid w:val="000506EA"/>
    <w:rsid w:val="0005137C"/>
    <w:rsid w:val="00051BA8"/>
    <w:rsid w:val="00051D00"/>
    <w:rsid w:val="00053D8D"/>
    <w:rsid w:val="000552AC"/>
    <w:rsid w:val="000571A1"/>
    <w:rsid w:val="00057A64"/>
    <w:rsid w:val="00057E98"/>
    <w:rsid w:val="000601F9"/>
    <w:rsid w:val="000610B2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1CAF"/>
    <w:rsid w:val="00072663"/>
    <w:rsid w:val="000735BC"/>
    <w:rsid w:val="00073AAA"/>
    <w:rsid w:val="00075D20"/>
    <w:rsid w:val="00077B7A"/>
    <w:rsid w:val="00080F7C"/>
    <w:rsid w:val="0008216F"/>
    <w:rsid w:val="00083967"/>
    <w:rsid w:val="000846C6"/>
    <w:rsid w:val="00084A7A"/>
    <w:rsid w:val="00085AA3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2B12"/>
    <w:rsid w:val="000948DB"/>
    <w:rsid w:val="000957B7"/>
    <w:rsid w:val="00097F23"/>
    <w:rsid w:val="00097F53"/>
    <w:rsid w:val="000A0266"/>
    <w:rsid w:val="000A0E7C"/>
    <w:rsid w:val="000A2C4A"/>
    <w:rsid w:val="000A2D04"/>
    <w:rsid w:val="000A306D"/>
    <w:rsid w:val="000A32A2"/>
    <w:rsid w:val="000A35EF"/>
    <w:rsid w:val="000A44C6"/>
    <w:rsid w:val="000A4924"/>
    <w:rsid w:val="000A5676"/>
    <w:rsid w:val="000A65A7"/>
    <w:rsid w:val="000A65D3"/>
    <w:rsid w:val="000A6992"/>
    <w:rsid w:val="000A6CA4"/>
    <w:rsid w:val="000A7B5B"/>
    <w:rsid w:val="000B09B8"/>
    <w:rsid w:val="000B0FCA"/>
    <w:rsid w:val="000B1995"/>
    <w:rsid w:val="000B2125"/>
    <w:rsid w:val="000B398B"/>
    <w:rsid w:val="000B5ACD"/>
    <w:rsid w:val="000B7B03"/>
    <w:rsid w:val="000C2182"/>
    <w:rsid w:val="000C363E"/>
    <w:rsid w:val="000C3882"/>
    <w:rsid w:val="000C3EC7"/>
    <w:rsid w:val="000C4C8B"/>
    <w:rsid w:val="000C5345"/>
    <w:rsid w:val="000C6011"/>
    <w:rsid w:val="000C64B6"/>
    <w:rsid w:val="000C6C1D"/>
    <w:rsid w:val="000C7C45"/>
    <w:rsid w:val="000C7F82"/>
    <w:rsid w:val="000C7F9E"/>
    <w:rsid w:val="000D06F3"/>
    <w:rsid w:val="000D08D1"/>
    <w:rsid w:val="000D0F8A"/>
    <w:rsid w:val="000D12BD"/>
    <w:rsid w:val="000D1D8E"/>
    <w:rsid w:val="000D2C9B"/>
    <w:rsid w:val="000D4187"/>
    <w:rsid w:val="000D46B4"/>
    <w:rsid w:val="000D4B8F"/>
    <w:rsid w:val="000D72D7"/>
    <w:rsid w:val="000E1DFF"/>
    <w:rsid w:val="000E2D69"/>
    <w:rsid w:val="000E47AD"/>
    <w:rsid w:val="000E5683"/>
    <w:rsid w:val="000E603B"/>
    <w:rsid w:val="000E615D"/>
    <w:rsid w:val="000E73D7"/>
    <w:rsid w:val="000F06A4"/>
    <w:rsid w:val="000F1366"/>
    <w:rsid w:val="000F4BCE"/>
    <w:rsid w:val="000F4EC0"/>
    <w:rsid w:val="000F5CCE"/>
    <w:rsid w:val="000F5E82"/>
    <w:rsid w:val="000F66F6"/>
    <w:rsid w:val="000F69C6"/>
    <w:rsid w:val="001004CB"/>
    <w:rsid w:val="00100E52"/>
    <w:rsid w:val="001051EB"/>
    <w:rsid w:val="001055EF"/>
    <w:rsid w:val="001068AB"/>
    <w:rsid w:val="00110032"/>
    <w:rsid w:val="00112C7C"/>
    <w:rsid w:val="00112ECF"/>
    <w:rsid w:val="00114BAD"/>
    <w:rsid w:val="00114E33"/>
    <w:rsid w:val="0011666E"/>
    <w:rsid w:val="001202E0"/>
    <w:rsid w:val="001211CD"/>
    <w:rsid w:val="001216C2"/>
    <w:rsid w:val="0012283F"/>
    <w:rsid w:val="00124498"/>
    <w:rsid w:val="001246D7"/>
    <w:rsid w:val="00124B68"/>
    <w:rsid w:val="00127D0B"/>
    <w:rsid w:val="00130C61"/>
    <w:rsid w:val="0013108F"/>
    <w:rsid w:val="00131D30"/>
    <w:rsid w:val="00131D57"/>
    <w:rsid w:val="00132DD1"/>
    <w:rsid w:val="00133452"/>
    <w:rsid w:val="00133ABF"/>
    <w:rsid w:val="00134391"/>
    <w:rsid w:val="00134BEA"/>
    <w:rsid w:val="00136081"/>
    <w:rsid w:val="0014029A"/>
    <w:rsid w:val="00141C51"/>
    <w:rsid w:val="0014214B"/>
    <w:rsid w:val="00143239"/>
    <w:rsid w:val="00144358"/>
    <w:rsid w:val="00144993"/>
    <w:rsid w:val="001474A1"/>
    <w:rsid w:val="00150335"/>
    <w:rsid w:val="00151A25"/>
    <w:rsid w:val="00151CBB"/>
    <w:rsid w:val="00151E14"/>
    <w:rsid w:val="00152819"/>
    <w:rsid w:val="0015411A"/>
    <w:rsid w:val="00154505"/>
    <w:rsid w:val="00154587"/>
    <w:rsid w:val="00154759"/>
    <w:rsid w:val="001548B3"/>
    <w:rsid w:val="001556A5"/>
    <w:rsid w:val="00155C1C"/>
    <w:rsid w:val="00156657"/>
    <w:rsid w:val="00156FA8"/>
    <w:rsid w:val="00157EFA"/>
    <w:rsid w:val="0016047C"/>
    <w:rsid w:val="00162AAD"/>
    <w:rsid w:val="0016323A"/>
    <w:rsid w:val="00164B8D"/>
    <w:rsid w:val="0016731F"/>
    <w:rsid w:val="00167B43"/>
    <w:rsid w:val="00174337"/>
    <w:rsid w:val="00175C65"/>
    <w:rsid w:val="00175D2A"/>
    <w:rsid w:val="001769AE"/>
    <w:rsid w:val="00177435"/>
    <w:rsid w:val="00177BEE"/>
    <w:rsid w:val="00180491"/>
    <w:rsid w:val="001813CD"/>
    <w:rsid w:val="00182484"/>
    <w:rsid w:val="00183E32"/>
    <w:rsid w:val="001865E5"/>
    <w:rsid w:val="0019060A"/>
    <w:rsid w:val="00190677"/>
    <w:rsid w:val="00190E83"/>
    <w:rsid w:val="00191A28"/>
    <w:rsid w:val="00192D92"/>
    <w:rsid w:val="0019357D"/>
    <w:rsid w:val="00194C48"/>
    <w:rsid w:val="001957F9"/>
    <w:rsid w:val="001971A6"/>
    <w:rsid w:val="001972F1"/>
    <w:rsid w:val="001A001C"/>
    <w:rsid w:val="001A01EE"/>
    <w:rsid w:val="001A18E8"/>
    <w:rsid w:val="001A1C3B"/>
    <w:rsid w:val="001A1EF9"/>
    <w:rsid w:val="001A383F"/>
    <w:rsid w:val="001A50AC"/>
    <w:rsid w:val="001A6387"/>
    <w:rsid w:val="001B04F6"/>
    <w:rsid w:val="001B05D7"/>
    <w:rsid w:val="001B0B97"/>
    <w:rsid w:val="001B0FC4"/>
    <w:rsid w:val="001B2842"/>
    <w:rsid w:val="001B3772"/>
    <w:rsid w:val="001B4520"/>
    <w:rsid w:val="001B4676"/>
    <w:rsid w:val="001B4CB4"/>
    <w:rsid w:val="001B4D5E"/>
    <w:rsid w:val="001B4F54"/>
    <w:rsid w:val="001B50F6"/>
    <w:rsid w:val="001B532A"/>
    <w:rsid w:val="001B7CD1"/>
    <w:rsid w:val="001C24F2"/>
    <w:rsid w:val="001C26F3"/>
    <w:rsid w:val="001C33B7"/>
    <w:rsid w:val="001C6C1A"/>
    <w:rsid w:val="001C6F6C"/>
    <w:rsid w:val="001C7BDF"/>
    <w:rsid w:val="001D00F2"/>
    <w:rsid w:val="001D0586"/>
    <w:rsid w:val="001D0DB9"/>
    <w:rsid w:val="001D0DBD"/>
    <w:rsid w:val="001D0E64"/>
    <w:rsid w:val="001D18EF"/>
    <w:rsid w:val="001D207F"/>
    <w:rsid w:val="001D238E"/>
    <w:rsid w:val="001D25C9"/>
    <w:rsid w:val="001D3259"/>
    <w:rsid w:val="001D47D7"/>
    <w:rsid w:val="001D48CC"/>
    <w:rsid w:val="001D4AEA"/>
    <w:rsid w:val="001D4DA8"/>
    <w:rsid w:val="001D4E21"/>
    <w:rsid w:val="001D5329"/>
    <w:rsid w:val="001D71B6"/>
    <w:rsid w:val="001D7F52"/>
    <w:rsid w:val="001E067C"/>
    <w:rsid w:val="001E412D"/>
    <w:rsid w:val="001E4EAE"/>
    <w:rsid w:val="001E4EE3"/>
    <w:rsid w:val="001E58F1"/>
    <w:rsid w:val="001E63FA"/>
    <w:rsid w:val="001F2661"/>
    <w:rsid w:val="001F4BA9"/>
    <w:rsid w:val="001F5A23"/>
    <w:rsid w:val="001F5E6A"/>
    <w:rsid w:val="001F6AE5"/>
    <w:rsid w:val="001F72AE"/>
    <w:rsid w:val="002010A5"/>
    <w:rsid w:val="002011DF"/>
    <w:rsid w:val="00201C27"/>
    <w:rsid w:val="00202EB2"/>
    <w:rsid w:val="00203F3D"/>
    <w:rsid w:val="00204C21"/>
    <w:rsid w:val="00204C49"/>
    <w:rsid w:val="00206B1B"/>
    <w:rsid w:val="00206E2D"/>
    <w:rsid w:val="00210603"/>
    <w:rsid w:val="00213DFE"/>
    <w:rsid w:val="0021475B"/>
    <w:rsid w:val="00215FE6"/>
    <w:rsid w:val="00220900"/>
    <w:rsid w:val="00220A74"/>
    <w:rsid w:val="00220BA1"/>
    <w:rsid w:val="00221347"/>
    <w:rsid w:val="00221E15"/>
    <w:rsid w:val="00222A0D"/>
    <w:rsid w:val="00222FE9"/>
    <w:rsid w:val="00223093"/>
    <w:rsid w:val="00225E98"/>
    <w:rsid w:val="002265A2"/>
    <w:rsid w:val="00226FCC"/>
    <w:rsid w:val="00227984"/>
    <w:rsid w:val="00227A03"/>
    <w:rsid w:val="002301E9"/>
    <w:rsid w:val="002304B8"/>
    <w:rsid w:val="00232E22"/>
    <w:rsid w:val="00232E9E"/>
    <w:rsid w:val="0023437B"/>
    <w:rsid w:val="0023558D"/>
    <w:rsid w:val="00236B7C"/>
    <w:rsid w:val="00236EDA"/>
    <w:rsid w:val="00240302"/>
    <w:rsid w:val="00241B67"/>
    <w:rsid w:val="00241E3C"/>
    <w:rsid w:val="00242EF8"/>
    <w:rsid w:val="0024394A"/>
    <w:rsid w:val="00243971"/>
    <w:rsid w:val="00244E53"/>
    <w:rsid w:val="0024647E"/>
    <w:rsid w:val="00246B68"/>
    <w:rsid w:val="002473EF"/>
    <w:rsid w:val="00247BE9"/>
    <w:rsid w:val="00251AF5"/>
    <w:rsid w:val="00252198"/>
    <w:rsid w:val="00253542"/>
    <w:rsid w:val="0025456C"/>
    <w:rsid w:val="00254D52"/>
    <w:rsid w:val="0025616C"/>
    <w:rsid w:val="00256B6D"/>
    <w:rsid w:val="00257B68"/>
    <w:rsid w:val="00260512"/>
    <w:rsid w:val="002609D2"/>
    <w:rsid w:val="002619A2"/>
    <w:rsid w:val="00263B0F"/>
    <w:rsid w:val="00263E36"/>
    <w:rsid w:val="00264C3B"/>
    <w:rsid w:val="00264C82"/>
    <w:rsid w:val="00264FB8"/>
    <w:rsid w:val="002650F2"/>
    <w:rsid w:val="00265A8E"/>
    <w:rsid w:val="002664D5"/>
    <w:rsid w:val="0026755D"/>
    <w:rsid w:val="002676A1"/>
    <w:rsid w:val="00267B2A"/>
    <w:rsid w:val="00272715"/>
    <w:rsid w:val="00272C4E"/>
    <w:rsid w:val="002732E0"/>
    <w:rsid w:val="00273724"/>
    <w:rsid w:val="00273C23"/>
    <w:rsid w:val="00273D47"/>
    <w:rsid w:val="002744DB"/>
    <w:rsid w:val="00275409"/>
    <w:rsid w:val="00276220"/>
    <w:rsid w:val="00276E26"/>
    <w:rsid w:val="0027749D"/>
    <w:rsid w:val="00280015"/>
    <w:rsid w:val="0028110E"/>
    <w:rsid w:val="0028180C"/>
    <w:rsid w:val="002821F4"/>
    <w:rsid w:val="0028385D"/>
    <w:rsid w:val="00284466"/>
    <w:rsid w:val="00285FC1"/>
    <w:rsid w:val="00286302"/>
    <w:rsid w:val="002863AD"/>
    <w:rsid w:val="00287E20"/>
    <w:rsid w:val="00287FE6"/>
    <w:rsid w:val="002934C1"/>
    <w:rsid w:val="00293656"/>
    <w:rsid w:val="002939A2"/>
    <w:rsid w:val="00293AD0"/>
    <w:rsid w:val="0029557C"/>
    <w:rsid w:val="002A0155"/>
    <w:rsid w:val="002A01B1"/>
    <w:rsid w:val="002A1417"/>
    <w:rsid w:val="002A197E"/>
    <w:rsid w:val="002A20A0"/>
    <w:rsid w:val="002A42ED"/>
    <w:rsid w:val="002A462D"/>
    <w:rsid w:val="002A5948"/>
    <w:rsid w:val="002A5D96"/>
    <w:rsid w:val="002A611B"/>
    <w:rsid w:val="002A7AB2"/>
    <w:rsid w:val="002B0075"/>
    <w:rsid w:val="002B0B8C"/>
    <w:rsid w:val="002B241D"/>
    <w:rsid w:val="002B3AA1"/>
    <w:rsid w:val="002B453C"/>
    <w:rsid w:val="002B4696"/>
    <w:rsid w:val="002B60EF"/>
    <w:rsid w:val="002B6345"/>
    <w:rsid w:val="002B65B3"/>
    <w:rsid w:val="002B76B7"/>
    <w:rsid w:val="002C108F"/>
    <w:rsid w:val="002C2445"/>
    <w:rsid w:val="002C389A"/>
    <w:rsid w:val="002C5C62"/>
    <w:rsid w:val="002D0C25"/>
    <w:rsid w:val="002D0FDF"/>
    <w:rsid w:val="002D1D54"/>
    <w:rsid w:val="002D26E4"/>
    <w:rsid w:val="002D28EA"/>
    <w:rsid w:val="002D2E41"/>
    <w:rsid w:val="002D391A"/>
    <w:rsid w:val="002D48E0"/>
    <w:rsid w:val="002D4BDB"/>
    <w:rsid w:val="002D61A1"/>
    <w:rsid w:val="002D6A06"/>
    <w:rsid w:val="002D7925"/>
    <w:rsid w:val="002E0590"/>
    <w:rsid w:val="002E0E87"/>
    <w:rsid w:val="002E339F"/>
    <w:rsid w:val="002E3855"/>
    <w:rsid w:val="002E3F07"/>
    <w:rsid w:val="002E4B94"/>
    <w:rsid w:val="002E530E"/>
    <w:rsid w:val="002E6D62"/>
    <w:rsid w:val="002E7D0C"/>
    <w:rsid w:val="002E7DD6"/>
    <w:rsid w:val="002F08BD"/>
    <w:rsid w:val="002F1251"/>
    <w:rsid w:val="002F37B3"/>
    <w:rsid w:val="002F3E5B"/>
    <w:rsid w:val="002F551F"/>
    <w:rsid w:val="002F75BB"/>
    <w:rsid w:val="00300016"/>
    <w:rsid w:val="003008A2"/>
    <w:rsid w:val="00300D9F"/>
    <w:rsid w:val="00300E97"/>
    <w:rsid w:val="00301CEB"/>
    <w:rsid w:val="00304A80"/>
    <w:rsid w:val="00304B61"/>
    <w:rsid w:val="00304CC9"/>
    <w:rsid w:val="00305926"/>
    <w:rsid w:val="00306161"/>
    <w:rsid w:val="00307948"/>
    <w:rsid w:val="00307CD8"/>
    <w:rsid w:val="00310D8C"/>
    <w:rsid w:val="00313F1B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4C4"/>
    <w:rsid w:val="0032357B"/>
    <w:rsid w:val="00323EEA"/>
    <w:rsid w:val="00324218"/>
    <w:rsid w:val="00324FB9"/>
    <w:rsid w:val="00325468"/>
    <w:rsid w:val="00325A5D"/>
    <w:rsid w:val="00325BB6"/>
    <w:rsid w:val="00325D5C"/>
    <w:rsid w:val="00326829"/>
    <w:rsid w:val="0033127B"/>
    <w:rsid w:val="00331A9B"/>
    <w:rsid w:val="00332820"/>
    <w:rsid w:val="00333CAD"/>
    <w:rsid w:val="00333F3E"/>
    <w:rsid w:val="00334B05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47F30"/>
    <w:rsid w:val="00351C68"/>
    <w:rsid w:val="00351FA6"/>
    <w:rsid w:val="003525DB"/>
    <w:rsid w:val="00353903"/>
    <w:rsid w:val="00355BCE"/>
    <w:rsid w:val="003560FB"/>
    <w:rsid w:val="00356775"/>
    <w:rsid w:val="00356E11"/>
    <w:rsid w:val="00357270"/>
    <w:rsid w:val="00360512"/>
    <w:rsid w:val="00360B74"/>
    <w:rsid w:val="00363137"/>
    <w:rsid w:val="003634D0"/>
    <w:rsid w:val="00363AEF"/>
    <w:rsid w:val="00364DCC"/>
    <w:rsid w:val="00366EB5"/>
    <w:rsid w:val="00367D69"/>
    <w:rsid w:val="00372320"/>
    <w:rsid w:val="003724C1"/>
    <w:rsid w:val="00373D23"/>
    <w:rsid w:val="00374472"/>
    <w:rsid w:val="003747CA"/>
    <w:rsid w:val="00381AEE"/>
    <w:rsid w:val="00381E22"/>
    <w:rsid w:val="00383581"/>
    <w:rsid w:val="00383B5C"/>
    <w:rsid w:val="00383F81"/>
    <w:rsid w:val="003850C2"/>
    <w:rsid w:val="0038585F"/>
    <w:rsid w:val="00386AC0"/>
    <w:rsid w:val="00387A0B"/>
    <w:rsid w:val="003904B4"/>
    <w:rsid w:val="00392833"/>
    <w:rsid w:val="00393C16"/>
    <w:rsid w:val="00394588"/>
    <w:rsid w:val="00394705"/>
    <w:rsid w:val="00394814"/>
    <w:rsid w:val="00397471"/>
    <w:rsid w:val="003A0F1F"/>
    <w:rsid w:val="003A1D72"/>
    <w:rsid w:val="003A2157"/>
    <w:rsid w:val="003A280C"/>
    <w:rsid w:val="003A3C3B"/>
    <w:rsid w:val="003B1534"/>
    <w:rsid w:val="003B322F"/>
    <w:rsid w:val="003B3657"/>
    <w:rsid w:val="003B37BA"/>
    <w:rsid w:val="003B6426"/>
    <w:rsid w:val="003B66C2"/>
    <w:rsid w:val="003C066D"/>
    <w:rsid w:val="003C174F"/>
    <w:rsid w:val="003C205F"/>
    <w:rsid w:val="003C339E"/>
    <w:rsid w:val="003C469B"/>
    <w:rsid w:val="003C5332"/>
    <w:rsid w:val="003C5BD5"/>
    <w:rsid w:val="003D2034"/>
    <w:rsid w:val="003D3097"/>
    <w:rsid w:val="003D30AC"/>
    <w:rsid w:val="003D44EF"/>
    <w:rsid w:val="003D56BD"/>
    <w:rsid w:val="003D6656"/>
    <w:rsid w:val="003D68D1"/>
    <w:rsid w:val="003D69E8"/>
    <w:rsid w:val="003D6A90"/>
    <w:rsid w:val="003D7386"/>
    <w:rsid w:val="003E0BCF"/>
    <w:rsid w:val="003E15CB"/>
    <w:rsid w:val="003E23A5"/>
    <w:rsid w:val="003E2E9E"/>
    <w:rsid w:val="003E3996"/>
    <w:rsid w:val="003E3FFF"/>
    <w:rsid w:val="003E491B"/>
    <w:rsid w:val="003E4AB9"/>
    <w:rsid w:val="003E4D12"/>
    <w:rsid w:val="003F02A4"/>
    <w:rsid w:val="003F0C6A"/>
    <w:rsid w:val="003F0F7B"/>
    <w:rsid w:val="003F2A86"/>
    <w:rsid w:val="003F336A"/>
    <w:rsid w:val="003F3F0F"/>
    <w:rsid w:val="003F4352"/>
    <w:rsid w:val="003F554F"/>
    <w:rsid w:val="003F62B9"/>
    <w:rsid w:val="003F6B1A"/>
    <w:rsid w:val="003F7530"/>
    <w:rsid w:val="00400089"/>
    <w:rsid w:val="00400117"/>
    <w:rsid w:val="00400915"/>
    <w:rsid w:val="00400E54"/>
    <w:rsid w:val="0040150B"/>
    <w:rsid w:val="00401CD5"/>
    <w:rsid w:val="00403553"/>
    <w:rsid w:val="004039A8"/>
    <w:rsid w:val="00403CD9"/>
    <w:rsid w:val="0040483A"/>
    <w:rsid w:val="00405264"/>
    <w:rsid w:val="00406171"/>
    <w:rsid w:val="00406393"/>
    <w:rsid w:val="004078E0"/>
    <w:rsid w:val="0041135C"/>
    <w:rsid w:val="004125AF"/>
    <w:rsid w:val="00413B8D"/>
    <w:rsid w:val="00415994"/>
    <w:rsid w:val="00415EA4"/>
    <w:rsid w:val="00417180"/>
    <w:rsid w:val="00420A19"/>
    <w:rsid w:val="0042216D"/>
    <w:rsid w:val="00422503"/>
    <w:rsid w:val="004228AE"/>
    <w:rsid w:val="00423046"/>
    <w:rsid w:val="00426680"/>
    <w:rsid w:val="0042684F"/>
    <w:rsid w:val="00427033"/>
    <w:rsid w:val="004273E9"/>
    <w:rsid w:val="0042740E"/>
    <w:rsid w:val="00427C34"/>
    <w:rsid w:val="004311D2"/>
    <w:rsid w:val="004311E4"/>
    <w:rsid w:val="004312DE"/>
    <w:rsid w:val="00431362"/>
    <w:rsid w:val="00432D00"/>
    <w:rsid w:val="0043309F"/>
    <w:rsid w:val="00433AB5"/>
    <w:rsid w:val="0043435C"/>
    <w:rsid w:val="00436086"/>
    <w:rsid w:val="00436DF0"/>
    <w:rsid w:val="00436ECE"/>
    <w:rsid w:val="00441034"/>
    <w:rsid w:val="0044173F"/>
    <w:rsid w:val="00442469"/>
    <w:rsid w:val="00443406"/>
    <w:rsid w:val="004458CF"/>
    <w:rsid w:val="00447C65"/>
    <w:rsid w:val="00447D53"/>
    <w:rsid w:val="00447F6F"/>
    <w:rsid w:val="004508E5"/>
    <w:rsid w:val="00451E79"/>
    <w:rsid w:val="00452B12"/>
    <w:rsid w:val="004548A3"/>
    <w:rsid w:val="004552D1"/>
    <w:rsid w:val="0045724D"/>
    <w:rsid w:val="00460C11"/>
    <w:rsid w:val="0046179E"/>
    <w:rsid w:val="00461BCC"/>
    <w:rsid w:val="00462773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07B"/>
    <w:rsid w:val="00474BCD"/>
    <w:rsid w:val="00474C85"/>
    <w:rsid w:val="004762C1"/>
    <w:rsid w:val="0047669E"/>
    <w:rsid w:val="0047673C"/>
    <w:rsid w:val="0047690E"/>
    <w:rsid w:val="00477D35"/>
    <w:rsid w:val="00480888"/>
    <w:rsid w:val="004810D3"/>
    <w:rsid w:val="00483040"/>
    <w:rsid w:val="004833A5"/>
    <w:rsid w:val="00483964"/>
    <w:rsid w:val="00483F9E"/>
    <w:rsid w:val="00484993"/>
    <w:rsid w:val="00484DDA"/>
    <w:rsid w:val="00485164"/>
    <w:rsid w:val="004859F1"/>
    <w:rsid w:val="00485B5C"/>
    <w:rsid w:val="004874E8"/>
    <w:rsid w:val="00490586"/>
    <w:rsid w:val="00491225"/>
    <w:rsid w:val="00495AA2"/>
    <w:rsid w:val="004962E9"/>
    <w:rsid w:val="004964B1"/>
    <w:rsid w:val="004970B5"/>
    <w:rsid w:val="004970F7"/>
    <w:rsid w:val="0049722A"/>
    <w:rsid w:val="004973EF"/>
    <w:rsid w:val="00497B6B"/>
    <w:rsid w:val="004A2740"/>
    <w:rsid w:val="004A34B9"/>
    <w:rsid w:val="004A4D29"/>
    <w:rsid w:val="004A4F54"/>
    <w:rsid w:val="004A5F02"/>
    <w:rsid w:val="004A6C19"/>
    <w:rsid w:val="004A73FE"/>
    <w:rsid w:val="004B0622"/>
    <w:rsid w:val="004B1DCF"/>
    <w:rsid w:val="004B2E03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7105"/>
    <w:rsid w:val="004C74AD"/>
    <w:rsid w:val="004C795A"/>
    <w:rsid w:val="004C7F0F"/>
    <w:rsid w:val="004D1B45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42AF"/>
    <w:rsid w:val="004E58B3"/>
    <w:rsid w:val="004E5DAC"/>
    <w:rsid w:val="004E5E90"/>
    <w:rsid w:val="004E6445"/>
    <w:rsid w:val="004E7214"/>
    <w:rsid w:val="004F0298"/>
    <w:rsid w:val="004F1747"/>
    <w:rsid w:val="004F249B"/>
    <w:rsid w:val="004F26F3"/>
    <w:rsid w:val="004F27EC"/>
    <w:rsid w:val="004F33DF"/>
    <w:rsid w:val="004F4157"/>
    <w:rsid w:val="004F4978"/>
    <w:rsid w:val="004F4AD1"/>
    <w:rsid w:val="004F51A4"/>
    <w:rsid w:val="004F54F6"/>
    <w:rsid w:val="004F59AA"/>
    <w:rsid w:val="004F5EBB"/>
    <w:rsid w:val="004F661F"/>
    <w:rsid w:val="004F7B41"/>
    <w:rsid w:val="0050092F"/>
    <w:rsid w:val="00501BBF"/>
    <w:rsid w:val="00502C86"/>
    <w:rsid w:val="00504175"/>
    <w:rsid w:val="00505A78"/>
    <w:rsid w:val="005064B8"/>
    <w:rsid w:val="00506E7C"/>
    <w:rsid w:val="00506EAF"/>
    <w:rsid w:val="00507823"/>
    <w:rsid w:val="00507B5C"/>
    <w:rsid w:val="0051216C"/>
    <w:rsid w:val="0051261A"/>
    <w:rsid w:val="00512F99"/>
    <w:rsid w:val="0051353F"/>
    <w:rsid w:val="005136FE"/>
    <w:rsid w:val="00513F69"/>
    <w:rsid w:val="00514286"/>
    <w:rsid w:val="00514A2B"/>
    <w:rsid w:val="00514E75"/>
    <w:rsid w:val="005161E5"/>
    <w:rsid w:val="005167E2"/>
    <w:rsid w:val="00516888"/>
    <w:rsid w:val="005174A3"/>
    <w:rsid w:val="00517BF3"/>
    <w:rsid w:val="00517D88"/>
    <w:rsid w:val="00517E1F"/>
    <w:rsid w:val="00520656"/>
    <w:rsid w:val="00521460"/>
    <w:rsid w:val="005219E4"/>
    <w:rsid w:val="00521C3A"/>
    <w:rsid w:val="00521C85"/>
    <w:rsid w:val="00521E67"/>
    <w:rsid w:val="00523FF1"/>
    <w:rsid w:val="00524E68"/>
    <w:rsid w:val="00527251"/>
    <w:rsid w:val="00527A3E"/>
    <w:rsid w:val="00530299"/>
    <w:rsid w:val="0053062E"/>
    <w:rsid w:val="005307E5"/>
    <w:rsid w:val="00530909"/>
    <w:rsid w:val="00530C1A"/>
    <w:rsid w:val="005313C3"/>
    <w:rsid w:val="00531460"/>
    <w:rsid w:val="005332D2"/>
    <w:rsid w:val="00535140"/>
    <w:rsid w:val="005365E3"/>
    <w:rsid w:val="00536B54"/>
    <w:rsid w:val="00537FB1"/>
    <w:rsid w:val="005411D4"/>
    <w:rsid w:val="00541351"/>
    <w:rsid w:val="00541E4C"/>
    <w:rsid w:val="00543255"/>
    <w:rsid w:val="00543EDB"/>
    <w:rsid w:val="00544556"/>
    <w:rsid w:val="00545D2A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6AC8"/>
    <w:rsid w:val="00557AEA"/>
    <w:rsid w:val="00557D26"/>
    <w:rsid w:val="0056256F"/>
    <w:rsid w:val="0056319C"/>
    <w:rsid w:val="00563393"/>
    <w:rsid w:val="00564CEA"/>
    <w:rsid w:val="005665C5"/>
    <w:rsid w:val="005666B3"/>
    <w:rsid w:val="00572CD4"/>
    <w:rsid w:val="005735E9"/>
    <w:rsid w:val="00573613"/>
    <w:rsid w:val="00574DC4"/>
    <w:rsid w:val="005751AA"/>
    <w:rsid w:val="005758DD"/>
    <w:rsid w:val="00576426"/>
    <w:rsid w:val="005809D8"/>
    <w:rsid w:val="00581E4B"/>
    <w:rsid w:val="00582A3C"/>
    <w:rsid w:val="00582B27"/>
    <w:rsid w:val="0058301E"/>
    <w:rsid w:val="0058348C"/>
    <w:rsid w:val="00584462"/>
    <w:rsid w:val="00584AED"/>
    <w:rsid w:val="00584D0B"/>
    <w:rsid w:val="00585653"/>
    <w:rsid w:val="00585B0A"/>
    <w:rsid w:val="00590150"/>
    <w:rsid w:val="005903A3"/>
    <w:rsid w:val="00591D98"/>
    <w:rsid w:val="0059352B"/>
    <w:rsid w:val="00593B32"/>
    <w:rsid w:val="0059418E"/>
    <w:rsid w:val="00594581"/>
    <w:rsid w:val="0059485A"/>
    <w:rsid w:val="00594D65"/>
    <w:rsid w:val="00594FCD"/>
    <w:rsid w:val="00596493"/>
    <w:rsid w:val="005971D2"/>
    <w:rsid w:val="005A0EF0"/>
    <w:rsid w:val="005A1B3B"/>
    <w:rsid w:val="005A3D75"/>
    <w:rsid w:val="005A4289"/>
    <w:rsid w:val="005A5469"/>
    <w:rsid w:val="005A6633"/>
    <w:rsid w:val="005A6FC6"/>
    <w:rsid w:val="005A7281"/>
    <w:rsid w:val="005A7E9F"/>
    <w:rsid w:val="005B1049"/>
    <w:rsid w:val="005B28F3"/>
    <w:rsid w:val="005B2EDE"/>
    <w:rsid w:val="005B4B1D"/>
    <w:rsid w:val="005B5BA4"/>
    <w:rsid w:val="005B5F7C"/>
    <w:rsid w:val="005B623C"/>
    <w:rsid w:val="005B6C5D"/>
    <w:rsid w:val="005B709A"/>
    <w:rsid w:val="005B7991"/>
    <w:rsid w:val="005B7FEE"/>
    <w:rsid w:val="005C1476"/>
    <w:rsid w:val="005C1A7B"/>
    <w:rsid w:val="005C2965"/>
    <w:rsid w:val="005C3D3D"/>
    <w:rsid w:val="005C465D"/>
    <w:rsid w:val="005C67A4"/>
    <w:rsid w:val="005C7067"/>
    <w:rsid w:val="005D0303"/>
    <w:rsid w:val="005D05F5"/>
    <w:rsid w:val="005D184B"/>
    <w:rsid w:val="005D2004"/>
    <w:rsid w:val="005D2E5E"/>
    <w:rsid w:val="005D37FB"/>
    <w:rsid w:val="005D5565"/>
    <w:rsid w:val="005D69A8"/>
    <w:rsid w:val="005D74AB"/>
    <w:rsid w:val="005D7DBB"/>
    <w:rsid w:val="005E121E"/>
    <w:rsid w:val="005E34B1"/>
    <w:rsid w:val="005E4C86"/>
    <w:rsid w:val="005E538E"/>
    <w:rsid w:val="005E6AA5"/>
    <w:rsid w:val="005E7942"/>
    <w:rsid w:val="005F0607"/>
    <w:rsid w:val="005F1690"/>
    <w:rsid w:val="005F2D81"/>
    <w:rsid w:val="005F325B"/>
    <w:rsid w:val="005F427E"/>
    <w:rsid w:val="005F4C86"/>
    <w:rsid w:val="005F4D56"/>
    <w:rsid w:val="005F4E88"/>
    <w:rsid w:val="005F5C93"/>
    <w:rsid w:val="005F6E86"/>
    <w:rsid w:val="005F744A"/>
    <w:rsid w:val="005F7C62"/>
    <w:rsid w:val="006006BE"/>
    <w:rsid w:val="00600FCE"/>
    <w:rsid w:val="00601802"/>
    <w:rsid w:val="00603677"/>
    <w:rsid w:val="006037C8"/>
    <w:rsid w:val="006054D4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F9C"/>
    <w:rsid w:val="00623EDF"/>
    <w:rsid w:val="006252D6"/>
    <w:rsid w:val="006259AD"/>
    <w:rsid w:val="006263DD"/>
    <w:rsid w:val="006270C1"/>
    <w:rsid w:val="006271D5"/>
    <w:rsid w:val="00627B59"/>
    <w:rsid w:val="006301B1"/>
    <w:rsid w:val="00630805"/>
    <w:rsid w:val="00630A37"/>
    <w:rsid w:val="00630D1B"/>
    <w:rsid w:val="0063143A"/>
    <w:rsid w:val="0063144D"/>
    <w:rsid w:val="0063181B"/>
    <w:rsid w:val="00631CFC"/>
    <w:rsid w:val="006320C1"/>
    <w:rsid w:val="00633939"/>
    <w:rsid w:val="00636B15"/>
    <w:rsid w:val="00637895"/>
    <w:rsid w:val="00637F87"/>
    <w:rsid w:val="006402A4"/>
    <w:rsid w:val="00641050"/>
    <w:rsid w:val="006415DE"/>
    <w:rsid w:val="00643C1B"/>
    <w:rsid w:val="00644119"/>
    <w:rsid w:val="00644CD7"/>
    <w:rsid w:val="006457D9"/>
    <w:rsid w:val="00645F8A"/>
    <w:rsid w:val="006465DE"/>
    <w:rsid w:val="006471FC"/>
    <w:rsid w:val="006537A9"/>
    <w:rsid w:val="00653A80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F72"/>
    <w:rsid w:val="006700AA"/>
    <w:rsid w:val="00671505"/>
    <w:rsid w:val="0067251F"/>
    <w:rsid w:val="00673E90"/>
    <w:rsid w:val="006758AE"/>
    <w:rsid w:val="006758E7"/>
    <w:rsid w:val="00675EC6"/>
    <w:rsid w:val="00677A7A"/>
    <w:rsid w:val="00680509"/>
    <w:rsid w:val="00680AEA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7AE6"/>
    <w:rsid w:val="00691D0C"/>
    <w:rsid w:val="00693641"/>
    <w:rsid w:val="006939C2"/>
    <w:rsid w:val="00695CF9"/>
    <w:rsid w:val="00697512"/>
    <w:rsid w:val="006978E1"/>
    <w:rsid w:val="006A005E"/>
    <w:rsid w:val="006A168E"/>
    <w:rsid w:val="006A16DE"/>
    <w:rsid w:val="006A175A"/>
    <w:rsid w:val="006A1C80"/>
    <w:rsid w:val="006A246C"/>
    <w:rsid w:val="006A2F8F"/>
    <w:rsid w:val="006A338B"/>
    <w:rsid w:val="006A357D"/>
    <w:rsid w:val="006A3681"/>
    <w:rsid w:val="006A39BD"/>
    <w:rsid w:val="006A3EF5"/>
    <w:rsid w:val="006A587C"/>
    <w:rsid w:val="006A5BE7"/>
    <w:rsid w:val="006A65F1"/>
    <w:rsid w:val="006A6867"/>
    <w:rsid w:val="006A6EDE"/>
    <w:rsid w:val="006A75F0"/>
    <w:rsid w:val="006B06D5"/>
    <w:rsid w:val="006B0F63"/>
    <w:rsid w:val="006B11A5"/>
    <w:rsid w:val="006B236E"/>
    <w:rsid w:val="006B258D"/>
    <w:rsid w:val="006B3561"/>
    <w:rsid w:val="006B3C06"/>
    <w:rsid w:val="006B4AE6"/>
    <w:rsid w:val="006B4FE4"/>
    <w:rsid w:val="006B5316"/>
    <w:rsid w:val="006B7758"/>
    <w:rsid w:val="006C07FE"/>
    <w:rsid w:val="006C0D2A"/>
    <w:rsid w:val="006C0F12"/>
    <w:rsid w:val="006C15BF"/>
    <w:rsid w:val="006C3273"/>
    <w:rsid w:val="006C3A14"/>
    <w:rsid w:val="006C41F4"/>
    <w:rsid w:val="006C5304"/>
    <w:rsid w:val="006C5F2A"/>
    <w:rsid w:val="006D0679"/>
    <w:rsid w:val="006D0ADB"/>
    <w:rsid w:val="006D1888"/>
    <w:rsid w:val="006D20DA"/>
    <w:rsid w:val="006D2EAF"/>
    <w:rsid w:val="006D3884"/>
    <w:rsid w:val="006D4CAA"/>
    <w:rsid w:val="006D51A0"/>
    <w:rsid w:val="006D571C"/>
    <w:rsid w:val="006D717F"/>
    <w:rsid w:val="006E025F"/>
    <w:rsid w:val="006E0779"/>
    <w:rsid w:val="006E2E43"/>
    <w:rsid w:val="006E348D"/>
    <w:rsid w:val="006E679F"/>
    <w:rsid w:val="006E6F71"/>
    <w:rsid w:val="006E743F"/>
    <w:rsid w:val="006E7A2A"/>
    <w:rsid w:val="006E7E18"/>
    <w:rsid w:val="006F006E"/>
    <w:rsid w:val="006F008B"/>
    <w:rsid w:val="006F1078"/>
    <w:rsid w:val="006F1B85"/>
    <w:rsid w:val="006F2627"/>
    <w:rsid w:val="006F7DEF"/>
    <w:rsid w:val="00700386"/>
    <w:rsid w:val="007007AE"/>
    <w:rsid w:val="00701720"/>
    <w:rsid w:val="00701A9C"/>
    <w:rsid w:val="00701E71"/>
    <w:rsid w:val="00702B2F"/>
    <w:rsid w:val="00702DA2"/>
    <w:rsid w:val="00702E8B"/>
    <w:rsid w:val="00702FA1"/>
    <w:rsid w:val="007056CE"/>
    <w:rsid w:val="00705A4E"/>
    <w:rsid w:val="00706231"/>
    <w:rsid w:val="007067D8"/>
    <w:rsid w:val="0070726E"/>
    <w:rsid w:val="00707EC1"/>
    <w:rsid w:val="00710438"/>
    <w:rsid w:val="0071101F"/>
    <w:rsid w:val="00711A24"/>
    <w:rsid w:val="00712815"/>
    <w:rsid w:val="00712A85"/>
    <w:rsid w:val="00713D75"/>
    <w:rsid w:val="00714562"/>
    <w:rsid w:val="00715088"/>
    <w:rsid w:val="007150D1"/>
    <w:rsid w:val="00717DBD"/>
    <w:rsid w:val="0072175F"/>
    <w:rsid w:val="00724214"/>
    <w:rsid w:val="0072421B"/>
    <w:rsid w:val="00725356"/>
    <w:rsid w:val="00726514"/>
    <w:rsid w:val="00726931"/>
    <w:rsid w:val="00726A6C"/>
    <w:rsid w:val="00727303"/>
    <w:rsid w:val="0072774D"/>
    <w:rsid w:val="0073020F"/>
    <w:rsid w:val="00731285"/>
    <w:rsid w:val="00731D71"/>
    <w:rsid w:val="00732551"/>
    <w:rsid w:val="00733C02"/>
    <w:rsid w:val="00736218"/>
    <w:rsid w:val="0073707E"/>
    <w:rsid w:val="00740073"/>
    <w:rsid w:val="0074065F"/>
    <w:rsid w:val="00740CB7"/>
    <w:rsid w:val="0074455C"/>
    <w:rsid w:val="007445CC"/>
    <w:rsid w:val="007465D4"/>
    <w:rsid w:val="007466EF"/>
    <w:rsid w:val="00746EA0"/>
    <w:rsid w:val="00747B9C"/>
    <w:rsid w:val="007516D8"/>
    <w:rsid w:val="007520E6"/>
    <w:rsid w:val="00752504"/>
    <w:rsid w:val="00752ADB"/>
    <w:rsid w:val="00752AEC"/>
    <w:rsid w:val="007538F5"/>
    <w:rsid w:val="00753927"/>
    <w:rsid w:val="007570F5"/>
    <w:rsid w:val="007576FA"/>
    <w:rsid w:val="00757745"/>
    <w:rsid w:val="007600CD"/>
    <w:rsid w:val="00760C4F"/>
    <w:rsid w:val="00761D73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916"/>
    <w:rsid w:val="00772DBA"/>
    <w:rsid w:val="007736E4"/>
    <w:rsid w:val="00774F93"/>
    <w:rsid w:val="00775118"/>
    <w:rsid w:val="00780290"/>
    <w:rsid w:val="00780952"/>
    <w:rsid w:val="007810A0"/>
    <w:rsid w:val="00781EFB"/>
    <w:rsid w:val="0078253C"/>
    <w:rsid w:val="007825F7"/>
    <w:rsid w:val="00782D31"/>
    <w:rsid w:val="00784DF8"/>
    <w:rsid w:val="00785E5F"/>
    <w:rsid w:val="0078678A"/>
    <w:rsid w:val="00786F20"/>
    <w:rsid w:val="00790AB2"/>
    <w:rsid w:val="00790EAF"/>
    <w:rsid w:val="007920FA"/>
    <w:rsid w:val="00792A9D"/>
    <w:rsid w:val="0079373C"/>
    <w:rsid w:val="007962CC"/>
    <w:rsid w:val="00796DA4"/>
    <w:rsid w:val="00797E5B"/>
    <w:rsid w:val="007A0313"/>
    <w:rsid w:val="007A0CD1"/>
    <w:rsid w:val="007A1921"/>
    <w:rsid w:val="007A28D6"/>
    <w:rsid w:val="007A3ACA"/>
    <w:rsid w:val="007A42E0"/>
    <w:rsid w:val="007A47EC"/>
    <w:rsid w:val="007A58A6"/>
    <w:rsid w:val="007A5C2B"/>
    <w:rsid w:val="007A67FB"/>
    <w:rsid w:val="007A69C9"/>
    <w:rsid w:val="007A6C5A"/>
    <w:rsid w:val="007B04B9"/>
    <w:rsid w:val="007B2796"/>
    <w:rsid w:val="007B35C7"/>
    <w:rsid w:val="007B3E33"/>
    <w:rsid w:val="007B42FC"/>
    <w:rsid w:val="007B45B3"/>
    <w:rsid w:val="007B45D5"/>
    <w:rsid w:val="007B6E9D"/>
    <w:rsid w:val="007B7ED2"/>
    <w:rsid w:val="007C0E54"/>
    <w:rsid w:val="007C2C7A"/>
    <w:rsid w:val="007C4A5A"/>
    <w:rsid w:val="007C4D77"/>
    <w:rsid w:val="007C4E47"/>
    <w:rsid w:val="007C59F0"/>
    <w:rsid w:val="007C60A8"/>
    <w:rsid w:val="007C68ED"/>
    <w:rsid w:val="007C70B4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7A88"/>
    <w:rsid w:val="007E0117"/>
    <w:rsid w:val="007E0836"/>
    <w:rsid w:val="007E085C"/>
    <w:rsid w:val="007E0D1A"/>
    <w:rsid w:val="007E1E38"/>
    <w:rsid w:val="007E273F"/>
    <w:rsid w:val="007E3B1E"/>
    <w:rsid w:val="007E3C37"/>
    <w:rsid w:val="007E453F"/>
    <w:rsid w:val="007E6C95"/>
    <w:rsid w:val="007F0073"/>
    <w:rsid w:val="007F0835"/>
    <w:rsid w:val="007F17C2"/>
    <w:rsid w:val="007F1870"/>
    <w:rsid w:val="007F18B9"/>
    <w:rsid w:val="007F251D"/>
    <w:rsid w:val="007F26FE"/>
    <w:rsid w:val="007F2F3D"/>
    <w:rsid w:val="007F31C4"/>
    <w:rsid w:val="007F5157"/>
    <w:rsid w:val="007F5B3B"/>
    <w:rsid w:val="007F5DD6"/>
    <w:rsid w:val="007F666D"/>
    <w:rsid w:val="007F707A"/>
    <w:rsid w:val="007F7118"/>
    <w:rsid w:val="007F716F"/>
    <w:rsid w:val="007F74B4"/>
    <w:rsid w:val="0080109D"/>
    <w:rsid w:val="0080164F"/>
    <w:rsid w:val="00801886"/>
    <w:rsid w:val="00803116"/>
    <w:rsid w:val="00804815"/>
    <w:rsid w:val="00804A6E"/>
    <w:rsid w:val="0080534B"/>
    <w:rsid w:val="008053C3"/>
    <w:rsid w:val="00805668"/>
    <w:rsid w:val="0080661A"/>
    <w:rsid w:val="00807A32"/>
    <w:rsid w:val="0081070A"/>
    <w:rsid w:val="00812315"/>
    <w:rsid w:val="00813ED9"/>
    <w:rsid w:val="008141AC"/>
    <w:rsid w:val="008152F9"/>
    <w:rsid w:val="008161C9"/>
    <w:rsid w:val="00817E05"/>
    <w:rsid w:val="0082195C"/>
    <w:rsid w:val="0082282C"/>
    <w:rsid w:val="008231A5"/>
    <w:rsid w:val="008257EF"/>
    <w:rsid w:val="008269B1"/>
    <w:rsid w:val="00826B1E"/>
    <w:rsid w:val="00831AE8"/>
    <w:rsid w:val="00832176"/>
    <w:rsid w:val="0083319E"/>
    <w:rsid w:val="0083357A"/>
    <w:rsid w:val="00833FD0"/>
    <w:rsid w:val="00834996"/>
    <w:rsid w:val="008354B3"/>
    <w:rsid w:val="00836C63"/>
    <w:rsid w:val="0083794B"/>
    <w:rsid w:val="00841187"/>
    <w:rsid w:val="008412BF"/>
    <w:rsid w:val="00841A9D"/>
    <w:rsid w:val="00841B6D"/>
    <w:rsid w:val="008425BF"/>
    <w:rsid w:val="00843AEC"/>
    <w:rsid w:val="00843EC2"/>
    <w:rsid w:val="00845295"/>
    <w:rsid w:val="00846942"/>
    <w:rsid w:val="00851790"/>
    <w:rsid w:val="00851C05"/>
    <w:rsid w:val="00851D79"/>
    <w:rsid w:val="00851F9F"/>
    <w:rsid w:val="00851FEF"/>
    <w:rsid w:val="008521C8"/>
    <w:rsid w:val="00852A40"/>
    <w:rsid w:val="00853AD7"/>
    <w:rsid w:val="00854133"/>
    <w:rsid w:val="008547E0"/>
    <w:rsid w:val="00855A9C"/>
    <w:rsid w:val="00856317"/>
    <w:rsid w:val="0085663D"/>
    <w:rsid w:val="008569F3"/>
    <w:rsid w:val="0085758D"/>
    <w:rsid w:val="00860279"/>
    <w:rsid w:val="0086155B"/>
    <w:rsid w:val="0086164D"/>
    <w:rsid w:val="008623DF"/>
    <w:rsid w:val="00862463"/>
    <w:rsid w:val="00863FA0"/>
    <w:rsid w:val="00864794"/>
    <w:rsid w:val="008663A1"/>
    <w:rsid w:val="008670B5"/>
    <w:rsid w:val="008675FF"/>
    <w:rsid w:val="00867CE8"/>
    <w:rsid w:val="00870668"/>
    <w:rsid w:val="008711F8"/>
    <w:rsid w:val="00871CDC"/>
    <w:rsid w:val="008731D5"/>
    <w:rsid w:val="00873F03"/>
    <w:rsid w:val="00874829"/>
    <w:rsid w:val="008757E7"/>
    <w:rsid w:val="00875D49"/>
    <w:rsid w:val="0087644E"/>
    <w:rsid w:val="00876884"/>
    <w:rsid w:val="00877133"/>
    <w:rsid w:val="00877239"/>
    <w:rsid w:val="00880F75"/>
    <w:rsid w:val="00881120"/>
    <w:rsid w:val="0088118F"/>
    <w:rsid w:val="00881570"/>
    <w:rsid w:val="0088193E"/>
    <w:rsid w:val="00881DF6"/>
    <w:rsid w:val="00884FD6"/>
    <w:rsid w:val="00885035"/>
    <w:rsid w:val="00885A50"/>
    <w:rsid w:val="008862BF"/>
    <w:rsid w:val="00886A25"/>
    <w:rsid w:val="008913DB"/>
    <w:rsid w:val="00891DAE"/>
    <w:rsid w:val="00892468"/>
    <w:rsid w:val="00892F0C"/>
    <w:rsid w:val="00893D90"/>
    <w:rsid w:val="00893DD1"/>
    <w:rsid w:val="0089433F"/>
    <w:rsid w:val="0089498C"/>
    <w:rsid w:val="00894A65"/>
    <w:rsid w:val="008955D3"/>
    <w:rsid w:val="008963F3"/>
    <w:rsid w:val="00897457"/>
    <w:rsid w:val="008974D2"/>
    <w:rsid w:val="00897DA5"/>
    <w:rsid w:val="008A212F"/>
    <w:rsid w:val="008A309B"/>
    <w:rsid w:val="008A37C6"/>
    <w:rsid w:val="008A39E1"/>
    <w:rsid w:val="008A41EC"/>
    <w:rsid w:val="008A42B6"/>
    <w:rsid w:val="008A51BF"/>
    <w:rsid w:val="008A58FE"/>
    <w:rsid w:val="008A729B"/>
    <w:rsid w:val="008A7BDF"/>
    <w:rsid w:val="008B04C4"/>
    <w:rsid w:val="008B1B19"/>
    <w:rsid w:val="008B3550"/>
    <w:rsid w:val="008B55FB"/>
    <w:rsid w:val="008B5A5D"/>
    <w:rsid w:val="008B61C7"/>
    <w:rsid w:val="008B7138"/>
    <w:rsid w:val="008B74D0"/>
    <w:rsid w:val="008C0D8F"/>
    <w:rsid w:val="008C18D4"/>
    <w:rsid w:val="008C29E3"/>
    <w:rsid w:val="008C3FDE"/>
    <w:rsid w:val="008C47BA"/>
    <w:rsid w:val="008C4CAB"/>
    <w:rsid w:val="008C4E00"/>
    <w:rsid w:val="008C53D5"/>
    <w:rsid w:val="008C55F2"/>
    <w:rsid w:val="008C574E"/>
    <w:rsid w:val="008C5C69"/>
    <w:rsid w:val="008C5FEA"/>
    <w:rsid w:val="008C6CFF"/>
    <w:rsid w:val="008C7170"/>
    <w:rsid w:val="008C79CF"/>
    <w:rsid w:val="008D06C6"/>
    <w:rsid w:val="008D2A68"/>
    <w:rsid w:val="008D37E0"/>
    <w:rsid w:val="008D47EE"/>
    <w:rsid w:val="008D599A"/>
    <w:rsid w:val="008D77F2"/>
    <w:rsid w:val="008D79C8"/>
    <w:rsid w:val="008D7AD8"/>
    <w:rsid w:val="008E15B6"/>
    <w:rsid w:val="008E1703"/>
    <w:rsid w:val="008E1AD3"/>
    <w:rsid w:val="008E1F8C"/>
    <w:rsid w:val="008E488F"/>
    <w:rsid w:val="008E7948"/>
    <w:rsid w:val="008F04C5"/>
    <w:rsid w:val="008F0757"/>
    <w:rsid w:val="008F1054"/>
    <w:rsid w:val="008F10B5"/>
    <w:rsid w:val="008F14B2"/>
    <w:rsid w:val="008F1AB8"/>
    <w:rsid w:val="008F1E7D"/>
    <w:rsid w:val="008F2783"/>
    <w:rsid w:val="008F42E2"/>
    <w:rsid w:val="008F5521"/>
    <w:rsid w:val="008F6398"/>
    <w:rsid w:val="008F6F1D"/>
    <w:rsid w:val="008F7A7F"/>
    <w:rsid w:val="008F7B61"/>
    <w:rsid w:val="008F7B8D"/>
    <w:rsid w:val="009001A5"/>
    <w:rsid w:val="00900FE2"/>
    <w:rsid w:val="00901C0E"/>
    <w:rsid w:val="009030A8"/>
    <w:rsid w:val="00903630"/>
    <w:rsid w:val="009036B6"/>
    <w:rsid w:val="00904A7F"/>
    <w:rsid w:val="00904BA5"/>
    <w:rsid w:val="00904D2E"/>
    <w:rsid w:val="00904D51"/>
    <w:rsid w:val="00905799"/>
    <w:rsid w:val="00905D4C"/>
    <w:rsid w:val="0090611C"/>
    <w:rsid w:val="00906A87"/>
    <w:rsid w:val="0090736C"/>
    <w:rsid w:val="00910A01"/>
    <w:rsid w:val="00911101"/>
    <w:rsid w:val="009121CD"/>
    <w:rsid w:val="009124F5"/>
    <w:rsid w:val="00912BEA"/>
    <w:rsid w:val="009134EA"/>
    <w:rsid w:val="00914779"/>
    <w:rsid w:val="009149F5"/>
    <w:rsid w:val="0091672F"/>
    <w:rsid w:val="00916CDC"/>
    <w:rsid w:val="00917B23"/>
    <w:rsid w:val="00917DA5"/>
    <w:rsid w:val="009201D5"/>
    <w:rsid w:val="00920C57"/>
    <w:rsid w:val="0092136D"/>
    <w:rsid w:val="009213D9"/>
    <w:rsid w:val="00921A99"/>
    <w:rsid w:val="00923088"/>
    <w:rsid w:val="00923A61"/>
    <w:rsid w:val="0092435C"/>
    <w:rsid w:val="00924F70"/>
    <w:rsid w:val="00925270"/>
    <w:rsid w:val="00926242"/>
    <w:rsid w:val="009270F5"/>
    <w:rsid w:val="00927C78"/>
    <w:rsid w:val="0093176E"/>
    <w:rsid w:val="00931A42"/>
    <w:rsid w:val="00931BF9"/>
    <w:rsid w:val="00931E3D"/>
    <w:rsid w:val="0093276F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05E0"/>
    <w:rsid w:val="00941191"/>
    <w:rsid w:val="00941DE5"/>
    <w:rsid w:val="00942387"/>
    <w:rsid w:val="00942AE2"/>
    <w:rsid w:val="00942BF9"/>
    <w:rsid w:val="00944146"/>
    <w:rsid w:val="00946047"/>
    <w:rsid w:val="009461EF"/>
    <w:rsid w:val="00946D2D"/>
    <w:rsid w:val="00947F1D"/>
    <w:rsid w:val="00947F6A"/>
    <w:rsid w:val="0095187E"/>
    <w:rsid w:val="009523F6"/>
    <w:rsid w:val="00952D26"/>
    <w:rsid w:val="00952E04"/>
    <w:rsid w:val="00953202"/>
    <w:rsid w:val="00953495"/>
    <w:rsid w:val="00953A36"/>
    <w:rsid w:val="009543EC"/>
    <w:rsid w:val="0095490B"/>
    <w:rsid w:val="009551D8"/>
    <w:rsid w:val="0095593F"/>
    <w:rsid w:val="009560DE"/>
    <w:rsid w:val="00956266"/>
    <w:rsid w:val="00956C48"/>
    <w:rsid w:val="00956E5A"/>
    <w:rsid w:val="00956F13"/>
    <w:rsid w:val="0095771B"/>
    <w:rsid w:val="00962073"/>
    <w:rsid w:val="00962283"/>
    <w:rsid w:val="00962D93"/>
    <w:rsid w:val="00962FFE"/>
    <w:rsid w:val="00963F82"/>
    <w:rsid w:val="00965957"/>
    <w:rsid w:val="009660A2"/>
    <w:rsid w:val="00971C15"/>
    <w:rsid w:val="0097211F"/>
    <w:rsid w:val="00973FE3"/>
    <w:rsid w:val="00974BA7"/>
    <w:rsid w:val="00975842"/>
    <w:rsid w:val="00980019"/>
    <w:rsid w:val="00980F5F"/>
    <w:rsid w:val="00982719"/>
    <w:rsid w:val="00984A4F"/>
    <w:rsid w:val="00984ABB"/>
    <w:rsid w:val="00990D98"/>
    <w:rsid w:val="00990DA6"/>
    <w:rsid w:val="009916CD"/>
    <w:rsid w:val="0099190B"/>
    <w:rsid w:val="00991B95"/>
    <w:rsid w:val="00992616"/>
    <w:rsid w:val="00992702"/>
    <w:rsid w:val="00993530"/>
    <w:rsid w:val="009935A6"/>
    <w:rsid w:val="0099390E"/>
    <w:rsid w:val="00993BF0"/>
    <w:rsid w:val="009948CA"/>
    <w:rsid w:val="0099491E"/>
    <w:rsid w:val="00995425"/>
    <w:rsid w:val="009957B9"/>
    <w:rsid w:val="00995A72"/>
    <w:rsid w:val="00995DD7"/>
    <w:rsid w:val="00996E81"/>
    <w:rsid w:val="009A1407"/>
    <w:rsid w:val="009A26BD"/>
    <w:rsid w:val="009A2F2A"/>
    <w:rsid w:val="009A3395"/>
    <w:rsid w:val="009A3BFC"/>
    <w:rsid w:val="009A40CA"/>
    <w:rsid w:val="009A41CD"/>
    <w:rsid w:val="009A4558"/>
    <w:rsid w:val="009A4685"/>
    <w:rsid w:val="009A5112"/>
    <w:rsid w:val="009A55CF"/>
    <w:rsid w:val="009A60D9"/>
    <w:rsid w:val="009A69C6"/>
    <w:rsid w:val="009A73D1"/>
    <w:rsid w:val="009A7870"/>
    <w:rsid w:val="009B118F"/>
    <w:rsid w:val="009B41B1"/>
    <w:rsid w:val="009B6BC4"/>
    <w:rsid w:val="009B6C91"/>
    <w:rsid w:val="009B7025"/>
    <w:rsid w:val="009C0213"/>
    <w:rsid w:val="009C2279"/>
    <w:rsid w:val="009C28E0"/>
    <w:rsid w:val="009C2D10"/>
    <w:rsid w:val="009C37C8"/>
    <w:rsid w:val="009C4547"/>
    <w:rsid w:val="009C4768"/>
    <w:rsid w:val="009C546C"/>
    <w:rsid w:val="009C77A6"/>
    <w:rsid w:val="009C7E85"/>
    <w:rsid w:val="009C7F8B"/>
    <w:rsid w:val="009D0567"/>
    <w:rsid w:val="009D086A"/>
    <w:rsid w:val="009D0C1B"/>
    <w:rsid w:val="009D0D54"/>
    <w:rsid w:val="009D2138"/>
    <w:rsid w:val="009D30B1"/>
    <w:rsid w:val="009D3253"/>
    <w:rsid w:val="009D329C"/>
    <w:rsid w:val="009D388B"/>
    <w:rsid w:val="009D531B"/>
    <w:rsid w:val="009D73B4"/>
    <w:rsid w:val="009D781B"/>
    <w:rsid w:val="009E0112"/>
    <w:rsid w:val="009E2C52"/>
    <w:rsid w:val="009E3D8C"/>
    <w:rsid w:val="009E548D"/>
    <w:rsid w:val="009E6C7E"/>
    <w:rsid w:val="009E758E"/>
    <w:rsid w:val="009E7BC0"/>
    <w:rsid w:val="009E7DBD"/>
    <w:rsid w:val="009E7EC2"/>
    <w:rsid w:val="009F10C8"/>
    <w:rsid w:val="009F1DAB"/>
    <w:rsid w:val="009F2796"/>
    <w:rsid w:val="009F3231"/>
    <w:rsid w:val="009F4388"/>
    <w:rsid w:val="009F6190"/>
    <w:rsid w:val="009F6B4F"/>
    <w:rsid w:val="00A00E3F"/>
    <w:rsid w:val="00A0146D"/>
    <w:rsid w:val="00A0353A"/>
    <w:rsid w:val="00A045E2"/>
    <w:rsid w:val="00A0472E"/>
    <w:rsid w:val="00A06144"/>
    <w:rsid w:val="00A063A2"/>
    <w:rsid w:val="00A06CB9"/>
    <w:rsid w:val="00A10E24"/>
    <w:rsid w:val="00A120F1"/>
    <w:rsid w:val="00A12583"/>
    <w:rsid w:val="00A136CA"/>
    <w:rsid w:val="00A14659"/>
    <w:rsid w:val="00A14784"/>
    <w:rsid w:val="00A14B19"/>
    <w:rsid w:val="00A14CDD"/>
    <w:rsid w:val="00A14CDF"/>
    <w:rsid w:val="00A15AAA"/>
    <w:rsid w:val="00A16D9A"/>
    <w:rsid w:val="00A17216"/>
    <w:rsid w:val="00A17FFA"/>
    <w:rsid w:val="00A2179C"/>
    <w:rsid w:val="00A21E5E"/>
    <w:rsid w:val="00A22506"/>
    <w:rsid w:val="00A22B5D"/>
    <w:rsid w:val="00A22CC2"/>
    <w:rsid w:val="00A23C6C"/>
    <w:rsid w:val="00A26696"/>
    <w:rsid w:val="00A27E43"/>
    <w:rsid w:val="00A30CD7"/>
    <w:rsid w:val="00A32914"/>
    <w:rsid w:val="00A34D67"/>
    <w:rsid w:val="00A35287"/>
    <w:rsid w:val="00A35BE2"/>
    <w:rsid w:val="00A3612C"/>
    <w:rsid w:val="00A3665B"/>
    <w:rsid w:val="00A3742A"/>
    <w:rsid w:val="00A377C8"/>
    <w:rsid w:val="00A37B8E"/>
    <w:rsid w:val="00A410C2"/>
    <w:rsid w:val="00A417B2"/>
    <w:rsid w:val="00A41859"/>
    <w:rsid w:val="00A42211"/>
    <w:rsid w:val="00A42372"/>
    <w:rsid w:val="00A42F86"/>
    <w:rsid w:val="00A44831"/>
    <w:rsid w:val="00A4555C"/>
    <w:rsid w:val="00A4569F"/>
    <w:rsid w:val="00A456E2"/>
    <w:rsid w:val="00A45EAF"/>
    <w:rsid w:val="00A517C8"/>
    <w:rsid w:val="00A51878"/>
    <w:rsid w:val="00A51B07"/>
    <w:rsid w:val="00A52A1A"/>
    <w:rsid w:val="00A536DE"/>
    <w:rsid w:val="00A5557B"/>
    <w:rsid w:val="00A564A0"/>
    <w:rsid w:val="00A56851"/>
    <w:rsid w:val="00A570C7"/>
    <w:rsid w:val="00A57D8B"/>
    <w:rsid w:val="00A57EC6"/>
    <w:rsid w:val="00A6012A"/>
    <w:rsid w:val="00A6053A"/>
    <w:rsid w:val="00A60E03"/>
    <w:rsid w:val="00A614E6"/>
    <w:rsid w:val="00A625DA"/>
    <w:rsid w:val="00A62954"/>
    <w:rsid w:val="00A62D73"/>
    <w:rsid w:val="00A62E01"/>
    <w:rsid w:val="00A63824"/>
    <w:rsid w:val="00A63BCF"/>
    <w:rsid w:val="00A63E22"/>
    <w:rsid w:val="00A63EE2"/>
    <w:rsid w:val="00A64982"/>
    <w:rsid w:val="00A653B6"/>
    <w:rsid w:val="00A653DB"/>
    <w:rsid w:val="00A655CF"/>
    <w:rsid w:val="00A65940"/>
    <w:rsid w:val="00A674BF"/>
    <w:rsid w:val="00A67AE5"/>
    <w:rsid w:val="00A70151"/>
    <w:rsid w:val="00A7115C"/>
    <w:rsid w:val="00A715B6"/>
    <w:rsid w:val="00A71A92"/>
    <w:rsid w:val="00A720B8"/>
    <w:rsid w:val="00A72DDF"/>
    <w:rsid w:val="00A731FF"/>
    <w:rsid w:val="00A73713"/>
    <w:rsid w:val="00A73F8A"/>
    <w:rsid w:val="00A7408D"/>
    <w:rsid w:val="00A74404"/>
    <w:rsid w:val="00A74508"/>
    <w:rsid w:val="00A74625"/>
    <w:rsid w:val="00A7689E"/>
    <w:rsid w:val="00A76F0C"/>
    <w:rsid w:val="00A77318"/>
    <w:rsid w:val="00A778C7"/>
    <w:rsid w:val="00A8026C"/>
    <w:rsid w:val="00A80F19"/>
    <w:rsid w:val="00A81B24"/>
    <w:rsid w:val="00A81C8D"/>
    <w:rsid w:val="00A822DD"/>
    <w:rsid w:val="00A82396"/>
    <w:rsid w:val="00A82586"/>
    <w:rsid w:val="00A83D38"/>
    <w:rsid w:val="00A8413D"/>
    <w:rsid w:val="00A84248"/>
    <w:rsid w:val="00A86533"/>
    <w:rsid w:val="00A86667"/>
    <w:rsid w:val="00A873EE"/>
    <w:rsid w:val="00A87D63"/>
    <w:rsid w:val="00A87F5C"/>
    <w:rsid w:val="00A905B8"/>
    <w:rsid w:val="00A90E8B"/>
    <w:rsid w:val="00A910F4"/>
    <w:rsid w:val="00A9196B"/>
    <w:rsid w:val="00A926C9"/>
    <w:rsid w:val="00A9315B"/>
    <w:rsid w:val="00A93204"/>
    <w:rsid w:val="00A93FA2"/>
    <w:rsid w:val="00A942A1"/>
    <w:rsid w:val="00A94B19"/>
    <w:rsid w:val="00A94BBC"/>
    <w:rsid w:val="00A9512A"/>
    <w:rsid w:val="00A9650E"/>
    <w:rsid w:val="00A9687F"/>
    <w:rsid w:val="00AA1CE6"/>
    <w:rsid w:val="00AA2F38"/>
    <w:rsid w:val="00AA74F9"/>
    <w:rsid w:val="00AA7950"/>
    <w:rsid w:val="00AA7E6E"/>
    <w:rsid w:val="00AB178A"/>
    <w:rsid w:val="00AB1C41"/>
    <w:rsid w:val="00AB5346"/>
    <w:rsid w:val="00AB5452"/>
    <w:rsid w:val="00AB58AD"/>
    <w:rsid w:val="00AB6359"/>
    <w:rsid w:val="00AB70EC"/>
    <w:rsid w:val="00AB736B"/>
    <w:rsid w:val="00AB7F89"/>
    <w:rsid w:val="00AC4BED"/>
    <w:rsid w:val="00AC5357"/>
    <w:rsid w:val="00AC607B"/>
    <w:rsid w:val="00AC6336"/>
    <w:rsid w:val="00AC67BA"/>
    <w:rsid w:val="00AC6879"/>
    <w:rsid w:val="00AD06F4"/>
    <w:rsid w:val="00AD1385"/>
    <w:rsid w:val="00AD3006"/>
    <w:rsid w:val="00AD53EA"/>
    <w:rsid w:val="00AD5A7C"/>
    <w:rsid w:val="00AE0A19"/>
    <w:rsid w:val="00AE0D65"/>
    <w:rsid w:val="00AE12D2"/>
    <w:rsid w:val="00AE225C"/>
    <w:rsid w:val="00AE2391"/>
    <w:rsid w:val="00AE394D"/>
    <w:rsid w:val="00AE781F"/>
    <w:rsid w:val="00AF1487"/>
    <w:rsid w:val="00AF2104"/>
    <w:rsid w:val="00AF267A"/>
    <w:rsid w:val="00AF29F8"/>
    <w:rsid w:val="00AF3E4D"/>
    <w:rsid w:val="00AF4266"/>
    <w:rsid w:val="00AF5659"/>
    <w:rsid w:val="00AF600E"/>
    <w:rsid w:val="00AF61AA"/>
    <w:rsid w:val="00AF6EBC"/>
    <w:rsid w:val="00AF7549"/>
    <w:rsid w:val="00AF76AE"/>
    <w:rsid w:val="00AF7844"/>
    <w:rsid w:val="00B01752"/>
    <w:rsid w:val="00B03309"/>
    <w:rsid w:val="00B04EA0"/>
    <w:rsid w:val="00B068A0"/>
    <w:rsid w:val="00B06DAC"/>
    <w:rsid w:val="00B07139"/>
    <w:rsid w:val="00B07615"/>
    <w:rsid w:val="00B0770C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99C"/>
    <w:rsid w:val="00B222C0"/>
    <w:rsid w:val="00B22329"/>
    <w:rsid w:val="00B2266B"/>
    <w:rsid w:val="00B23233"/>
    <w:rsid w:val="00B24EF3"/>
    <w:rsid w:val="00B25393"/>
    <w:rsid w:val="00B254BD"/>
    <w:rsid w:val="00B2599E"/>
    <w:rsid w:val="00B25DB7"/>
    <w:rsid w:val="00B26912"/>
    <w:rsid w:val="00B30008"/>
    <w:rsid w:val="00B302FA"/>
    <w:rsid w:val="00B30726"/>
    <w:rsid w:val="00B30753"/>
    <w:rsid w:val="00B314D0"/>
    <w:rsid w:val="00B32BC2"/>
    <w:rsid w:val="00B33B9B"/>
    <w:rsid w:val="00B34030"/>
    <w:rsid w:val="00B341A2"/>
    <w:rsid w:val="00B3451C"/>
    <w:rsid w:val="00B35A61"/>
    <w:rsid w:val="00B35ACD"/>
    <w:rsid w:val="00B360C8"/>
    <w:rsid w:val="00B37742"/>
    <w:rsid w:val="00B41488"/>
    <w:rsid w:val="00B42A1F"/>
    <w:rsid w:val="00B42BFE"/>
    <w:rsid w:val="00B42CF2"/>
    <w:rsid w:val="00B430CA"/>
    <w:rsid w:val="00B441D5"/>
    <w:rsid w:val="00B44B59"/>
    <w:rsid w:val="00B44F44"/>
    <w:rsid w:val="00B44F55"/>
    <w:rsid w:val="00B4564F"/>
    <w:rsid w:val="00B458B0"/>
    <w:rsid w:val="00B464AB"/>
    <w:rsid w:val="00B46D32"/>
    <w:rsid w:val="00B47B72"/>
    <w:rsid w:val="00B50E2E"/>
    <w:rsid w:val="00B51BB7"/>
    <w:rsid w:val="00B5354A"/>
    <w:rsid w:val="00B536E6"/>
    <w:rsid w:val="00B539B8"/>
    <w:rsid w:val="00B554BE"/>
    <w:rsid w:val="00B56A60"/>
    <w:rsid w:val="00B56EFB"/>
    <w:rsid w:val="00B57791"/>
    <w:rsid w:val="00B57BF9"/>
    <w:rsid w:val="00B57DF6"/>
    <w:rsid w:val="00B60781"/>
    <w:rsid w:val="00B60E3B"/>
    <w:rsid w:val="00B620F3"/>
    <w:rsid w:val="00B6246E"/>
    <w:rsid w:val="00B6321B"/>
    <w:rsid w:val="00B6364F"/>
    <w:rsid w:val="00B6629C"/>
    <w:rsid w:val="00B67205"/>
    <w:rsid w:val="00B67AEC"/>
    <w:rsid w:val="00B67F0F"/>
    <w:rsid w:val="00B700B9"/>
    <w:rsid w:val="00B70DAB"/>
    <w:rsid w:val="00B711CD"/>
    <w:rsid w:val="00B71220"/>
    <w:rsid w:val="00B71B0D"/>
    <w:rsid w:val="00B72A28"/>
    <w:rsid w:val="00B72B84"/>
    <w:rsid w:val="00B75B23"/>
    <w:rsid w:val="00B76785"/>
    <w:rsid w:val="00B76F58"/>
    <w:rsid w:val="00B770BD"/>
    <w:rsid w:val="00B7725B"/>
    <w:rsid w:val="00B777D1"/>
    <w:rsid w:val="00B807A6"/>
    <w:rsid w:val="00B80FAF"/>
    <w:rsid w:val="00B82048"/>
    <w:rsid w:val="00B82408"/>
    <w:rsid w:val="00B85778"/>
    <w:rsid w:val="00B864D8"/>
    <w:rsid w:val="00B865F4"/>
    <w:rsid w:val="00B86A8E"/>
    <w:rsid w:val="00B90C1F"/>
    <w:rsid w:val="00B90C81"/>
    <w:rsid w:val="00B92228"/>
    <w:rsid w:val="00B94356"/>
    <w:rsid w:val="00B94B03"/>
    <w:rsid w:val="00B95473"/>
    <w:rsid w:val="00B96BAD"/>
    <w:rsid w:val="00B974FC"/>
    <w:rsid w:val="00B978DB"/>
    <w:rsid w:val="00B9793A"/>
    <w:rsid w:val="00BA3661"/>
    <w:rsid w:val="00BA393A"/>
    <w:rsid w:val="00BA576D"/>
    <w:rsid w:val="00BB1D1E"/>
    <w:rsid w:val="00BB31BB"/>
    <w:rsid w:val="00BB3607"/>
    <w:rsid w:val="00BB3CA4"/>
    <w:rsid w:val="00BB42A0"/>
    <w:rsid w:val="00BB4471"/>
    <w:rsid w:val="00BB571A"/>
    <w:rsid w:val="00BB62EC"/>
    <w:rsid w:val="00BB7BBD"/>
    <w:rsid w:val="00BC35DC"/>
    <w:rsid w:val="00BC48D3"/>
    <w:rsid w:val="00BD22C0"/>
    <w:rsid w:val="00BD52BE"/>
    <w:rsid w:val="00BD5591"/>
    <w:rsid w:val="00BD67EB"/>
    <w:rsid w:val="00BD79E0"/>
    <w:rsid w:val="00BD7A6D"/>
    <w:rsid w:val="00BE04BC"/>
    <w:rsid w:val="00BE0562"/>
    <w:rsid w:val="00BE21EF"/>
    <w:rsid w:val="00BE2738"/>
    <w:rsid w:val="00BE3562"/>
    <w:rsid w:val="00BE4B1F"/>
    <w:rsid w:val="00BE5B63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BF65AB"/>
    <w:rsid w:val="00C01A18"/>
    <w:rsid w:val="00C02AAA"/>
    <w:rsid w:val="00C02FA0"/>
    <w:rsid w:val="00C03418"/>
    <w:rsid w:val="00C04180"/>
    <w:rsid w:val="00C043F7"/>
    <w:rsid w:val="00C04A4A"/>
    <w:rsid w:val="00C05CD0"/>
    <w:rsid w:val="00C05E84"/>
    <w:rsid w:val="00C06344"/>
    <w:rsid w:val="00C06920"/>
    <w:rsid w:val="00C070FC"/>
    <w:rsid w:val="00C11F5A"/>
    <w:rsid w:val="00C12140"/>
    <w:rsid w:val="00C121B3"/>
    <w:rsid w:val="00C137FA"/>
    <w:rsid w:val="00C14A8F"/>
    <w:rsid w:val="00C15780"/>
    <w:rsid w:val="00C1669C"/>
    <w:rsid w:val="00C16A5B"/>
    <w:rsid w:val="00C16B91"/>
    <w:rsid w:val="00C1753E"/>
    <w:rsid w:val="00C17A74"/>
    <w:rsid w:val="00C17B7C"/>
    <w:rsid w:val="00C17E03"/>
    <w:rsid w:val="00C20979"/>
    <w:rsid w:val="00C20D0E"/>
    <w:rsid w:val="00C21855"/>
    <w:rsid w:val="00C22C32"/>
    <w:rsid w:val="00C23341"/>
    <w:rsid w:val="00C237EF"/>
    <w:rsid w:val="00C23AE2"/>
    <w:rsid w:val="00C23F10"/>
    <w:rsid w:val="00C25239"/>
    <w:rsid w:val="00C25D37"/>
    <w:rsid w:val="00C30023"/>
    <w:rsid w:val="00C304C1"/>
    <w:rsid w:val="00C3052A"/>
    <w:rsid w:val="00C31502"/>
    <w:rsid w:val="00C325C3"/>
    <w:rsid w:val="00C33725"/>
    <w:rsid w:val="00C340B3"/>
    <w:rsid w:val="00C34593"/>
    <w:rsid w:val="00C34EBB"/>
    <w:rsid w:val="00C376E6"/>
    <w:rsid w:val="00C410B6"/>
    <w:rsid w:val="00C41783"/>
    <w:rsid w:val="00C41955"/>
    <w:rsid w:val="00C41B64"/>
    <w:rsid w:val="00C447C0"/>
    <w:rsid w:val="00C46998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25B"/>
    <w:rsid w:val="00C60467"/>
    <w:rsid w:val="00C60789"/>
    <w:rsid w:val="00C60ADB"/>
    <w:rsid w:val="00C63A46"/>
    <w:rsid w:val="00C64214"/>
    <w:rsid w:val="00C655E7"/>
    <w:rsid w:val="00C656DF"/>
    <w:rsid w:val="00C66CC4"/>
    <w:rsid w:val="00C67A25"/>
    <w:rsid w:val="00C702DD"/>
    <w:rsid w:val="00C70515"/>
    <w:rsid w:val="00C71900"/>
    <w:rsid w:val="00C71D0A"/>
    <w:rsid w:val="00C7255A"/>
    <w:rsid w:val="00C72BE5"/>
    <w:rsid w:val="00C73FF3"/>
    <w:rsid w:val="00C7476E"/>
    <w:rsid w:val="00C74898"/>
    <w:rsid w:val="00C75D50"/>
    <w:rsid w:val="00C75D99"/>
    <w:rsid w:val="00C76472"/>
    <w:rsid w:val="00C764F4"/>
    <w:rsid w:val="00C76A89"/>
    <w:rsid w:val="00C7734E"/>
    <w:rsid w:val="00C77388"/>
    <w:rsid w:val="00C778E2"/>
    <w:rsid w:val="00C77C01"/>
    <w:rsid w:val="00C77F1A"/>
    <w:rsid w:val="00C804B3"/>
    <w:rsid w:val="00C80B93"/>
    <w:rsid w:val="00C80E3E"/>
    <w:rsid w:val="00C8131D"/>
    <w:rsid w:val="00C816E2"/>
    <w:rsid w:val="00C822C5"/>
    <w:rsid w:val="00C825A1"/>
    <w:rsid w:val="00C83034"/>
    <w:rsid w:val="00C84DBB"/>
    <w:rsid w:val="00C8563C"/>
    <w:rsid w:val="00C85BAD"/>
    <w:rsid w:val="00C86448"/>
    <w:rsid w:val="00C866E9"/>
    <w:rsid w:val="00C868C4"/>
    <w:rsid w:val="00C8720B"/>
    <w:rsid w:val="00C87698"/>
    <w:rsid w:val="00C911B8"/>
    <w:rsid w:val="00C92517"/>
    <w:rsid w:val="00C92875"/>
    <w:rsid w:val="00C936DD"/>
    <w:rsid w:val="00C94E41"/>
    <w:rsid w:val="00C94F19"/>
    <w:rsid w:val="00C9540E"/>
    <w:rsid w:val="00C9546C"/>
    <w:rsid w:val="00C95B8D"/>
    <w:rsid w:val="00C960CB"/>
    <w:rsid w:val="00CA1082"/>
    <w:rsid w:val="00CA38C5"/>
    <w:rsid w:val="00CA4A3C"/>
    <w:rsid w:val="00CA540B"/>
    <w:rsid w:val="00CA560D"/>
    <w:rsid w:val="00CA5C1B"/>
    <w:rsid w:val="00CA636C"/>
    <w:rsid w:val="00CA6D72"/>
    <w:rsid w:val="00CA769A"/>
    <w:rsid w:val="00CA7A72"/>
    <w:rsid w:val="00CA7E36"/>
    <w:rsid w:val="00CB00AE"/>
    <w:rsid w:val="00CB01ED"/>
    <w:rsid w:val="00CB04BB"/>
    <w:rsid w:val="00CB0DF4"/>
    <w:rsid w:val="00CB0ED7"/>
    <w:rsid w:val="00CB18FA"/>
    <w:rsid w:val="00CB2C9D"/>
    <w:rsid w:val="00CB3121"/>
    <w:rsid w:val="00CB33C7"/>
    <w:rsid w:val="00CB341E"/>
    <w:rsid w:val="00CB352C"/>
    <w:rsid w:val="00CB3E14"/>
    <w:rsid w:val="00CB4398"/>
    <w:rsid w:val="00CB4712"/>
    <w:rsid w:val="00CB4A83"/>
    <w:rsid w:val="00CB6345"/>
    <w:rsid w:val="00CB6AD4"/>
    <w:rsid w:val="00CB744F"/>
    <w:rsid w:val="00CC0468"/>
    <w:rsid w:val="00CC078F"/>
    <w:rsid w:val="00CC120E"/>
    <w:rsid w:val="00CC1D69"/>
    <w:rsid w:val="00CC36F4"/>
    <w:rsid w:val="00CC3A8A"/>
    <w:rsid w:val="00CC3BE8"/>
    <w:rsid w:val="00CC42A9"/>
    <w:rsid w:val="00CC4E5A"/>
    <w:rsid w:val="00CC52A3"/>
    <w:rsid w:val="00CC6AB8"/>
    <w:rsid w:val="00CC6EDB"/>
    <w:rsid w:val="00CD065A"/>
    <w:rsid w:val="00CD106C"/>
    <w:rsid w:val="00CD182C"/>
    <w:rsid w:val="00CD2ED5"/>
    <w:rsid w:val="00CD3693"/>
    <w:rsid w:val="00CD38BE"/>
    <w:rsid w:val="00CD4ECF"/>
    <w:rsid w:val="00CD610D"/>
    <w:rsid w:val="00CD7C9F"/>
    <w:rsid w:val="00CD7EA7"/>
    <w:rsid w:val="00CE138D"/>
    <w:rsid w:val="00CE1488"/>
    <w:rsid w:val="00CE1E43"/>
    <w:rsid w:val="00CE3479"/>
    <w:rsid w:val="00CE44EE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3A20"/>
    <w:rsid w:val="00CF4A52"/>
    <w:rsid w:val="00CF605D"/>
    <w:rsid w:val="00CF6F15"/>
    <w:rsid w:val="00CF6F5C"/>
    <w:rsid w:val="00CF79EB"/>
    <w:rsid w:val="00CF7E8E"/>
    <w:rsid w:val="00D00362"/>
    <w:rsid w:val="00D00A5D"/>
    <w:rsid w:val="00D01B04"/>
    <w:rsid w:val="00D02336"/>
    <w:rsid w:val="00D02784"/>
    <w:rsid w:val="00D02A44"/>
    <w:rsid w:val="00D03CDC"/>
    <w:rsid w:val="00D05C46"/>
    <w:rsid w:val="00D120BD"/>
    <w:rsid w:val="00D12524"/>
    <w:rsid w:val="00D13490"/>
    <w:rsid w:val="00D13C79"/>
    <w:rsid w:val="00D16207"/>
    <w:rsid w:val="00D16BB0"/>
    <w:rsid w:val="00D16BC3"/>
    <w:rsid w:val="00D17C6C"/>
    <w:rsid w:val="00D2065A"/>
    <w:rsid w:val="00D2103F"/>
    <w:rsid w:val="00D2179D"/>
    <w:rsid w:val="00D21EC6"/>
    <w:rsid w:val="00D236EA"/>
    <w:rsid w:val="00D23AFB"/>
    <w:rsid w:val="00D23EA7"/>
    <w:rsid w:val="00D2550D"/>
    <w:rsid w:val="00D26ED7"/>
    <w:rsid w:val="00D27F74"/>
    <w:rsid w:val="00D31892"/>
    <w:rsid w:val="00D31F14"/>
    <w:rsid w:val="00D32801"/>
    <w:rsid w:val="00D32F32"/>
    <w:rsid w:val="00D331A7"/>
    <w:rsid w:val="00D34A16"/>
    <w:rsid w:val="00D35E94"/>
    <w:rsid w:val="00D364BF"/>
    <w:rsid w:val="00D3732F"/>
    <w:rsid w:val="00D37696"/>
    <w:rsid w:val="00D404DA"/>
    <w:rsid w:val="00D4086A"/>
    <w:rsid w:val="00D41984"/>
    <w:rsid w:val="00D422D3"/>
    <w:rsid w:val="00D4231F"/>
    <w:rsid w:val="00D429D8"/>
    <w:rsid w:val="00D4476D"/>
    <w:rsid w:val="00D45FD8"/>
    <w:rsid w:val="00D46319"/>
    <w:rsid w:val="00D47CE2"/>
    <w:rsid w:val="00D50256"/>
    <w:rsid w:val="00D514DC"/>
    <w:rsid w:val="00D54049"/>
    <w:rsid w:val="00D5519C"/>
    <w:rsid w:val="00D55774"/>
    <w:rsid w:val="00D60F15"/>
    <w:rsid w:val="00D61D9E"/>
    <w:rsid w:val="00D627EE"/>
    <w:rsid w:val="00D62FE1"/>
    <w:rsid w:val="00D63904"/>
    <w:rsid w:val="00D6526D"/>
    <w:rsid w:val="00D655D1"/>
    <w:rsid w:val="00D665E5"/>
    <w:rsid w:val="00D67B94"/>
    <w:rsid w:val="00D70771"/>
    <w:rsid w:val="00D7162A"/>
    <w:rsid w:val="00D71B30"/>
    <w:rsid w:val="00D72E60"/>
    <w:rsid w:val="00D73036"/>
    <w:rsid w:val="00D733B6"/>
    <w:rsid w:val="00D738D0"/>
    <w:rsid w:val="00D73AA2"/>
    <w:rsid w:val="00D747E2"/>
    <w:rsid w:val="00D75FF6"/>
    <w:rsid w:val="00D760CC"/>
    <w:rsid w:val="00D80097"/>
    <w:rsid w:val="00D80221"/>
    <w:rsid w:val="00D80255"/>
    <w:rsid w:val="00D82CB0"/>
    <w:rsid w:val="00D82D70"/>
    <w:rsid w:val="00D83849"/>
    <w:rsid w:val="00D83FBB"/>
    <w:rsid w:val="00D841C6"/>
    <w:rsid w:val="00D85338"/>
    <w:rsid w:val="00D85F3E"/>
    <w:rsid w:val="00D8716E"/>
    <w:rsid w:val="00D87184"/>
    <w:rsid w:val="00D8739D"/>
    <w:rsid w:val="00D90DFC"/>
    <w:rsid w:val="00D90FC0"/>
    <w:rsid w:val="00D92EF7"/>
    <w:rsid w:val="00D93E14"/>
    <w:rsid w:val="00D9518F"/>
    <w:rsid w:val="00D960D3"/>
    <w:rsid w:val="00D96C9B"/>
    <w:rsid w:val="00DA13A4"/>
    <w:rsid w:val="00DA26E3"/>
    <w:rsid w:val="00DA279F"/>
    <w:rsid w:val="00DA421D"/>
    <w:rsid w:val="00DA4477"/>
    <w:rsid w:val="00DA68B4"/>
    <w:rsid w:val="00DB1F29"/>
    <w:rsid w:val="00DB2E73"/>
    <w:rsid w:val="00DB445E"/>
    <w:rsid w:val="00DB48FB"/>
    <w:rsid w:val="00DB494D"/>
    <w:rsid w:val="00DB559E"/>
    <w:rsid w:val="00DB5A5C"/>
    <w:rsid w:val="00DB69D9"/>
    <w:rsid w:val="00DB740B"/>
    <w:rsid w:val="00DC0726"/>
    <w:rsid w:val="00DC0AC0"/>
    <w:rsid w:val="00DC2702"/>
    <w:rsid w:val="00DC3638"/>
    <w:rsid w:val="00DC4E84"/>
    <w:rsid w:val="00DC59EB"/>
    <w:rsid w:val="00DC5B3D"/>
    <w:rsid w:val="00DC6A1B"/>
    <w:rsid w:val="00DC6DA0"/>
    <w:rsid w:val="00DC7BAF"/>
    <w:rsid w:val="00DD0F7F"/>
    <w:rsid w:val="00DD190F"/>
    <w:rsid w:val="00DD1EAE"/>
    <w:rsid w:val="00DD5359"/>
    <w:rsid w:val="00DD574C"/>
    <w:rsid w:val="00DD6371"/>
    <w:rsid w:val="00DD6579"/>
    <w:rsid w:val="00DD6967"/>
    <w:rsid w:val="00DD6BCE"/>
    <w:rsid w:val="00DE01D6"/>
    <w:rsid w:val="00DE0FDD"/>
    <w:rsid w:val="00DE15BE"/>
    <w:rsid w:val="00DE2B4E"/>
    <w:rsid w:val="00DE2FB9"/>
    <w:rsid w:val="00DE3AE4"/>
    <w:rsid w:val="00DE44B3"/>
    <w:rsid w:val="00DF04B0"/>
    <w:rsid w:val="00DF1B49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6B82"/>
    <w:rsid w:val="00DF7AD3"/>
    <w:rsid w:val="00DF7EFB"/>
    <w:rsid w:val="00E00716"/>
    <w:rsid w:val="00E0094D"/>
    <w:rsid w:val="00E00FEC"/>
    <w:rsid w:val="00E0123F"/>
    <w:rsid w:val="00E0188B"/>
    <w:rsid w:val="00E01D3C"/>
    <w:rsid w:val="00E0260B"/>
    <w:rsid w:val="00E03EC7"/>
    <w:rsid w:val="00E04422"/>
    <w:rsid w:val="00E06570"/>
    <w:rsid w:val="00E06DBF"/>
    <w:rsid w:val="00E075EA"/>
    <w:rsid w:val="00E07AA1"/>
    <w:rsid w:val="00E10852"/>
    <w:rsid w:val="00E110CB"/>
    <w:rsid w:val="00E12A95"/>
    <w:rsid w:val="00E1300F"/>
    <w:rsid w:val="00E15130"/>
    <w:rsid w:val="00E162B6"/>
    <w:rsid w:val="00E16EC1"/>
    <w:rsid w:val="00E176F6"/>
    <w:rsid w:val="00E17C52"/>
    <w:rsid w:val="00E20E85"/>
    <w:rsid w:val="00E23D23"/>
    <w:rsid w:val="00E248C2"/>
    <w:rsid w:val="00E24A0F"/>
    <w:rsid w:val="00E3069C"/>
    <w:rsid w:val="00E307B6"/>
    <w:rsid w:val="00E30DFD"/>
    <w:rsid w:val="00E31193"/>
    <w:rsid w:val="00E31F9E"/>
    <w:rsid w:val="00E327FC"/>
    <w:rsid w:val="00E33B14"/>
    <w:rsid w:val="00E345A7"/>
    <w:rsid w:val="00E34741"/>
    <w:rsid w:val="00E35B97"/>
    <w:rsid w:val="00E37FCD"/>
    <w:rsid w:val="00E4105D"/>
    <w:rsid w:val="00E41567"/>
    <w:rsid w:val="00E4299D"/>
    <w:rsid w:val="00E43A60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615E1"/>
    <w:rsid w:val="00E61880"/>
    <w:rsid w:val="00E62751"/>
    <w:rsid w:val="00E62F0B"/>
    <w:rsid w:val="00E632A8"/>
    <w:rsid w:val="00E64924"/>
    <w:rsid w:val="00E64EB1"/>
    <w:rsid w:val="00E64F33"/>
    <w:rsid w:val="00E64FE7"/>
    <w:rsid w:val="00E654BD"/>
    <w:rsid w:val="00E66656"/>
    <w:rsid w:val="00E67CC3"/>
    <w:rsid w:val="00E67D2A"/>
    <w:rsid w:val="00E702E9"/>
    <w:rsid w:val="00E71249"/>
    <w:rsid w:val="00E71BD4"/>
    <w:rsid w:val="00E71DFE"/>
    <w:rsid w:val="00E72389"/>
    <w:rsid w:val="00E74456"/>
    <w:rsid w:val="00E75032"/>
    <w:rsid w:val="00E7507A"/>
    <w:rsid w:val="00E765CE"/>
    <w:rsid w:val="00E77C52"/>
    <w:rsid w:val="00E77E8E"/>
    <w:rsid w:val="00E803D4"/>
    <w:rsid w:val="00E816AD"/>
    <w:rsid w:val="00E8174F"/>
    <w:rsid w:val="00E81C86"/>
    <w:rsid w:val="00E82FCF"/>
    <w:rsid w:val="00E843D3"/>
    <w:rsid w:val="00E84F6B"/>
    <w:rsid w:val="00E857C4"/>
    <w:rsid w:val="00E85D6E"/>
    <w:rsid w:val="00E85E9E"/>
    <w:rsid w:val="00E86265"/>
    <w:rsid w:val="00E86A3B"/>
    <w:rsid w:val="00E86B9D"/>
    <w:rsid w:val="00E90B15"/>
    <w:rsid w:val="00E90D7F"/>
    <w:rsid w:val="00E90F6C"/>
    <w:rsid w:val="00E9151C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6C1A"/>
    <w:rsid w:val="00EA71DC"/>
    <w:rsid w:val="00EB2098"/>
    <w:rsid w:val="00EB2411"/>
    <w:rsid w:val="00EB3B8B"/>
    <w:rsid w:val="00EB6E58"/>
    <w:rsid w:val="00EC2678"/>
    <w:rsid w:val="00EC27E2"/>
    <w:rsid w:val="00EC3460"/>
    <w:rsid w:val="00EC7DBE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A3D"/>
    <w:rsid w:val="00EE3FA1"/>
    <w:rsid w:val="00EE472D"/>
    <w:rsid w:val="00EE4AB1"/>
    <w:rsid w:val="00EE4EDD"/>
    <w:rsid w:val="00EE5359"/>
    <w:rsid w:val="00EE5483"/>
    <w:rsid w:val="00EE67D1"/>
    <w:rsid w:val="00EF19F0"/>
    <w:rsid w:val="00EF3665"/>
    <w:rsid w:val="00EF42BE"/>
    <w:rsid w:val="00EF494A"/>
    <w:rsid w:val="00EF5D9C"/>
    <w:rsid w:val="00EF5DF9"/>
    <w:rsid w:val="00F0025E"/>
    <w:rsid w:val="00F029D5"/>
    <w:rsid w:val="00F0349C"/>
    <w:rsid w:val="00F039D3"/>
    <w:rsid w:val="00F03F1F"/>
    <w:rsid w:val="00F04789"/>
    <w:rsid w:val="00F04850"/>
    <w:rsid w:val="00F048ED"/>
    <w:rsid w:val="00F052D1"/>
    <w:rsid w:val="00F0542B"/>
    <w:rsid w:val="00F06221"/>
    <w:rsid w:val="00F07163"/>
    <w:rsid w:val="00F0741A"/>
    <w:rsid w:val="00F123C3"/>
    <w:rsid w:val="00F12474"/>
    <w:rsid w:val="00F125F7"/>
    <w:rsid w:val="00F150D8"/>
    <w:rsid w:val="00F1593B"/>
    <w:rsid w:val="00F15F8A"/>
    <w:rsid w:val="00F2041F"/>
    <w:rsid w:val="00F20A13"/>
    <w:rsid w:val="00F20C53"/>
    <w:rsid w:val="00F20F0E"/>
    <w:rsid w:val="00F2256C"/>
    <w:rsid w:val="00F226FE"/>
    <w:rsid w:val="00F2325F"/>
    <w:rsid w:val="00F23A2D"/>
    <w:rsid w:val="00F266B6"/>
    <w:rsid w:val="00F30580"/>
    <w:rsid w:val="00F30C69"/>
    <w:rsid w:val="00F3128F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AEE"/>
    <w:rsid w:val="00F36BCC"/>
    <w:rsid w:val="00F40E8D"/>
    <w:rsid w:val="00F4196E"/>
    <w:rsid w:val="00F41ADE"/>
    <w:rsid w:val="00F42043"/>
    <w:rsid w:val="00F43626"/>
    <w:rsid w:val="00F45B20"/>
    <w:rsid w:val="00F46886"/>
    <w:rsid w:val="00F472E2"/>
    <w:rsid w:val="00F47B89"/>
    <w:rsid w:val="00F52424"/>
    <w:rsid w:val="00F52D32"/>
    <w:rsid w:val="00F52F24"/>
    <w:rsid w:val="00F52F90"/>
    <w:rsid w:val="00F53110"/>
    <w:rsid w:val="00F53F72"/>
    <w:rsid w:val="00F543FD"/>
    <w:rsid w:val="00F55BEB"/>
    <w:rsid w:val="00F571FF"/>
    <w:rsid w:val="00F611B3"/>
    <w:rsid w:val="00F61909"/>
    <w:rsid w:val="00F625C8"/>
    <w:rsid w:val="00F6279C"/>
    <w:rsid w:val="00F6282E"/>
    <w:rsid w:val="00F63E8D"/>
    <w:rsid w:val="00F64035"/>
    <w:rsid w:val="00F641C5"/>
    <w:rsid w:val="00F64291"/>
    <w:rsid w:val="00F6460A"/>
    <w:rsid w:val="00F65C37"/>
    <w:rsid w:val="00F6770F"/>
    <w:rsid w:val="00F67789"/>
    <w:rsid w:val="00F67932"/>
    <w:rsid w:val="00F7026F"/>
    <w:rsid w:val="00F70E3E"/>
    <w:rsid w:val="00F72934"/>
    <w:rsid w:val="00F72CE2"/>
    <w:rsid w:val="00F73101"/>
    <w:rsid w:val="00F74C3F"/>
    <w:rsid w:val="00F754B6"/>
    <w:rsid w:val="00F75DE2"/>
    <w:rsid w:val="00F762C6"/>
    <w:rsid w:val="00F7684D"/>
    <w:rsid w:val="00F76E2A"/>
    <w:rsid w:val="00F80FB2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31F4"/>
    <w:rsid w:val="00F933A6"/>
    <w:rsid w:val="00F9362D"/>
    <w:rsid w:val="00F96C87"/>
    <w:rsid w:val="00F96F28"/>
    <w:rsid w:val="00F97F14"/>
    <w:rsid w:val="00FA02E7"/>
    <w:rsid w:val="00FA0D64"/>
    <w:rsid w:val="00FA1D0B"/>
    <w:rsid w:val="00FA20E7"/>
    <w:rsid w:val="00FA2E64"/>
    <w:rsid w:val="00FA362F"/>
    <w:rsid w:val="00FA3F14"/>
    <w:rsid w:val="00FA46A2"/>
    <w:rsid w:val="00FA50C0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FC"/>
    <w:rsid w:val="00FC4089"/>
    <w:rsid w:val="00FC507A"/>
    <w:rsid w:val="00FC61FA"/>
    <w:rsid w:val="00FC66C6"/>
    <w:rsid w:val="00FC6738"/>
    <w:rsid w:val="00FC68A7"/>
    <w:rsid w:val="00FC75DF"/>
    <w:rsid w:val="00FC7B7B"/>
    <w:rsid w:val="00FC7F54"/>
    <w:rsid w:val="00FD062B"/>
    <w:rsid w:val="00FD078D"/>
    <w:rsid w:val="00FD1D0A"/>
    <w:rsid w:val="00FD4899"/>
    <w:rsid w:val="00FD4A02"/>
    <w:rsid w:val="00FD5B99"/>
    <w:rsid w:val="00FD6F0A"/>
    <w:rsid w:val="00FE13CC"/>
    <w:rsid w:val="00FE26EB"/>
    <w:rsid w:val="00FE272C"/>
    <w:rsid w:val="00FE29A6"/>
    <w:rsid w:val="00FE2E22"/>
    <w:rsid w:val="00FE33BE"/>
    <w:rsid w:val="00FE44F6"/>
    <w:rsid w:val="00FE4FE5"/>
    <w:rsid w:val="00FE57D8"/>
    <w:rsid w:val="00FE7742"/>
    <w:rsid w:val="00FE7A68"/>
    <w:rsid w:val="00FF10B9"/>
    <w:rsid w:val="00FF222D"/>
    <w:rsid w:val="00FF2400"/>
    <w:rsid w:val="00FF2AC7"/>
    <w:rsid w:val="00FF3056"/>
    <w:rsid w:val="00FF51F1"/>
    <w:rsid w:val="00FF5ECE"/>
    <w:rsid w:val="00FF6BD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2F3C-4886-4F3A-ACE5-256652C2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13</cp:revision>
  <cp:lastPrinted>2020-12-08T10:00:00Z</cp:lastPrinted>
  <dcterms:created xsi:type="dcterms:W3CDTF">2023-03-15T11:40:00Z</dcterms:created>
  <dcterms:modified xsi:type="dcterms:W3CDTF">2023-03-15T12:54:00Z</dcterms:modified>
</cp:coreProperties>
</file>