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Default="00F01AFC" w:rsidP="00F01AFC">
      <w:pPr>
        <w:spacing w:after="0"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Council</w:t>
      </w:r>
    </w:p>
    <w:p w:rsidR="00F01AFC" w:rsidRDefault="00F01AFC" w:rsidP="00F01AFC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Notice of meeting to be held at Glemsford Village Hall </w:t>
      </w:r>
    </w:p>
    <w:p w:rsidR="00F01AFC" w:rsidRDefault="00F01AFC" w:rsidP="00F01AFC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Tuesday </w:t>
      </w:r>
      <w:r w:rsidR="00250084">
        <w:rPr>
          <w:rFonts w:ascii="Cambria" w:hAnsi="Cambria"/>
          <w:b/>
        </w:rPr>
        <w:t>13</w:t>
      </w:r>
      <w:r w:rsidR="006B59A8" w:rsidRPr="006B59A8">
        <w:rPr>
          <w:rFonts w:ascii="Cambria" w:hAnsi="Cambria"/>
          <w:b/>
          <w:vertAlign w:val="superscript"/>
        </w:rPr>
        <w:t>th</w:t>
      </w:r>
      <w:r w:rsidR="006B59A8">
        <w:rPr>
          <w:rFonts w:ascii="Cambria" w:hAnsi="Cambria"/>
          <w:b/>
        </w:rPr>
        <w:t xml:space="preserve"> </w:t>
      </w:r>
      <w:r w:rsidR="00250084">
        <w:rPr>
          <w:rFonts w:ascii="Cambria" w:hAnsi="Cambria"/>
          <w:b/>
        </w:rPr>
        <w:t>May</w:t>
      </w:r>
      <w:r>
        <w:rPr>
          <w:rFonts w:ascii="Cambria" w:hAnsi="Cambria"/>
          <w:b/>
        </w:rPr>
        <w:t xml:space="preserve"> 2025 @ 7</w:t>
      </w:r>
      <w:r w:rsidR="006B59A8">
        <w:rPr>
          <w:rFonts w:ascii="Cambria" w:hAnsi="Cambria"/>
          <w:b/>
        </w:rPr>
        <w:t>.</w:t>
      </w:r>
      <w:r w:rsidR="00250084">
        <w:rPr>
          <w:rFonts w:ascii="Cambria" w:hAnsi="Cambria"/>
          <w:b/>
        </w:rPr>
        <w:t>0</w:t>
      </w:r>
      <w:r w:rsidR="006B59A8">
        <w:rPr>
          <w:rFonts w:ascii="Cambria" w:hAnsi="Cambria"/>
          <w:b/>
        </w:rPr>
        <w:t>0</w:t>
      </w:r>
      <w:r>
        <w:rPr>
          <w:rFonts w:ascii="Cambria" w:hAnsi="Cambria"/>
          <w:b/>
        </w:rPr>
        <w:t>pm</w:t>
      </w:r>
    </w:p>
    <w:p w:rsidR="00F01AFC" w:rsidRPr="00F01AFC" w:rsidRDefault="00EF189C" w:rsidP="00F01AFC">
      <w:pPr>
        <w:spacing w:after="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MINUTES</w:t>
      </w:r>
    </w:p>
    <w:p w:rsidR="00473B77" w:rsidRDefault="00473B77" w:rsidP="00770629">
      <w:pPr>
        <w:spacing w:after="0"/>
      </w:pPr>
      <w:r>
        <w:t>Chair:</w:t>
      </w:r>
      <w:r>
        <w:tab/>
        <w:t>Cllr Adrian Southgate</w:t>
      </w:r>
    </w:p>
    <w:p w:rsidR="00473B77" w:rsidRDefault="00473B77" w:rsidP="00770629">
      <w:pPr>
        <w:spacing w:after="0"/>
      </w:pPr>
      <w:r>
        <w:t xml:space="preserve">In attendance: Cllr Tunbridge, Cllr Hall, Cllr Marks &amp; Cllr Ansell. </w:t>
      </w:r>
    </w:p>
    <w:p w:rsidR="00473B77" w:rsidRDefault="00473B77" w:rsidP="00770629">
      <w:pPr>
        <w:spacing w:after="0"/>
      </w:pPr>
      <w:r>
        <w:t>Clerk: Mrs Julia Howard</w:t>
      </w:r>
    </w:p>
    <w:p w:rsidR="002D6296" w:rsidRDefault="002D6296" w:rsidP="00770629">
      <w:pPr>
        <w:spacing w:after="0"/>
      </w:pPr>
      <w:r>
        <w:t>Members of the public: two</w:t>
      </w:r>
    </w:p>
    <w:p w:rsidR="00473B77" w:rsidRDefault="00473B77" w:rsidP="00770629">
      <w:pPr>
        <w:spacing w:after="0"/>
        <w:rPr>
          <w:rFonts w:ascii="Cambria" w:hAnsi="Cambria"/>
          <w:b/>
        </w:rPr>
      </w:pPr>
    </w:p>
    <w:p w:rsidR="00250084" w:rsidRDefault="00F01AFC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250084">
        <w:rPr>
          <w:rFonts w:ascii="Cambria" w:hAnsi="Cambria"/>
          <w:b/>
        </w:rPr>
        <w:t>52</w:t>
      </w:r>
      <w:r w:rsidR="00770629">
        <w:rPr>
          <w:rFonts w:ascii="Cambria" w:hAnsi="Cambria"/>
          <w:b/>
        </w:rPr>
        <w:tab/>
      </w:r>
      <w:r w:rsidR="00250084">
        <w:rPr>
          <w:rFonts w:ascii="Cambria" w:hAnsi="Cambria"/>
          <w:b/>
        </w:rPr>
        <w:t>Election of Chairman</w:t>
      </w:r>
    </w:p>
    <w:p w:rsidR="00250084" w:rsidRDefault="00473B77" w:rsidP="00770629">
      <w:pPr>
        <w:spacing w:after="0"/>
        <w:rPr>
          <w:rFonts w:ascii="Cambria" w:hAnsi="Cambria"/>
        </w:rPr>
      </w:pPr>
      <w:r w:rsidRPr="00473B77">
        <w:rPr>
          <w:rFonts w:ascii="Cambria" w:hAnsi="Cambria"/>
        </w:rPr>
        <w:t>Cllr Southgate was nominated to be Chair</w:t>
      </w:r>
      <w:r w:rsidR="0005180F" w:rsidRPr="00473B77">
        <w:rPr>
          <w:rFonts w:ascii="Cambria" w:hAnsi="Cambria"/>
        </w:rPr>
        <w:t xml:space="preserve"> by </w:t>
      </w:r>
      <w:r w:rsidRPr="00473B77">
        <w:rPr>
          <w:rFonts w:ascii="Cambria" w:hAnsi="Cambria"/>
        </w:rPr>
        <w:t>Cllr Tunbridge and</w:t>
      </w:r>
      <w:r w:rsidR="0005180F" w:rsidRPr="00473B77">
        <w:rPr>
          <w:rFonts w:ascii="Cambria" w:hAnsi="Cambria"/>
        </w:rPr>
        <w:t xml:space="preserve"> </w:t>
      </w:r>
      <w:r w:rsidRPr="00473B77">
        <w:rPr>
          <w:rFonts w:ascii="Cambria" w:hAnsi="Cambria"/>
        </w:rPr>
        <w:t>s</w:t>
      </w:r>
      <w:r w:rsidR="0005180F" w:rsidRPr="00473B77">
        <w:rPr>
          <w:rFonts w:ascii="Cambria" w:hAnsi="Cambria"/>
        </w:rPr>
        <w:t xml:space="preserve">econded by </w:t>
      </w:r>
      <w:r w:rsidRPr="00473B77">
        <w:rPr>
          <w:rFonts w:ascii="Cambria" w:hAnsi="Cambria"/>
        </w:rPr>
        <w:t>Cllr Hall</w:t>
      </w:r>
      <w:r w:rsidR="0005180F" w:rsidRPr="00473B77">
        <w:rPr>
          <w:rFonts w:ascii="Cambria" w:hAnsi="Cambria"/>
        </w:rPr>
        <w:t xml:space="preserve">, all voted in </w:t>
      </w:r>
      <w:r w:rsidRPr="00473B77">
        <w:rPr>
          <w:rFonts w:ascii="Cambria" w:hAnsi="Cambria"/>
          <w:u w:val="single"/>
        </w:rPr>
        <w:t xml:space="preserve">RESOLVED </w:t>
      </w:r>
      <w:r w:rsidR="0005180F" w:rsidRPr="00473B77">
        <w:rPr>
          <w:rFonts w:ascii="Cambria" w:hAnsi="Cambria"/>
        </w:rPr>
        <w:t>agreement by show of hands</w:t>
      </w:r>
      <w:r>
        <w:rPr>
          <w:rFonts w:ascii="Cambria" w:hAnsi="Cambria"/>
        </w:rPr>
        <w:t xml:space="preserve">. </w:t>
      </w:r>
      <w:proofErr w:type="gramStart"/>
      <w:r>
        <w:rPr>
          <w:rFonts w:ascii="Cambria" w:hAnsi="Cambria"/>
        </w:rPr>
        <w:t>D</w:t>
      </w:r>
      <w:r w:rsidR="00250084">
        <w:rPr>
          <w:rFonts w:ascii="Cambria" w:hAnsi="Cambria"/>
        </w:rPr>
        <w:t>eclaration of acceptance office signed by new Chairman</w:t>
      </w:r>
      <w:r>
        <w:rPr>
          <w:rFonts w:ascii="Cambria" w:hAnsi="Cambria"/>
        </w:rPr>
        <w:t>.</w:t>
      </w:r>
      <w:proofErr w:type="gramEnd"/>
    </w:p>
    <w:p w:rsidR="00250084" w:rsidRDefault="00250084" w:rsidP="00770629">
      <w:pPr>
        <w:spacing w:after="0"/>
        <w:rPr>
          <w:rFonts w:ascii="Cambria" w:hAnsi="Cambria"/>
          <w:b/>
        </w:rPr>
      </w:pPr>
      <w:r w:rsidRPr="00250084">
        <w:rPr>
          <w:rFonts w:ascii="Cambria" w:hAnsi="Cambria"/>
          <w:b/>
        </w:rPr>
        <w:t>25/053</w:t>
      </w:r>
      <w:r>
        <w:rPr>
          <w:rFonts w:ascii="Cambria" w:hAnsi="Cambria"/>
        </w:rPr>
        <w:tab/>
      </w:r>
      <w:r w:rsidRPr="00250084">
        <w:rPr>
          <w:rFonts w:ascii="Cambria" w:hAnsi="Cambria"/>
          <w:b/>
        </w:rPr>
        <w:t>Election of Vice Chair</w:t>
      </w:r>
    </w:p>
    <w:p w:rsidR="00250084" w:rsidRDefault="00473B77" w:rsidP="00250084">
      <w:pPr>
        <w:spacing w:after="0"/>
        <w:rPr>
          <w:rFonts w:ascii="Cambria" w:hAnsi="Cambria"/>
        </w:rPr>
      </w:pPr>
      <w:r w:rsidRPr="00473B77">
        <w:rPr>
          <w:rFonts w:ascii="Cambria" w:hAnsi="Cambria"/>
        </w:rPr>
        <w:t xml:space="preserve">Cllr Ansell was nominated to be Vice Chair </w:t>
      </w:r>
      <w:r w:rsidR="0005180F" w:rsidRPr="00473B77">
        <w:rPr>
          <w:rFonts w:ascii="Cambria" w:hAnsi="Cambria"/>
        </w:rPr>
        <w:t xml:space="preserve">by </w:t>
      </w:r>
      <w:r w:rsidRPr="00473B77">
        <w:rPr>
          <w:rFonts w:ascii="Cambria" w:hAnsi="Cambria"/>
        </w:rPr>
        <w:t>Cllr Tunbridge and</w:t>
      </w:r>
      <w:r w:rsidR="0005180F" w:rsidRPr="00473B77">
        <w:rPr>
          <w:rFonts w:ascii="Cambria" w:hAnsi="Cambria"/>
        </w:rPr>
        <w:t xml:space="preserve"> seconded by </w:t>
      </w:r>
      <w:r w:rsidRPr="00473B77">
        <w:rPr>
          <w:rFonts w:ascii="Cambria" w:hAnsi="Cambria"/>
        </w:rPr>
        <w:t>Cllr Hall</w:t>
      </w:r>
      <w:r w:rsidR="0005180F" w:rsidRPr="00473B77">
        <w:rPr>
          <w:rFonts w:ascii="Cambria" w:hAnsi="Cambria"/>
        </w:rPr>
        <w:t xml:space="preserve">, all voted in </w:t>
      </w:r>
      <w:r w:rsidRPr="00473B77">
        <w:rPr>
          <w:rFonts w:ascii="Cambria" w:hAnsi="Cambria"/>
          <w:u w:val="single"/>
        </w:rPr>
        <w:t>RESOLVED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05180F" w:rsidRPr="00473B77">
        <w:rPr>
          <w:rFonts w:ascii="Cambria" w:hAnsi="Cambria"/>
        </w:rPr>
        <w:t>agreement by show of hands</w:t>
      </w:r>
      <w:r>
        <w:rPr>
          <w:rFonts w:ascii="Cambria" w:hAnsi="Cambria"/>
        </w:rPr>
        <w:t xml:space="preserve">. </w:t>
      </w:r>
      <w:r w:rsidR="00250084">
        <w:rPr>
          <w:rFonts w:ascii="Cambria" w:hAnsi="Cambria"/>
        </w:rPr>
        <w:t xml:space="preserve">Declaration of acceptance office signed by new </w:t>
      </w:r>
      <w:r>
        <w:rPr>
          <w:rFonts w:ascii="Cambria" w:hAnsi="Cambria"/>
        </w:rPr>
        <w:t>Vice Chair</w:t>
      </w:r>
    </w:p>
    <w:p w:rsidR="00250084" w:rsidRPr="00F308DB" w:rsidRDefault="00F308DB" w:rsidP="00770629">
      <w:pPr>
        <w:spacing w:after="0"/>
        <w:rPr>
          <w:rFonts w:ascii="Cambria" w:hAnsi="Cambria"/>
          <w:sz w:val="20"/>
        </w:rPr>
      </w:pPr>
      <w:r w:rsidRPr="00F308DB">
        <w:rPr>
          <w:rFonts w:ascii="Cambria" w:hAnsi="Cambria"/>
          <w:sz w:val="20"/>
        </w:rPr>
        <w:t>Following a successful appointment to both positions the meeting will follow as per the agenda below</w:t>
      </w:r>
    </w:p>
    <w:p w:rsidR="005664E5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25/054</w:t>
      </w:r>
      <w:r>
        <w:rPr>
          <w:rFonts w:ascii="Cambria" w:hAnsi="Cambria"/>
          <w:b/>
        </w:rPr>
        <w:tab/>
        <w:t>Co-Option of Parish Councillor</w:t>
      </w:r>
    </w:p>
    <w:p w:rsidR="0005180F" w:rsidRPr="00473B77" w:rsidRDefault="0005180F" w:rsidP="00770629">
      <w:pPr>
        <w:spacing w:after="0"/>
        <w:rPr>
          <w:rFonts w:ascii="Cambria" w:hAnsi="Cambria"/>
        </w:rPr>
      </w:pPr>
      <w:r w:rsidRPr="00473B77">
        <w:rPr>
          <w:rFonts w:ascii="Cambria" w:hAnsi="Cambria"/>
        </w:rPr>
        <w:t xml:space="preserve">Alan </w:t>
      </w:r>
      <w:proofErr w:type="spellStart"/>
      <w:r w:rsidRPr="00473B77">
        <w:rPr>
          <w:rFonts w:ascii="Cambria" w:hAnsi="Cambria"/>
        </w:rPr>
        <w:t>Poulton</w:t>
      </w:r>
      <w:proofErr w:type="spellEnd"/>
      <w:r w:rsidRPr="00473B77">
        <w:rPr>
          <w:rFonts w:ascii="Cambria" w:hAnsi="Cambria"/>
        </w:rPr>
        <w:t xml:space="preserve"> applied to be co-opted all voted in agreement by show of hands, declaration of acceptance was signed and documents were handed over</w:t>
      </w:r>
      <w:r w:rsidR="00473B77">
        <w:rPr>
          <w:rFonts w:ascii="Cambria" w:hAnsi="Cambria"/>
        </w:rPr>
        <w:t xml:space="preserve">. Cllr </w:t>
      </w:r>
      <w:proofErr w:type="spellStart"/>
      <w:r w:rsidR="00473B77">
        <w:rPr>
          <w:rFonts w:ascii="Cambria" w:hAnsi="Cambria"/>
        </w:rPr>
        <w:t>Poulton</w:t>
      </w:r>
      <w:proofErr w:type="spellEnd"/>
      <w:r w:rsidR="00473B77">
        <w:rPr>
          <w:rFonts w:ascii="Cambria" w:hAnsi="Cambria"/>
        </w:rPr>
        <w:t xml:space="preserve"> will be provided with a PC email account. </w:t>
      </w:r>
    </w:p>
    <w:p w:rsidR="00770629" w:rsidRPr="00473B77" w:rsidRDefault="00F308DB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5664E5">
        <w:rPr>
          <w:rFonts w:ascii="Cambria" w:hAnsi="Cambria"/>
          <w:b/>
        </w:rPr>
        <w:t>55</w:t>
      </w:r>
      <w:r>
        <w:rPr>
          <w:rFonts w:ascii="Cambria" w:hAnsi="Cambria"/>
          <w:b/>
        </w:rPr>
        <w:tab/>
      </w:r>
      <w:r w:rsidR="00770629">
        <w:rPr>
          <w:rFonts w:ascii="Cambria" w:hAnsi="Cambria"/>
          <w:b/>
        </w:rPr>
        <w:t>Parish Announcements</w:t>
      </w:r>
      <w:r w:rsidR="0005180F">
        <w:rPr>
          <w:rFonts w:ascii="Cambria" w:hAnsi="Cambria"/>
          <w:b/>
        </w:rPr>
        <w:t xml:space="preserve"> – </w:t>
      </w:r>
      <w:r w:rsidR="0005180F" w:rsidRPr="00473B77">
        <w:rPr>
          <w:rFonts w:ascii="Cambria" w:hAnsi="Cambria"/>
        </w:rPr>
        <w:t xml:space="preserve">shower heads and bath buoys available in the Friday café from Anglian </w:t>
      </w:r>
      <w:r w:rsidR="00473B77" w:rsidRPr="00473B77">
        <w:rPr>
          <w:rFonts w:ascii="Cambria" w:hAnsi="Cambria"/>
        </w:rPr>
        <w:t>water</w:t>
      </w:r>
      <w:r w:rsidR="00473B77">
        <w:rPr>
          <w:rFonts w:ascii="Cambria" w:hAnsi="Cambria"/>
        </w:rPr>
        <w:t>, these are free of charge and part of the water saving strategy. Also available in the PC office</w:t>
      </w:r>
    </w:p>
    <w:p w:rsidR="00770629" w:rsidRDefault="0025008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25/05</w:t>
      </w:r>
      <w:r w:rsidR="005664E5">
        <w:rPr>
          <w:rFonts w:ascii="Cambria" w:hAnsi="Cambria"/>
          <w:b/>
        </w:rPr>
        <w:t>6</w:t>
      </w:r>
      <w:r w:rsidR="00770629">
        <w:rPr>
          <w:rFonts w:ascii="Cambria" w:hAnsi="Cambria"/>
          <w:b/>
        </w:rPr>
        <w:tab/>
        <w:t>Apologies for absence</w:t>
      </w:r>
      <w:r w:rsidR="005E438E">
        <w:rPr>
          <w:rFonts w:ascii="Cambria" w:hAnsi="Cambria"/>
          <w:b/>
        </w:rPr>
        <w:t xml:space="preserve"> – </w:t>
      </w:r>
      <w:r w:rsidR="00EF189C">
        <w:rPr>
          <w:rFonts w:ascii="Cambria" w:hAnsi="Cambria"/>
        </w:rPr>
        <w:t>Cllr Stephen Plumb, Cllr Michael Holt</w:t>
      </w:r>
      <w:r w:rsidR="000B4C19">
        <w:rPr>
          <w:rFonts w:ascii="Cambria" w:hAnsi="Cambria"/>
        </w:rPr>
        <w:t>, Cllr Margaret Holt</w:t>
      </w:r>
      <w:r w:rsidR="00EF189C">
        <w:rPr>
          <w:rFonts w:ascii="Cambria" w:hAnsi="Cambria"/>
        </w:rPr>
        <w:t xml:space="preserve"> &amp;</w:t>
      </w:r>
      <w:r w:rsidR="005E438E" w:rsidRPr="005E438E">
        <w:rPr>
          <w:rFonts w:ascii="Cambria" w:hAnsi="Cambria"/>
        </w:rPr>
        <w:t xml:space="preserve"> Cllr Debbie Broadbent</w:t>
      </w:r>
    </w:p>
    <w:p w:rsidR="00770629" w:rsidRPr="00473B77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25/057</w:t>
      </w:r>
      <w:r w:rsidR="00770629">
        <w:rPr>
          <w:rFonts w:ascii="Cambria" w:hAnsi="Cambria"/>
          <w:b/>
        </w:rPr>
        <w:tab/>
        <w:t>Declarations of interest / dispensation requests</w:t>
      </w:r>
      <w:r w:rsidR="0005180F">
        <w:rPr>
          <w:rFonts w:ascii="Cambria" w:hAnsi="Cambria"/>
          <w:b/>
        </w:rPr>
        <w:t xml:space="preserve"> - </w:t>
      </w:r>
      <w:r w:rsidR="0005180F" w:rsidRPr="00473B77">
        <w:rPr>
          <w:rFonts w:ascii="Cambria" w:hAnsi="Cambria"/>
        </w:rPr>
        <w:t>none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5664E5">
        <w:rPr>
          <w:rFonts w:ascii="Cambria" w:hAnsi="Cambria"/>
          <w:b/>
        </w:rPr>
        <w:t>58</w:t>
      </w:r>
      <w:r w:rsidR="00770629">
        <w:rPr>
          <w:rFonts w:ascii="Cambria" w:hAnsi="Cambria"/>
          <w:b/>
        </w:rPr>
        <w:tab/>
        <w:t xml:space="preserve">To adopt the minutes of the Council meeting held on </w:t>
      </w:r>
      <w:r w:rsidR="00F308DB">
        <w:rPr>
          <w:rFonts w:ascii="Cambria" w:hAnsi="Cambria"/>
          <w:b/>
        </w:rPr>
        <w:t>8</w:t>
      </w:r>
      <w:r w:rsidR="00770629" w:rsidRPr="00320E6F">
        <w:rPr>
          <w:rFonts w:ascii="Cambria" w:hAnsi="Cambria"/>
          <w:b/>
          <w:vertAlign w:val="superscript"/>
        </w:rPr>
        <w:t>th</w:t>
      </w:r>
      <w:r w:rsidR="00770629">
        <w:rPr>
          <w:rFonts w:ascii="Cambria" w:hAnsi="Cambria"/>
          <w:b/>
        </w:rPr>
        <w:t xml:space="preserve"> </w:t>
      </w:r>
      <w:r w:rsidR="00F308DB">
        <w:rPr>
          <w:rFonts w:ascii="Cambria" w:hAnsi="Cambria"/>
          <w:b/>
        </w:rPr>
        <w:t>April</w:t>
      </w:r>
      <w:r w:rsidR="00770629">
        <w:rPr>
          <w:rFonts w:ascii="Cambria" w:hAnsi="Cambria"/>
          <w:b/>
        </w:rPr>
        <w:t xml:space="preserve"> 2025</w:t>
      </w:r>
    </w:p>
    <w:p w:rsidR="0005180F" w:rsidRPr="0005180F" w:rsidRDefault="0005180F" w:rsidP="00770629">
      <w:pPr>
        <w:spacing w:after="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RESOLVED</w:t>
      </w:r>
      <w:r w:rsidRPr="00473B77">
        <w:rPr>
          <w:rFonts w:ascii="Cambria" w:hAnsi="Cambria"/>
        </w:rPr>
        <w:t xml:space="preserve"> </w:t>
      </w:r>
      <w:r w:rsidRPr="0005180F">
        <w:rPr>
          <w:rFonts w:ascii="Cambria" w:hAnsi="Cambria"/>
        </w:rPr>
        <w:t>all voted by show of hands</w:t>
      </w:r>
    </w:p>
    <w:p w:rsidR="00770629" w:rsidRDefault="005664E5" w:rsidP="00770629">
      <w:pPr>
        <w:spacing w:after="0" w:line="240" w:lineRule="auto"/>
      </w:pPr>
      <w:r>
        <w:rPr>
          <w:rFonts w:ascii="Cambria" w:hAnsi="Cambria"/>
          <w:b/>
        </w:rPr>
        <w:t>25/059</w:t>
      </w:r>
      <w:r w:rsidR="00770629">
        <w:rPr>
          <w:rFonts w:ascii="Cambria" w:hAnsi="Cambria"/>
          <w:b/>
        </w:rPr>
        <w:tab/>
        <w:t xml:space="preserve">To receive reports: </w:t>
      </w:r>
      <w:r w:rsidR="00770629">
        <w:rPr>
          <w:rFonts w:ascii="Cambria" w:hAnsi="Cambria"/>
          <w:b/>
        </w:rPr>
        <w:tab/>
      </w:r>
      <w:r w:rsidR="00770629">
        <w:rPr>
          <w:rFonts w:ascii="Cambria" w:hAnsi="Cambria"/>
        </w:rPr>
        <w:t>County Councillor’s report (Mr Kemp)</w:t>
      </w:r>
    </w:p>
    <w:p w:rsidR="00770629" w:rsidRDefault="00770629" w:rsidP="00770629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770629" w:rsidRDefault="00770629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770629" w:rsidRPr="0005180F" w:rsidRDefault="00F308DB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5664E5">
        <w:rPr>
          <w:rFonts w:ascii="Cambria" w:hAnsi="Cambria"/>
          <w:b/>
        </w:rPr>
        <w:t>60</w:t>
      </w:r>
      <w:r w:rsidR="00770629">
        <w:rPr>
          <w:rFonts w:ascii="Cambria" w:hAnsi="Cambria"/>
          <w:b/>
        </w:rPr>
        <w:tab/>
        <w:t>Public Question Time</w:t>
      </w:r>
      <w:r w:rsidR="0005180F">
        <w:rPr>
          <w:rFonts w:ascii="Cambria" w:hAnsi="Cambria"/>
        </w:rPr>
        <w:t xml:space="preserve"> </w:t>
      </w:r>
      <w:r w:rsidR="00434739">
        <w:rPr>
          <w:rFonts w:ascii="Cambria" w:hAnsi="Cambria"/>
        </w:rPr>
        <w:t>–</w:t>
      </w:r>
      <w:r w:rsidR="0005180F">
        <w:rPr>
          <w:rFonts w:ascii="Cambria" w:hAnsi="Cambria"/>
        </w:rPr>
        <w:t xml:space="preserve"> </w:t>
      </w:r>
      <w:r w:rsidR="00434739">
        <w:rPr>
          <w:rFonts w:ascii="Cambria" w:hAnsi="Cambria"/>
        </w:rPr>
        <w:t xml:space="preserve">Silent soldier by the Church has a broken base, which will need a repair. Cllr Southgate will look into getting these repaired.  </w:t>
      </w:r>
    </w:p>
    <w:p w:rsidR="00F308DB" w:rsidRPr="00473B77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25/061</w:t>
      </w:r>
      <w:r w:rsidR="00F308DB">
        <w:rPr>
          <w:rFonts w:ascii="Cambria" w:hAnsi="Cambria"/>
          <w:b/>
        </w:rPr>
        <w:t xml:space="preserve"> </w:t>
      </w:r>
      <w:r w:rsidR="00F308DB">
        <w:rPr>
          <w:rFonts w:ascii="Cambria" w:hAnsi="Cambria"/>
          <w:b/>
        </w:rPr>
        <w:tab/>
        <w:t xml:space="preserve">To receive the Village Hall annual report </w:t>
      </w:r>
      <w:r w:rsidR="00473B77">
        <w:rPr>
          <w:rFonts w:ascii="Cambria" w:hAnsi="Cambria"/>
        </w:rPr>
        <w:t xml:space="preserve">– a financial report for the year was read by the clerk. </w:t>
      </w:r>
    </w:p>
    <w:p w:rsidR="00F308DB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25/062</w:t>
      </w:r>
      <w:r w:rsidR="00F308DB">
        <w:rPr>
          <w:rFonts w:ascii="Cambria" w:hAnsi="Cambria"/>
          <w:b/>
        </w:rPr>
        <w:tab/>
        <w:t>Essential Housekeeping for the Annual Meeting</w:t>
      </w:r>
    </w:p>
    <w:p w:rsidR="00F308DB" w:rsidRDefault="00F308DB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Item 1.</w:t>
      </w:r>
      <w:proofErr w:type="gramEnd"/>
      <w:r>
        <w:rPr>
          <w:rFonts w:ascii="Cambria" w:hAnsi="Cambria"/>
          <w:b/>
        </w:rPr>
        <w:t xml:space="preserve"> </w:t>
      </w:r>
      <w:r w:rsidRPr="00F308DB">
        <w:rPr>
          <w:rFonts w:ascii="Cambria" w:hAnsi="Cambria"/>
        </w:rPr>
        <w:t>Adoption of the standing orders (NALC ’25 version), Financial Policy and Reserves Policy</w:t>
      </w:r>
      <w:r w:rsidR="00BC64A9">
        <w:rPr>
          <w:rFonts w:ascii="Cambria" w:hAnsi="Cambria"/>
        </w:rPr>
        <w:t xml:space="preserve"> (to be signed outside of the meeting)</w:t>
      </w:r>
    </w:p>
    <w:p w:rsidR="002D6296" w:rsidRDefault="002D6296" w:rsidP="00770629">
      <w:pPr>
        <w:spacing w:after="0"/>
        <w:rPr>
          <w:rFonts w:ascii="Cambria" w:hAnsi="Cambria"/>
          <w:b/>
        </w:rPr>
      </w:pPr>
      <w:r w:rsidRPr="00473B77">
        <w:rPr>
          <w:rFonts w:ascii="Cambria" w:hAnsi="Cambria"/>
          <w:u w:val="single"/>
        </w:rPr>
        <w:t>R</w:t>
      </w:r>
      <w:r w:rsidR="00473B77" w:rsidRPr="00473B77">
        <w:rPr>
          <w:rFonts w:ascii="Cambria" w:hAnsi="Cambria"/>
          <w:u w:val="single"/>
        </w:rPr>
        <w:t>ESOLVED</w:t>
      </w:r>
      <w:r>
        <w:rPr>
          <w:rFonts w:ascii="Cambria" w:hAnsi="Cambria"/>
        </w:rPr>
        <w:t xml:space="preserve"> </w:t>
      </w:r>
      <w:r w:rsidR="00473B77">
        <w:rPr>
          <w:rFonts w:ascii="Cambria" w:hAnsi="Cambria"/>
        </w:rPr>
        <w:tab/>
        <w:t>Cllr Ansell</w:t>
      </w:r>
      <w:r>
        <w:rPr>
          <w:rFonts w:ascii="Cambria" w:hAnsi="Cambria"/>
        </w:rPr>
        <w:t xml:space="preserve"> abstained from voting</w:t>
      </w:r>
      <w:r w:rsidR="00473B77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:rsidR="00F308DB" w:rsidRDefault="00F308DB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Item 2.</w:t>
      </w:r>
      <w:proofErr w:type="gramEnd"/>
      <w:r>
        <w:rPr>
          <w:rFonts w:ascii="Cambria" w:hAnsi="Cambria"/>
          <w:b/>
        </w:rPr>
        <w:t xml:space="preserve">  </w:t>
      </w:r>
      <w:r w:rsidRPr="00F308DB">
        <w:rPr>
          <w:rFonts w:ascii="Cambria" w:hAnsi="Cambria"/>
        </w:rPr>
        <w:t xml:space="preserve">Review and agreement of Delegation arrangements and to approve the scheme </w:t>
      </w:r>
      <w:r w:rsidR="00473B77" w:rsidRPr="002D6296">
        <w:rPr>
          <w:rFonts w:ascii="Cambria" w:hAnsi="Cambria"/>
          <w:u w:val="single"/>
        </w:rPr>
        <w:t>RESOLVED</w:t>
      </w:r>
      <w:r w:rsidR="00473B77" w:rsidRPr="00F308DB">
        <w:rPr>
          <w:rFonts w:ascii="Cambria" w:hAnsi="Cambria"/>
        </w:rPr>
        <w:t xml:space="preserve"> </w:t>
      </w:r>
      <w:r w:rsidR="00473B77">
        <w:rPr>
          <w:rFonts w:ascii="Cambria" w:hAnsi="Cambria"/>
        </w:rPr>
        <w:tab/>
      </w:r>
      <w:r w:rsidRPr="00F308DB">
        <w:rPr>
          <w:rFonts w:ascii="Cambria" w:hAnsi="Cambria"/>
        </w:rPr>
        <w:t>of delegation to the clerk</w:t>
      </w:r>
      <w:r w:rsidR="002D6296">
        <w:rPr>
          <w:rFonts w:ascii="Cambria" w:hAnsi="Cambria"/>
        </w:rPr>
        <w:t xml:space="preserve">. </w:t>
      </w:r>
    </w:p>
    <w:p w:rsidR="00F308DB" w:rsidRDefault="00F308DB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Item 3.</w:t>
      </w:r>
      <w:proofErr w:type="gram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Review of Working group responsibilities and membership</w:t>
      </w:r>
      <w:r w:rsidR="002D6296">
        <w:rPr>
          <w:rFonts w:ascii="Cambria" w:hAnsi="Cambria"/>
        </w:rPr>
        <w:t xml:space="preserve"> – move to next month’s meeting due to </w:t>
      </w:r>
      <w:r w:rsidR="00473B77">
        <w:rPr>
          <w:rFonts w:ascii="Cambria" w:hAnsi="Cambria"/>
        </w:rPr>
        <w:t xml:space="preserve">the </w:t>
      </w:r>
      <w:r w:rsidR="002D6296">
        <w:rPr>
          <w:rFonts w:ascii="Cambria" w:hAnsi="Cambria"/>
        </w:rPr>
        <w:t>number of apologies.</w:t>
      </w:r>
      <w:r w:rsidR="00473B77">
        <w:rPr>
          <w:rFonts w:ascii="Cambria" w:hAnsi="Cambria"/>
        </w:rPr>
        <w:t xml:space="preserve"> Councillors are asked to consider the WG’s they’d like to be part of. </w:t>
      </w:r>
      <w:r w:rsidR="002D6296">
        <w:rPr>
          <w:rFonts w:ascii="Cambria" w:hAnsi="Cambria"/>
        </w:rPr>
        <w:t xml:space="preserve"> </w:t>
      </w:r>
    </w:p>
    <w:p w:rsidR="00F308DB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25/063</w:t>
      </w:r>
      <w:r w:rsidR="00F308DB">
        <w:rPr>
          <w:rFonts w:ascii="Cambria" w:hAnsi="Cambria"/>
          <w:b/>
        </w:rPr>
        <w:tab/>
      </w:r>
      <w:r w:rsidR="00A838A0">
        <w:rPr>
          <w:rFonts w:ascii="Cambria" w:hAnsi="Cambria"/>
          <w:b/>
        </w:rPr>
        <w:t xml:space="preserve">Council </w:t>
      </w:r>
      <w:proofErr w:type="gramStart"/>
      <w:r w:rsidR="00A838A0">
        <w:rPr>
          <w:rFonts w:ascii="Cambria" w:hAnsi="Cambria"/>
          <w:b/>
        </w:rPr>
        <w:t xml:space="preserve">meetings </w:t>
      </w:r>
      <w:r w:rsidR="00A838A0">
        <w:rPr>
          <w:rFonts w:ascii="Cambria" w:hAnsi="Cambria"/>
        </w:rPr>
        <w:t xml:space="preserve"> -</w:t>
      </w:r>
      <w:proofErr w:type="gramEnd"/>
      <w:r w:rsidR="00A838A0">
        <w:rPr>
          <w:rFonts w:ascii="Cambria" w:hAnsi="Cambria"/>
        </w:rPr>
        <w:t xml:space="preserve"> to agree the date, time and location of ordinary meetings for 25/26</w:t>
      </w:r>
    </w:p>
    <w:p w:rsidR="002D6296" w:rsidRPr="00473B77" w:rsidRDefault="002D6296" w:rsidP="00770629">
      <w:pPr>
        <w:spacing w:after="0"/>
        <w:rPr>
          <w:rFonts w:ascii="Cambria" w:hAnsi="Cambria"/>
        </w:rPr>
      </w:pPr>
      <w:r w:rsidRPr="002D6296">
        <w:rPr>
          <w:rFonts w:ascii="Cambria" w:hAnsi="Cambria"/>
          <w:u w:val="single"/>
        </w:rPr>
        <w:t>RESOLVED</w:t>
      </w:r>
      <w:r w:rsidR="00473B77" w:rsidRPr="00050AAE">
        <w:rPr>
          <w:rFonts w:ascii="Cambria" w:hAnsi="Cambria"/>
        </w:rPr>
        <w:t xml:space="preserve"> </w:t>
      </w:r>
      <w:r w:rsidR="00473B77">
        <w:rPr>
          <w:rFonts w:ascii="Cambria" w:hAnsi="Cambria"/>
        </w:rPr>
        <w:tab/>
        <w:t xml:space="preserve">These </w:t>
      </w:r>
      <w:r w:rsidR="00517AFA">
        <w:rPr>
          <w:rFonts w:ascii="Cambria" w:hAnsi="Cambria"/>
        </w:rPr>
        <w:t>remain on the 2</w:t>
      </w:r>
      <w:r w:rsidR="00517AFA" w:rsidRPr="00517AFA">
        <w:rPr>
          <w:rFonts w:ascii="Cambria" w:hAnsi="Cambria"/>
          <w:vertAlign w:val="superscript"/>
        </w:rPr>
        <w:t>nd</w:t>
      </w:r>
      <w:r w:rsidR="00517AFA">
        <w:rPr>
          <w:rFonts w:ascii="Cambria" w:hAnsi="Cambria"/>
        </w:rPr>
        <w:t xml:space="preserve"> Tuesday of the month at 7pm/</w:t>
      </w:r>
    </w:p>
    <w:p w:rsidR="00F308DB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25/064</w:t>
      </w:r>
      <w:r w:rsidR="00A838A0">
        <w:rPr>
          <w:rFonts w:ascii="Cambria" w:hAnsi="Cambria"/>
          <w:b/>
        </w:rPr>
        <w:tab/>
        <w:t>Financial Matters</w:t>
      </w:r>
      <w:r w:rsidR="00A838A0">
        <w:rPr>
          <w:rFonts w:ascii="Cambria" w:hAnsi="Cambria"/>
        </w:rPr>
        <w:t xml:space="preserve"> </w:t>
      </w:r>
    </w:p>
    <w:p w:rsidR="00A838A0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1.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To note receipts and approve upcoming payments</w:t>
      </w:r>
      <w:r w:rsidR="00904229">
        <w:rPr>
          <w:rFonts w:ascii="Cambria" w:hAnsi="Cambria"/>
        </w:rPr>
        <w:t xml:space="preserve"> </w:t>
      </w:r>
    </w:p>
    <w:p w:rsidR="00314A6F" w:rsidRDefault="00314A6F" w:rsidP="00770629">
      <w:pPr>
        <w:spacing w:after="0"/>
        <w:rPr>
          <w:rFonts w:ascii="Cambria" w:hAnsi="Cambria"/>
        </w:rPr>
      </w:pPr>
    </w:p>
    <w:p w:rsidR="00314A6F" w:rsidRDefault="00AE1C7F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PC account: </w:t>
      </w:r>
    </w:p>
    <w:p w:rsidR="00AE1C7F" w:rsidRDefault="00AE1C7F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£360.00 – Shadowing</w:t>
      </w:r>
    </w:p>
    <w:p w:rsidR="00AE1C7F" w:rsidRDefault="00AE1C7F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£401.12 – HMRC</w:t>
      </w:r>
    </w:p>
    <w:p w:rsidR="00AE1C7F" w:rsidRDefault="00AE1C7F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£245.00- Burial Plot refund</w:t>
      </w:r>
    </w:p>
    <w:p w:rsidR="00AE1C7F" w:rsidRDefault="00AE1C7F" w:rsidP="00770629">
      <w:pPr>
        <w:spacing w:after="0"/>
        <w:rPr>
          <w:rFonts w:ascii="Cambria" w:hAnsi="Cambria"/>
        </w:rPr>
      </w:pPr>
    </w:p>
    <w:p w:rsidR="00AE1C7F" w:rsidRDefault="00AE1C7F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V Hall account: </w:t>
      </w:r>
    </w:p>
    <w:p w:rsidR="00AE1C7F" w:rsidRDefault="00AE1C7F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£80.78</w:t>
      </w:r>
      <w:r>
        <w:rPr>
          <w:rFonts w:ascii="Cambria" w:hAnsi="Cambria"/>
        </w:rPr>
        <w:tab/>
        <w:t xml:space="preserve">– </w:t>
      </w:r>
      <w:proofErr w:type="spellStart"/>
      <w:r>
        <w:rPr>
          <w:rFonts w:ascii="Cambria" w:hAnsi="Cambria"/>
        </w:rPr>
        <w:t>Vhall</w:t>
      </w:r>
      <w:proofErr w:type="spellEnd"/>
      <w:r>
        <w:rPr>
          <w:rFonts w:ascii="Cambria" w:hAnsi="Cambria"/>
        </w:rPr>
        <w:t xml:space="preserve"> Supplies</w:t>
      </w:r>
    </w:p>
    <w:p w:rsidR="00AE1C7F" w:rsidRDefault="00AE1C7F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£8.25 </w:t>
      </w:r>
      <w:r>
        <w:rPr>
          <w:rFonts w:ascii="Cambria" w:hAnsi="Cambria"/>
        </w:rPr>
        <w:tab/>
        <w:t xml:space="preserve">– </w:t>
      </w:r>
      <w:proofErr w:type="spellStart"/>
      <w:r>
        <w:rPr>
          <w:rFonts w:ascii="Cambria" w:hAnsi="Cambria"/>
        </w:rPr>
        <w:t>limescale</w:t>
      </w:r>
      <w:proofErr w:type="spellEnd"/>
      <w:r>
        <w:rPr>
          <w:rFonts w:ascii="Cambria" w:hAnsi="Cambria"/>
        </w:rPr>
        <w:t xml:space="preserve"> remover</w:t>
      </w:r>
    </w:p>
    <w:p w:rsidR="00A838A0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2.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To approve the Year End accounts and Earmarked reserves for 24/25</w:t>
      </w:r>
    </w:p>
    <w:p w:rsidR="00A838A0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3.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To approve the fixed Asset register as of 31/3/25 (circulated)</w:t>
      </w:r>
      <w:r w:rsidR="00904229">
        <w:rPr>
          <w:rFonts w:ascii="Cambria" w:hAnsi="Cambria"/>
        </w:rPr>
        <w:t xml:space="preserve"> Cllr Ansell asked questions on 2 points. Agreed to </w:t>
      </w:r>
      <w:proofErr w:type="gramStart"/>
      <w:r w:rsidR="00904229">
        <w:rPr>
          <w:rFonts w:ascii="Cambria" w:hAnsi="Cambria"/>
        </w:rPr>
        <w:t>removed</w:t>
      </w:r>
      <w:proofErr w:type="gramEnd"/>
      <w:r w:rsidR="00904229">
        <w:rPr>
          <w:rFonts w:ascii="Cambria" w:hAnsi="Cambria"/>
        </w:rPr>
        <w:t xml:space="preserve"> #5 Lay by as not PC owned. </w:t>
      </w:r>
    </w:p>
    <w:p w:rsidR="00904229" w:rsidRDefault="00050AAE" w:rsidP="00770629">
      <w:pPr>
        <w:spacing w:after="0"/>
        <w:rPr>
          <w:rFonts w:ascii="Cambria" w:hAnsi="Cambria"/>
        </w:rPr>
      </w:pPr>
      <w:r w:rsidRPr="00050AAE">
        <w:rPr>
          <w:rFonts w:ascii="Cambria" w:hAnsi="Cambria"/>
          <w:u w:val="single"/>
        </w:rPr>
        <w:t>RESOLVED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Item 1, 2 &amp; 3 were voted on together, </w:t>
      </w:r>
      <w:r w:rsidR="00904229">
        <w:rPr>
          <w:rFonts w:ascii="Cambria" w:hAnsi="Cambria"/>
        </w:rPr>
        <w:t>all</w:t>
      </w:r>
      <w:r>
        <w:rPr>
          <w:rFonts w:ascii="Cambria" w:hAnsi="Cambria"/>
        </w:rPr>
        <w:t xml:space="preserve"> Councillors</w:t>
      </w:r>
      <w:r w:rsidR="00904229">
        <w:rPr>
          <w:rFonts w:ascii="Cambria" w:hAnsi="Cambria"/>
        </w:rPr>
        <w:t xml:space="preserve"> voted</w:t>
      </w:r>
      <w:r>
        <w:rPr>
          <w:rFonts w:ascii="Cambria" w:hAnsi="Cambria"/>
        </w:rPr>
        <w:t xml:space="preserve"> to approve</w:t>
      </w:r>
      <w:r w:rsidR="00904229">
        <w:rPr>
          <w:rFonts w:ascii="Cambria" w:hAnsi="Cambria"/>
        </w:rPr>
        <w:t xml:space="preserve"> by show of hands</w:t>
      </w:r>
    </w:p>
    <w:p w:rsidR="00A838A0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838A0">
        <w:rPr>
          <w:rFonts w:ascii="Cambria" w:hAnsi="Cambria"/>
          <w:b/>
        </w:rPr>
        <w:t xml:space="preserve">Item 4. 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To receive the report from the Internal Auditor for 24/25 and agree any action</w:t>
      </w:r>
    </w:p>
    <w:p w:rsidR="00904229" w:rsidRDefault="00904229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This was circulated. The PC was pleased to see lots of Yes’s, however there are many comments</w:t>
      </w:r>
      <w:r w:rsidR="00DA0757">
        <w:rPr>
          <w:rFonts w:ascii="Cambria" w:hAnsi="Cambria"/>
        </w:rPr>
        <w:t xml:space="preserve"> and some </w:t>
      </w:r>
      <w:proofErr w:type="gramStart"/>
      <w:r w:rsidR="00DA0757">
        <w:rPr>
          <w:rFonts w:ascii="Cambria" w:hAnsi="Cambria"/>
        </w:rPr>
        <w:t>actions,</w:t>
      </w:r>
      <w:proofErr w:type="gramEnd"/>
      <w:r w:rsidR="00DA0757">
        <w:rPr>
          <w:rFonts w:ascii="Cambria" w:hAnsi="Cambria"/>
        </w:rPr>
        <w:t xml:space="preserve"> these will be worked through over the coming months. 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5.</w:t>
      </w:r>
      <w:proofErr w:type="gramEnd"/>
      <w:r w:rsidRPr="005664E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5664E5">
        <w:rPr>
          <w:rFonts w:ascii="Cambria" w:hAnsi="Cambria"/>
        </w:rPr>
        <w:t>To complete and approve the Annual Governance Statement for 24/25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6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To approve the Accounting Statements for 24/25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7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To note the dates for the Publication of Notice of Public Rights</w:t>
      </w:r>
      <w:r w:rsidR="00DA0757">
        <w:rPr>
          <w:rFonts w:ascii="Cambria" w:hAnsi="Cambria"/>
        </w:rPr>
        <w:t xml:space="preserve"> </w:t>
      </w:r>
      <w:r w:rsidR="002452C4">
        <w:rPr>
          <w:rFonts w:ascii="Cambria" w:hAnsi="Cambria"/>
        </w:rPr>
        <w:t>–</w:t>
      </w:r>
      <w:r w:rsidR="00DA0757">
        <w:rPr>
          <w:rFonts w:ascii="Cambria" w:hAnsi="Cambria"/>
        </w:rPr>
        <w:t xml:space="preserve"> </w:t>
      </w:r>
      <w:r w:rsidR="002452C4">
        <w:rPr>
          <w:rFonts w:ascii="Cambria" w:hAnsi="Cambria"/>
        </w:rPr>
        <w:t>3/6 – 14/7/25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8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To approve processing of regular payments list</w:t>
      </w:r>
      <w:r w:rsidR="002452C4">
        <w:rPr>
          <w:rFonts w:ascii="Cambria" w:hAnsi="Cambria"/>
        </w:rPr>
        <w:t xml:space="preserve"> (circulated)</w:t>
      </w:r>
    </w:p>
    <w:p w:rsidR="00126A83" w:rsidRDefault="00126A83" w:rsidP="00770629">
      <w:pPr>
        <w:spacing w:after="0"/>
        <w:rPr>
          <w:rFonts w:ascii="Cambria" w:hAnsi="Cambria"/>
        </w:rPr>
      </w:pPr>
      <w:r w:rsidRPr="00126A83">
        <w:rPr>
          <w:rFonts w:ascii="Cambria" w:hAnsi="Cambria"/>
          <w:u w:val="single"/>
        </w:rPr>
        <w:t>RESOLVED</w:t>
      </w:r>
      <w:r>
        <w:rPr>
          <w:rFonts w:ascii="Cambria" w:hAnsi="Cambria"/>
        </w:rPr>
        <w:t xml:space="preserve">: </w:t>
      </w:r>
      <w:r w:rsidR="00DA0757">
        <w:rPr>
          <w:rFonts w:ascii="Cambria" w:hAnsi="Cambria"/>
        </w:rPr>
        <w:t xml:space="preserve"> Items 5</w:t>
      </w:r>
      <w:proofErr w:type="gramStart"/>
      <w:r w:rsidR="00DA0757">
        <w:rPr>
          <w:rFonts w:ascii="Cambria" w:hAnsi="Cambria"/>
        </w:rPr>
        <w:t>,6,7</w:t>
      </w:r>
      <w:proofErr w:type="gramEnd"/>
      <w:r w:rsidR="00DA0757">
        <w:rPr>
          <w:rFonts w:ascii="Cambria" w:hAnsi="Cambria"/>
        </w:rPr>
        <w:t xml:space="preserve"> &amp; 8 were voted on together </w:t>
      </w:r>
      <w:r>
        <w:rPr>
          <w:rFonts w:ascii="Cambria" w:hAnsi="Cambria"/>
        </w:rPr>
        <w:t>by show of hands</w:t>
      </w:r>
      <w:r w:rsidR="00DA0757">
        <w:rPr>
          <w:rFonts w:ascii="Cambria" w:hAnsi="Cambria"/>
        </w:rPr>
        <w:t xml:space="preserve">, all were approved. 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9.</w:t>
      </w:r>
      <w:proofErr w:type="gramEnd"/>
      <w:r>
        <w:rPr>
          <w:rFonts w:ascii="Cambria" w:hAnsi="Cambria"/>
        </w:rPr>
        <w:t xml:space="preserve"> To confirm insurance cover for the coming year – due for renew</w:t>
      </w:r>
      <w:r w:rsidR="00E17643">
        <w:rPr>
          <w:rFonts w:ascii="Cambria" w:hAnsi="Cambria"/>
        </w:rPr>
        <w:t>al 1/6/25</w:t>
      </w:r>
    </w:p>
    <w:p w:rsidR="00FE2F10" w:rsidRDefault="00FE2F10" w:rsidP="00FE2F10">
      <w:pPr>
        <w:spacing w:after="0"/>
        <w:rPr>
          <w:rFonts w:ascii="Cambria" w:hAnsi="Cambria"/>
        </w:rPr>
      </w:pPr>
      <w:r w:rsidRPr="00126A83">
        <w:rPr>
          <w:rFonts w:ascii="Cambria" w:hAnsi="Cambria"/>
          <w:u w:val="single"/>
        </w:rPr>
        <w:t>RESOLVED</w:t>
      </w:r>
      <w:r>
        <w:rPr>
          <w:rFonts w:ascii="Cambria" w:hAnsi="Cambria"/>
        </w:rPr>
        <w:t>: by show of hands</w:t>
      </w:r>
    </w:p>
    <w:p w:rsidR="00FE2F10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10.</w:t>
      </w:r>
      <w:proofErr w:type="gramEnd"/>
      <w:r>
        <w:rPr>
          <w:rFonts w:ascii="Cambria" w:hAnsi="Cambria"/>
        </w:rPr>
        <w:t xml:space="preserve"> To review the Council’s expenditure incurred under </w:t>
      </w:r>
      <w:proofErr w:type="gramStart"/>
      <w:r>
        <w:rPr>
          <w:rFonts w:ascii="Cambria" w:hAnsi="Cambria"/>
        </w:rPr>
        <w:t>s137(</w:t>
      </w:r>
      <w:proofErr w:type="gramEnd"/>
      <w:r>
        <w:rPr>
          <w:rFonts w:ascii="Cambria" w:hAnsi="Cambria"/>
        </w:rPr>
        <w:t>LGA 1972)</w:t>
      </w:r>
    </w:p>
    <w:p w:rsidR="00FE2F10" w:rsidRDefault="00FE2F1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£24 was spent</w:t>
      </w:r>
      <w:r w:rsidR="002452C4">
        <w:rPr>
          <w:rFonts w:ascii="Cambria" w:hAnsi="Cambria"/>
        </w:rPr>
        <w:t xml:space="preserve"> on a poppy wreath donation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11.</w:t>
      </w:r>
      <w:proofErr w:type="gramEnd"/>
      <w:r>
        <w:rPr>
          <w:rFonts w:ascii="Cambria" w:hAnsi="Cambria"/>
        </w:rPr>
        <w:t xml:space="preserve"> To review the Internal Auditor for 25/26</w:t>
      </w:r>
      <w:r w:rsidR="00FE2F10">
        <w:rPr>
          <w:rFonts w:ascii="Cambria" w:hAnsi="Cambria"/>
        </w:rPr>
        <w:t xml:space="preserve"> – happy to go with SALC again</w:t>
      </w:r>
    </w:p>
    <w:p w:rsidR="005664E5" w:rsidRPr="005664E5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12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Review of earmarked fund accounts</w:t>
      </w:r>
      <w:r w:rsidR="00FE2F10">
        <w:rPr>
          <w:rFonts w:ascii="Cambria" w:hAnsi="Cambria"/>
        </w:rPr>
        <w:t xml:space="preserve"> – this has been seen by all, however the Finance working group will look more closely at these and where funds need to be spent</w:t>
      </w:r>
      <w:r w:rsidR="002452C4">
        <w:rPr>
          <w:rFonts w:ascii="Cambria" w:hAnsi="Cambria"/>
        </w:rPr>
        <w:t xml:space="preserve"> will take action</w:t>
      </w:r>
      <w:r w:rsidR="00FE2F10">
        <w:rPr>
          <w:rFonts w:ascii="Cambria" w:hAnsi="Cambria"/>
        </w:rPr>
        <w:t>.</w:t>
      </w:r>
      <w:r w:rsidR="002452C4">
        <w:rPr>
          <w:rFonts w:ascii="Cambria" w:hAnsi="Cambria"/>
        </w:rPr>
        <w:t xml:space="preserve"> There are a number of outstanding tasks which need to be completed and paid for. </w:t>
      </w:r>
      <w:r w:rsidR="00FE2F10">
        <w:rPr>
          <w:rFonts w:ascii="Cambria" w:hAnsi="Cambria"/>
        </w:rPr>
        <w:t xml:space="preserve"> </w:t>
      </w:r>
    </w:p>
    <w:p w:rsidR="00F308DB" w:rsidRDefault="00F308DB" w:rsidP="00770629">
      <w:pPr>
        <w:spacing w:after="0"/>
        <w:rPr>
          <w:rFonts w:ascii="Cambria" w:hAnsi="Cambria"/>
          <w:b/>
        </w:rPr>
      </w:pP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5664E5">
        <w:rPr>
          <w:rFonts w:ascii="Cambria" w:hAnsi="Cambria"/>
          <w:b/>
        </w:rPr>
        <w:t>65</w:t>
      </w:r>
      <w:r w:rsidR="00770629">
        <w:rPr>
          <w:rFonts w:ascii="Cambria" w:hAnsi="Cambria"/>
          <w:b/>
        </w:rPr>
        <w:tab/>
        <w:t>Planning</w:t>
      </w:r>
    </w:p>
    <w:p w:rsidR="00ED0C83" w:rsidRDefault="00ED0C83" w:rsidP="00ED0C8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New Applications </w:t>
      </w:r>
    </w:p>
    <w:p w:rsidR="005664E5" w:rsidRDefault="004E5223" w:rsidP="001D55AF">
      <w:pPr>
        <w:pStyle w:val="ListParagraph"/>
      </w:pPr>
      <w:proofErr w:type="gramStart"/>
      <w:r w:rsidRPr="004E5223">
        <w:rPr>
          <w:b/>
        </w:rPr>
        <w:t>1.</w:t>
      </w:r>
      <w:r w:rsidR="00390C29">
        <w:rPr>
          <w:b/>
        </w:rPr>
        <w:t>DC</w:t>
      </w:r>
      <w:proofErr w:type="gramEnd"/>
      <w:r w:rsidR="00390C29">
        <w:rPr>
          <w:b/>
        </w:rPr>
        <w:t>/</w:t>
      </w:r>
      <w:r w:rsidR="006B3B4B">
        <w:rPr>
          <w:b/>
        </w:rPr>
        <w:t xml:space="preserve">25/01950 TPO – </w:t>
      </w:r>
      <w:r w:rsidR="006B3B4B">
        <w:t>Application to reduce crown to T1 Chestnut and monolith T2 Chestnut</w:t>
      </w:r>
      <w:r w:rsidR="006B3B4B">
        <w:rPr>
          <w:b/>
        </w:rPr>
        <w:t xml:space="preserve"> </w:t>
      </w:r>
      <w:proofErr w:type="spellStart"/>
      <w:r w:rsidR="006B3B4B" w:rsidRPr="006B3B4B">
        <w:t>Coldhams</w:t>
      </w:r>
      <w:proofErr w:type="spellEnd"/>
      <w:r w:rsidR="006B3B4B" w:rsidRPr="006B3B4B">
        <w:t xml:space="preserve"> House, 37 </w:t>
      </w:r>
      <w:proofErr w:type="spellStart"/>
      <w:r w:rsidR="006B3B4B" w:rsidRPr="006B3B4B">
        <w:t>Tye</w:t>
      </w:r>
      <w:proofErr w:type="spellEnd"/>
      <w:r w:rsidR="006B3B4B" w:rsidRPr="006B3B4B">
        <w:t xml:space="preserve"> Green C010 7RQ</w:t>
      </w:r>
    </w:p>
    <w:p w:rsidR="006B3B4B" w:rsidRDefault="004E5223" w:rsidP="001D55AF">
      <w:pPr>
        <w:pStyle w:val="ListParagraph"/>
      </w:pPr>
      <w:proofErr w:type="gramStart"/>
      <w:r w:rsidRPr="004E5223">
        <w:rPr>
          <w:b/>
        </w:rPr>
        <w:t>2.</w:t>
      </w:r>
      <w:r w:rsidR="00EB6D86" w:rsidRPr="00EB6D86">
        <w:rPr>
          <w:b/>
        </w:rPr>
        <w:t>DC</w:t>
      </w:r>
      <w:proofErr w:type="gramEnd"/>
      <w:r w:rsidR="00EB6D86" w:rsidRPr="00EB6D86">
        <w:rPr>
          <w:b/>
        </w:rPr>
        <w:t>/25/01964</w:t>
      </w:r>
      <w:r w:rsidR="00EB6D86">
        <w:rPr>
          <w:b/>
        </w:rPr>
        <w:t xml:space="preserve">- </w:t>
      </w:r>
      <w:r w:rsidR="00EB6D86">
        <w:t>Application to determine if prior approval is required for a proposed: Change of use from Commercial, Business and Service (Use Class E) to Dwelling</w:t>
      </w:r>
      <w:r w:rsidR="00AE0749">
        <w:t xml:space="preserve"> </w:t>
      </w:r>
      <w:r w:rsidR="00EB6D86">
        <w:t xml:space="preserve">houses (Use Class C3). Town and Country Planning (General Permitted Development) (England) Order 2015 (as amended) Schedule 2, Part 3, Class MA - Change of use from hairdressing salon to 1No 1 bedroom dwelling. Location: 20A </w:t>
      </w:r>
      <w:r w:rsidR="008C2CA7">
        <w:t>Hunts Hill, CO10 7RP</w:t>
      </w:r>
    </w:p>
    <w:p w:rsidR="004E5223" w:rsidRDefault="004E5223" w:rsidP="001D55AF">
      <w:pPr>
        <w:pStyle w:val="ListParagraph"/>
      </w:pPr>
      <w:r>
        <w:rPr>
          <w:b/>
        </w:rPr>
        <w:t>Plus late addition:</w:t>
      </w:r>
      <w:r>
        <w:t xml:space="preserve"> </w:t>
      </w:r>
    </w:p>
    <w:p w:rsidR="003928A7" w:rsidRDefault="003928A7" w:rsidP="001D55AF">
      <w:pPr>
        <w:pStyle w:val="ListParagraph"/>
      </w:pPr>
      <w:r>
        <w:rPr>
          <w:b/>
        </w:rPr>
        <w:t>3</w:t>
      </w:r>
      <w:r w:rsidRPr="003928A7">
        <w:t>.</w:t>
      </w:r>
      <w:r>
        <w:t xml:space="preserve"> </w:t>
      </w:r>
      <w:r>
        <w:rPr>
          <w:b/>
        </w:rPr>
        <w:t>DC/25/02122</w:t>
      </w:r>
      <w:r>
        <w:t xml:space="preserve"> – Notification of works to trees in a </w:t>
      </w:r>
      <w:r w:rsidR="000029F7">
        <w:t>conservation</w:t>
      </w:r>
      <w:r>
        <w:t xml:space="preserve"> area – Fell 1 no. Quercus</w:t>
      </w:r>
    </w:p>
    <w:p w:rsidR="004E5223" w:rsidRDefault="003928A7" w:rsidP="001D55AF">
      <w:pPr>
        <w:pStyle w:val="ListParagraph"/>
      </w:pPr>
      <w:r>
        <w:rPr>
          <w:b/>
        </w:rPr>
        <w:t>4</w:t>
      </w:r>
      <w:r w:rsidR="004E5223" w:rsidRPr="004E5223">
        <w:rPr>
          <w:b/>
        </w:rPr>
        <w:t>.</w:t>
      </w:r>
      <w:r w:rsidR="004E5223">
        <w:rPr>
          <w:b/>
        </w:rPr>
        <w:t xml:space="preserve"> </w:t>
      </w:r>
      <w:r w:rsidR="004D1EA8">
        <w:rPr>
          <w:b/>
        </w:rPr>
        <w:t>DC/25/02160</w:t>
      </w:r>
      <w:r w:rsidR="004D1EA8" w:rsidRPr="004D1EA8">
        <w:t xml:space="preserve"> </w:t>
      </w:r>
      <w:r w:rsidR="004D1EA8">
        <w:t>– Application for approval of Reserved matters following approval for Outline Planning Permission DC/22/00622 dated 19/5/22 – severance of garden and erection of 1 detached dwelling – 2 Croft House, The Croft.  CO10 7RT</w:t>
      </w:r>
    </w:p>
    <w:p w:rsidR="000029F7" w:rsidRDefault="004E5223" w:rsidP="001D55AF">
      <w:pPr>
        <w:pStyle w:val="ListParagraph"/>
        <w:rPr>
          <w:b/>
        </w:rPr>
      </w:pPr>
      <w:r>
        <w:rPr>
          <w:b/>
        </w:rPr>
        <w:t xml:space="preserve">PC recommendations are as follows: </w:t>
      </w:r>
    </w:p>
    <w:p w:rsidR="003928A7" w:rsidRDefault="004E5223" w:rsidP="001D55AF">
      <w:pPr>
        <w:pStyle w:val="ListParagraph"/>
        <w:rPr>
          <w:b/>
        </w:rPr>
      </w:pPr>
      <w:r>
        <w:rPr>
          <w:b/>
        </w:rPr>
        <w:t xml:space="preserve">1. Support, </w:t>
      </w:r>
      <w:r w:rsidR="000029F7">
        <w:rPr>
          <w:b/>
        </w:rPr>
        <w:tab/>
      </w:r>
      <w:r>
        <w:rPr>
          <w:b/>
        </w:rPr>
        <w:t>2</w:t>
      </w:r>
      <w:r w:rsidR="004D1EA8">
        <w:rPr>
          <w:b/>
        </w:rPr>
        <w:t xml:space="preserve"> Support (Cllr Southgate abstained from voting)</w:t>
      </w:r>
      <w:r>
        <w:rPr>
          <w:b/>
        </w:rPr>
        <w:t xml:space="preserve">. </w:t>
      </w:r>
      <w:r w:rsidR="003928A7">
        <w:rPr>
          <w:b/>
        </w:rPr>
        <w:t xml:space="preserve"> </w:t>
      </w:r>
    </w:p>
    <w:p w:rsidR="004E5223" w:rsidRDefault="003928A7" w:rsidP="001D55AF">
      <w:pPr>
        <w:pStyle w:val="ListParagraph"/>
      </w:pPr>
      <w:r>
        <w:rPr>
          <w:b/>
        </w:rPr>
        <w:t>3. Support</w:t>
      </w:r>
      <w:r w:rsidR="000029F7">
        <w:rPr>
          <w:b/>
        </w:rPr>
        <w:t xml:space="preserve"> </w:t>
      </w:r>
      <w:r w:rsidR="000029F7">
        <w:rPr>
          <w:b/>
        </w:rPr>
        <w:tab/>
      </w:r>
      <w:r>
        <w:rPr>
          <w:b/>
        </w:rPr>
        <w:t>4</w:t>
      </w:r>
      <w:r w:rsidR="004E5223">
        <w:rPr>
          <w:b/>
        </w:rPr>
        <w:t xml:space="preserve">. </w:t>
      </w:r>
      <w:r w:rsidR="00592A1A">
        <w:rPr>
          <w:b/>
        </w:rPr>
        <w:t xml:space="preserve">Extension requested. </w:t>
      </w:r>
      <w:r w:rsidR="004E5223" w:rsidRPr="00592A1A">
        <w:rPr>
          <w:b/>
        </w:rPr>
        <w:t>As this only arrived today the clerk has requested an extension to allow it to be reviewed for next meeting.</w:t>
      </w:r>
      <w:r w:rsidR="00B54C5B">
        <w:t xml:space="preserve"> </w:t>
      </w:r>
    </w:p>
    <w:p w:rsidR="005664E5" w:rsidRDefault="005664E5" w:rsidP="005664E5">
      <w:pPr>
        <w:pStyle w:val="ListParagraph"/>
      </w:pPr>
      <w:r w:rsidRPr="001D55AF">
        <w:rPr>
          <w:b/>
        </w:rPr>
        <w:lastRenderedPageBreak/>
        <w:t>Decisions</w:t>
      </w:r>
      <w:r>
        <w:t xml:space="preserve"> </w:t>
      </w:r>
    </w:p>
    <w:p w:rsidR="001D55AF" w:rsidRDefault="00390C29" w:rsidP="001D55AF">
      <w:pPr>
        <w:pStyle w:val="ListParagraph"/>
      </w:pPr>
      <w:r>
        <w:rPr>
          <w:b/>
        </w:rPr>
        <w:t xml:space="preserve">GRANTED - </w:t>
      </w:r>
      <w:r w:rsidR="001D55AF" w:rsidRPr="00DD258B">
        <w:rPr>
          <w:b/>
        </w:rPr>
        <w:t xml:space="preserve">DC/25/01290 </w:t>
      </w:r>
      <w:r w:rsidR="001D55AF">
        <w:t xml:space="preserve">Proposal: Application for Listed Building Consent - Retrospective Approval for the retention of window and proposed remedial works to dining room ceiling Location: </w:t>
      </w:r>
      <w:proofErr w:type="spellStart"/>
      <w:r w:rsidR="001D55AF">
        <w:t>Peverells</w:t>
      </w:r>
      <w:proofErr w:type="spellEnd"/>
      <w:r w:rsidR="001D55AF">
        <w:t xml:space="preserve">, </w:t>
      </w:r>
      <w:proofErr w:type="spellStart"/>
      <w:r w:rsidR="001D55AF">
        <w:t>Tye</w:t>
      </w:r>
      <w:proofErr w:type="spellEnd"/>
      <w:r w:rsidR="001D55AF">
        <w:t xml:space="preserve"> Green, </w:t>
      </w:r>
      <w:proofErr w:type="gramStart"/>
      <w:r w:rsidR="001D55AF">
        <w:t>Glemsford</w:t>
      </w:r>
      <w:proofErr w:type="gramEnd"/>
      <w:r w:rsidR="001D55AF">
        <w:t>. CO10 7RQ</w:t>
      </w:r>
    </w:p>
    <w:p w:rsidR="00927E2E" w:rsidRDefault="00927E2E" w:rsidP="001D55AF">
      <w:pPr>
        <w:pStyle w:val="ListParagraph"/>
      </w:pPr>
      <w:r>
        <w:rPr>
          <w:b/>
        </w:rPr>
        <w:t>GRANTED DC23/01611 -</w:t>
      </w:r>
      <w:r w:rsidRPr="00927E2E">
        <w:rPr>
          <w:b/>
        </w:rPr>
        <w:t>DC/21/00754</w:t>
      </w:r>
      <w:r>
        <w:t xml:space="preserve"> - Part-Approval for Phase 1 Only - Condition 19 (Acoustic Report), Condition 20 (Scheme </w:t>
      </w:r>
      <w:proofErr w:type="gramStart"/>
      <w:r>
        <w:t>Of</w:t>
      </w:r>
      <w:proofErr w:type="gramEnd"/>
      <w:r>
        <w:t xml:space="preserve"> Independent Noise Testing And Certification) and Condition 21 (Noise Assessment)</w:t>
      </w:r>
    </w:p>
    <w:p w:rsidR="00CD07EE" w:rsidRDefault="0042301C" w:rsidP="001D55AF">
      <w:pPr>
        <w:pStyle w:val="ListParagraph"/>
      </w:pPr>
      <w:r>
        <w:rPr>
          <w:b/>
        </w:rPr>
        <w:t>GRANTED</w:t>
      </w:r>
      <w:r w:rsidRPr="00923DBD">
        <w:rPr>
          <w:rFonts w:cstheme="minorHAnsi"/>
          <w:b/>
          <w:color w:val="242424"/>
          <w:shd w:val="clear" w:color="auto" w:fill="FFFFFF"/>
        </w:rPr>
        <w:t xml:space="preserve"> </w:t>
      </w:r>
      <w:r>
        <w:rPr>
          <w:rFonts w:cstheme="minorHAnsi"/>
          <w:b/>
          <w:color w:val="242424"/>
          <w:shd w:val="clear" w:color="auto" w:fill="FFFFFF"/>
        </w:rPr>
        <w:t>-</w:t>
      </w:r>
      <w:r w:rsidR="00923DBD" w:rsidRPr="00923DBD">
        <w:rPr>
          <w:rFonts w:cstheme="minorHAnsi"/>
          <w:b/>
          <w:color w:val="242424"/>
          <w:shd w:val="clear" w:color="auto" w:fill="FFFFFF"/>
        </w:rPr>
        <w:t xml:space="preserve">DC/24/05488 - </w:t>
      </w:r>
      <w:r w:rsidR="00CD07EE">
        <w:t>Application for Non Material Amendment relating to DC/21/00754 - Amendment to location and size of Wastewater Treatment Plant on the site; Alteration to the cladding of the rear of Chocolate building; Alterations to the design of the approved Weighbridge; Amendment to the position of two Boiler flues; Amendment to the position of Sprinkler Pump house</w:t>
      </w:r>
    </w:p>
    <w:p w:rsidR="00CD07EE" w:rsidRDefault="00CD07EE" w:rsidP="001D55AF">
      <w:pPr>
        <w:pStyle w:val="ListParagraph"/>
        <w:rPr>
          <w:rFonts w:cstheme="minorHAnsi"/>
          <w:color w:val="242424"/>
          <w:shd w:val="clear" w:color="auto" w:fill="FFFFFF"/>
        </w:rPr>
      </w:pPr>
      <w:r w:rsidRPr="00923DBD">
        <w:rPr>
          <w:rFonts w:cstheme="minorHAnsi"/>
          <w:color w:val="242424"/>
          <w:shd w:val="clear" w:color="auto" w:fill="FFFFFF"/>
        </w:rPr>
        <w:t>Factory and Premises, Lower Road, Glemsford, Sudbury Suffolk CO10 7QS</w:t>
      </w:r>
    </w:p>
    <w:p w:rsidR="001D55AF" w:rsidRDefault="0085647B" w:rsidP="001D55AF">
      <w:pPr>
        <w:pStyle w:val="ListParagraph"/>
      </w:pPr>
      <w:r>
        <w:rPr>
          <w:rFonts w:cstheme="minorHAnsi"/>
          <w:b/>
        </w:rPr>
        <w:t xml:space="preserve">GRANTED - </w:t>
      </w:r>
      <w:r w:rsidR="001D55AF" w:rsidRPr="00923DBD">
        <w:rPr>
          <w:rFonts w:cstheme="minorHAnsi"/>
          <w:b/>
        </w:rPr>
        <w:t>DC/24/05319</w:t>
      </w:r>
      <w:r w:rsidR="001D55AF" w:rsidRPr="00923DBD">
        <w:rPr>
          <w:rFonts w:cstheme="minorHAnsi"/>
        </w:rPr>
        <w:t xml:space="preserve"> Proposal</w:t>
      </w:r>
      <w:r w:rsidR="001D55AF">
        <w:t>: Full Planning Application - Erection of new stand-alone Beauty Salon Location: Willow Tree Farm, Lower Road, Glemsford, Sudbury Suffolk CO10 7QU</w:t>
      </w:r>
    </w:p>
    <w:p w:rsidR="00705C05" w:rsidRDefault="00705C05" w:rsidP="001D55AF">
      <w:pPr>
        <w:pStyle w:val="ListParagraph"/>
      </w:pPr>
      <w:r w:rsidRPr="00705C05">
        <w:rPr>
          <w:b/>
        </w:rPr>
        <w:t>GRANTED DC/25/00966</w:t>
      </w:r>
      <w:r>
        <w:rPr>
          <w:b/>
        </w:rPr>
        <w:t xml:space="preserve"> –</w:t>
      </w:r>
      <w:r w:rsidRPr="00705C05">
        <w:t xml:space="preserve"> Application for </w:t>
      </w:r>
      <w:r>
        <w:t xml:space="preserve">Retention of erection of 3no chiller units, a section of </w:t>
      </w:r>
      <w:proofErr w:type="gramStart"/>
      <w:r>
        <w:t>pipe bridge</w:t>
      </w:r>
      <w:proofErr w:type="gramEnd"/>
      <w:r>
        <w:t xml:space="preserve"> &amp; an acoustic screen Factory And Premises, Lower Road, CO10 7QS</w:t>
      </w:r>
    </w:p>
    <w:p w:rsidR="00E93D9E" w:rsidRPr="00E93D9E" w:rsidRDefault="00E93D9E" w:rsidP="001D55AF">
      <w:pPr>
        <w:pStyle w:val="ListParagraph"/>
      </w:pPr>
      <w:r>
        <w:rPr>
          <w:b/>
        </w:rPr>
        <w:t xml:space="preserve">GRANTED </w:t>
      </w:r>
      <w:r w:rsidRPr="00E93D9E">
        <w:rPr>
          <w:b/>
        </w:rPr>
        <w:t>DC/25/01633</w:t>
      </w:r>
      <w:r>
        <w:rPr>
          <w:b/>
        </w:rPr>
        <w:t xml:space="preserve"> – </w:t>
      </w:r>
      <w:r w:rsidRPr="00E93D9E">
        <w:t>TPO</w:t>
      </w:r>
      <w:r>
        <w:t xml:space="preserve"> Notification of Works to Trees in a Conservation Area - removal of 4x Conifer Trees in rear garden (T1-T4) 66 </w:t>
      </w:r>
      <w:proofErr w:type="spellStart"/>
      <w:r>
        <w:t>Tye</w:t>
      </w:r>
      <w:proofErr w:type="spellEnd"/>
      <w:r>
        <w:t xml:space="preserve"> Green, CO10 7RG</w:t>
      </w:r>
    </w:p>
    <w:p w:rsidR="00927E2E" w:rsidRDefault="00022E67" w:rsidP="001D55AF">
      <w:pPr>
        <w:pStyle w:val="ListParagrap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b/>
          <w:color w:val="242424"/>
          <w:shd w:val="clear" w:color="auto" w:fill="FFFFFF"/>
        </w:rPr>
        <w:t xml:space="preserve">Approved - </w:t>
      </w:r>
      <w:r w:rsidRPr="00022E67">
        <w:rPr>
          <w:rFonts w:ascii="Segoe UI" w:hAnsi="Segoe UI" w:cs="Segoe UI"/>
          <w:b/>
          <w:color w:val="242424"/>
          <w:shd w:val="clear" w:color="auto" w:fill="FFFFFF"/>
        </w:rPr>
        <w:t>DC/25/00745</w:t>
      </w:r>
      <w:r>
        <w:rPr>
          <w:rFonts w:ascii="Segoe UI" w:hAnsi="Segoe UI" w:cs="Segoe UI"/>
          <w:color w:val="242424"/>
        </w:rPr>
        <w:t xml:space="preserve"> </w:t>
      </w:r>
      <w:r>
        <w:t xml:space="preserve">Submission of Details, Reserved Matters, </w:t>
      </w:r>
      <w:proofErr w:type="gramStart"/>
      <w:r>
        <w:t>Application</w:t>
      </w:r>
      <w:proofErr w:type="gramEnd"/>
      <w:r>
        <w:t xml:space="preserve"> for Outline Planning Application DC/23/01486 Allowed under Appeal APP/D3505/W/23/3325891. </w:t>
      </w:r>
      <w:proofErr w:type="gramStart"/>
      <w:r>
        <w:t>Access, Appearance, Landscaping, Layout and Scale to be considered for 1no dwelling following removal of extension.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20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Tye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Green, Glemsford, CO10 7RH,  </w:t>
      </w:r>
    </w:p>
    <w:p w:rsidR="0086151B" w:rsidRDefault="0086151B" w:rsidP="001D55AF">
      <w:pPr>
        <w:pStyle w:val="ListParagraph"/>
      </w:pPr>
      <w:proofErr w:type="gramStart"/>
      <w:r>
        <w:rPr>
          <w:b/>
        </w:rPr>
        <w:t xml:space="preserve">GRANTED - </w:t>
      </w:r>
      <w:r w:rsidRPr="0086151B">
        <w:rPr>
          <w:b/>
        </w:rPr>
        <w:t>DC/25/00533</w:t>
      </w:r>
      <w:r>
        <w:t xml:space="preserve"> Householder Application - Replacement windows to front of property.</w:t>
      </w:r>
      <w:proofErr w:type="gramEnd"/>
      <w:r>
        <w:t xml:space="preserve"> 40 Hunts Hill, Glemsford, Sudbury, Suffolk CO10 7RP</w:t>
      </w:r>
    </w:p>
    <w:p w:rsidR="001D55AF" w:rsidRDefault="001D55AF" w:rsidP="001D55AF">
      <w:pPr>
        <w:pStyle w:val="ListParagraph"/>
        <w:rPr>
          <w:b/>
        </w:rPr>
      </w:pPr>
    </w:p>
    <w:p w:rsidR="00F27C04" w:rsidRDefault="00770629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5664E5">
        <w:rPr>
          <w:rFonts w:ascii="Cambria" w:hAnsi="Cambria"/>
          <w:b/>
        </w:rPr>
        <w:t>66</w:t>
      </w:r>
      <w:r w:rsidR="00F27C04">
        <w:rPr>
          <w:rFonts w:ascii="Cambria" w:hAnsi="Cambria"/>
          <w:b/>
        </w:rPr>
        <w:tab/>
      </w:r>
      <w:r w:rsidR="00F27C04" w:rsidRPr="00F27C04">
        <w:rPr>
          <w:rFonts w:ascii="Cambria" w:hAnsi="Cambria"/>
          <w:b/>
        </w:rPr>
        <w:t>Primary School Quiet Room</w:t>
      </w:r>
      <w:r w:rsidR="00F27C04">
        <w:rPr>
          <w:rFonts w:ascii="Cambria" w:hAnsi="Cambria"/>
          <w:b/>
        </w:rPr>
        <w:t xml:space="preserve">, </w:t>
      </w:r>
      <w:r w:rsidR="00F27C04">
        <w:rPr>
          <w:rFonts w:ascii="Cambria" w:hAnsi="Cambria"/>
        </w:rPr>
        <w:t xml:space="preserve">to consider a donation towards </w:t>
      </w:r>
      <w:r w:rsidR="00046117">
        <w:rPr>
          <w:rFonts w:ascii="Cambria" w:hAnsi="Cambria"/>
        </w:rPr>
        <w:t>fitting out the quiet room.</w:t>
      </w:r>
    </w:p>
    <w:p w:rsidR="003928A7" w:rsidRDefault="00046117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Cllr Southgate proposed donating £1000 which had been earmarked for the scho</w:t>
      </w:r>
      <w:r w:rsidR="007D1557">
        <w:rPr>
          <w:rFonts w:ascii="Cambria" w:hAnsi="Cambria"/>
        </w:rPr>
        <w:t>ol in lockdown but wasn’t used.</w:t>
      </w:r>
      <w:r w:rsidR="001131B6">
        <w:rPr>
          <w:rFonts w:ascii="Cambria" w:hAnsi="Cambria"/>
        </w:rPr>
        <w:t xml:space="preserve"> </w:t>
      </w:r>
    </w:p>
    <w:p w:rsidR="00046117" w:rsidRPr="00F27C04" w:rsidRDefault="00046117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RESOLVED: By show of hands. All were in agreement with this.</w:t>
      </w:r>
    </w:p>
    <w:p w:rsidR="00770629" w:rsidRDefault="00F27C0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25/067</w:t>
      </w:r>
      <w:r w:rsidR="00770629">
        <w:rPr>
          <w:rFonts w:ascii="Cambria" w:hAnsi="Cambria"/>
          <w:b/>
        </w:rPr>
        <w:tab/>
        <w:t>Reports from Working Groups</w:t>
      </w:r>
    </w:p>
    <w:p w:rsidR="00046117" w:rsidRDefault="00925033" w:rsidP="007F2C08">
      <w:pPr>
        <w:spacing w:after="0"/>
        <w:rPr>
          <w:rFonts w:ascii="Cambria" w:hAnsi="Cambria"/>
        </w:rPr>
      </w:pPr>
      <w:r w:rsidRPr="00565ACF">
        <w:rPr>
          <w:rFonts w:ascii="Cambria" w:hAnsi="Cambria"/>
          <w:b/>
        </w:rPr>
        <w:t xml:space="preserve">1. Finance </w:t>
      </w:r>
      <w:r>
        <w:rPr>
          <w:rFonts w:ascii="Cambria" w:hAnsi="Cambria"/>
          <w:b/>
        </w:rPr>
        <w:t>-</w:t>
      </w:r>
      <w:r w:rsidR="00046117">
        <w:rPr>
          <w:rFonts w:ascii="Cambria" w:hAnsi="Cambria"/>
          <w:b/>
        </w:rPr>
        <w:t xml:space="preserve"> </w:t>
      </w:r>
      <w:r w:rsidR="00046117">
        <w:rPr>
          <w:rFonts w:ascii="Cambria" w:hAnsi="Cambria"/>
        </w:rPr>
        <w:t>Cllr Tunbridge has been updating the information held by the bank, in relation to signatories, removing Cllrs who have left and adding in relevant signatories. A charge card has been arranged for the clerk.</w:t>
      </w:r>
    </w:p>
    <w:p w:rsidR="00925033" w:rsidRDefault="00046117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>EDF still has a meter at the Old Library in the Village Hall, and are charging a daily standing charge, even though there is no supply or connection anymore. EDF had arranged a removal for last Friday</w:t>
      </w:r>
      <w:r w:rsidR="00592E93">
        <w:rPr>
          <w:rFonts w:ascii="Cambria" w:hAnsi="Cambria"/>
        </w:rPr>
        <w:t xml:space="preserve"> (9</w:t>
      </w:r>
      <w:r w:rsidR="00592E93" w:rsidRPr="00592E93">
        <w:rPr>
          <w:rFonts w:ascii="Cambria" w:hAnsi="Cambria"/>
          <w:vertAlign w:val="superscript"/>
        </w:rPr>
        <w:t>th</w:t>
      </w:r>
      <w:r w:rsidR="00592E93">
        <w:rPr>
          <w:rFonts w:ascii="Cambria" w:hAnsi="Cambria"/>
        </w:rPr>
        <w:t xml:space="preserve"> May)</w:t>
      </w:r>
      <w:r>
        <w:rPr>
          <w:rFonts w:ascii="Cambria" w:hAnsi="Cambria"/>
        </w:rPr>
        <w:t xml:space="preserve"> but did not show up. </w:t>
      </w:r>
      <w:r w:rsidR="00592E93">
        <w:rPr>
          <w:rFonts w:ascii="Cambria" w:hAnsi="Cambria"/>
        </w:rPr>
        <w:t xml:space="preserve"> Another</w:t>
      </w:r>
      <w:r>
        <w:rPr>
          <w:rFonts w:ascii="Cambria" w:hAnsi="Cambria"/>
        </w:rPr>
        <w:t xml:space="preserve"> </w:t>
      </w:r>
      <w:r w:rsidR="00592E93">
        <w:rPr>
          <w:rFonts w:ascii="Cambria" w:hAnsi="Cambria"/>
        </w:rPr>
        <w:t xml:space="preserve">bill has arrived which the PC will pay. </w:t>
      </w:r>
    </w:p>
    <w:p w:rsidR="00592E93" w:rsidRDefault="00592E93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Octopus Energy has a ‘panel power’ tariff which will benefit the Village Hall – Cllr Tunbridge has put in an enquiry for this. </w:t>
      </w:r>
    </w:p>
    <w:p w:rsidR="00592E93" w:rsidRPr="00046117" w:rsidRDefault="00592E93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>Two solar panels have been damaged, likely by vandals throwing stones. The PC has good CCTV coverage</w:t>
      </w:r>
      <w:r w:rsidR="00925033">
        <w:rPr>
          <w:rFonts w:ascii="Cambria" w:hAnsi="Cambria"/>
        </w:rPr>
        <w:t xml:space="preserve"> and will consider what action to take, at present they are still working</w:t>
      </w:r>
      <w:r>
        <w:rPr>
          <w:rFonts w:ascii="Cambria" w:hAnsi="Cambria"/>
        </w:rPr>
        <w:t xml:space="preserve">. </w:t>
      </w:r>
    </w:p>
    <w:p w:rsidR="00842D1B" w:rsidRPr="00842D1B" w:rsidRDefault="00565ACF" w:rsidP="007F2C08">
      <w:pPr>
        <w:spacing w:after="0"/>
        <w:rPr>
          <w:rFonts w:ascii="Cambria" w:hAnsi="Cambria"/>
        </w:rPr>
      </w:pPr>
      <w:proofErr w:type="gramStart"/>
      <w:r w:rsidRPr="00565ACF">
        <w:rPr>
          <w:rFonts w:ascii="Cambria" w:hAnsi="Cambria"/>
          <w:b/>
        </w:rPr>
        <w:t>2.</w:t>
      </w:r>
      <w:r w:rsidR="007F2C08" w:rsidRPr="00565ACF">
        <w:rPr>
          <w:rFonts w:ascii="Cambria" w:hAnsi="Cambria"/>
          <w:b/>
        </w:rPr>
        <w:t>Village</w:t>
      </w:r>
      <w:proofErr w:type="gramEnd"/>
      <w:r w:rsidR="007F2C08" w:rsidRPr="00565ACF">
        <w:rPr>
          <w:rFonts w:ascii="Cambria" w:hAnsi="Cambria"/>
          <w:b/>
        </w:rPr>
        <w:t xml:space="preserve"> Hall</w:t>
      </w:r>
      <w:r w:rsidR="00592E93">
        <w:rPr>
          <w:rFonts w:ascii="Cambria" w:hAnsi="Cambria"/>
          <w:b/>
        </w:rPr>
        <w:t xml:space="preserve"> </w:t>
      </w:r>
      <w:r w:rsidR="00842D1B">
        <w:rPr>
          <w:rFonts w:ascii="Cambria" w:hAnsi="Cambria"/>
          <w:b/>
        </w:rPr>
        <w:t xml:space="preserve">- </w:t>
      </w:r>
      <w:r w:rsidR="004A2211" w:rsidRPr="00565ACF">
        <w:rPr>
          <w:rFonts w:ascii="Cambria" w:hAnsi="Cambria"/>
          <w:b/>
        </w:rPr>
        <w:t xml:space="preserve"> </w:t>
      </w:r>
      <w:r w:rsidRPr="00565ACF">
        <w:rPr>
          <w:rFonts w:ascii="Cambria" w:hAnsi="Cambria"/>
          <w:b/>
        </w:rPr>
        <w:t xml:space="preserve"> </w:t>
      </w:r>
      <w:r w:rsidR="00842D1B">
        <w:rPr>
          <w:rFonts w:ascii="Cambria" w:hAnsi="Cambria"/>
        </w:rPr>
        <w:t xml:space="preserve">the </w:t>
      </w:r>
      <w:r w:rsidR="00925033">
        <w:rPr>
          <w:rFonts w:ascii="Cambria" w:hAnsi="Cambria"/>
        </w:rPr>
        <w:t xml:space="preserve">sound reducing </w:t>
      </w:r>
      <w:r w:rsidR="00842D1B">
        <w:rPr>
          <w:rFonts w:ascii="Cambria" w:hAnsi="Cambria"/>
        </w:rPr>
        <w:t>baffles are being installed 14-16</w:t>
      </w:r>
      <w:r w:rsidR="00842D1B" w:rsidRPr="00842D1B">
        <w:rPr>
          <w:rFonts w:ascii="Cambria" w:hAnsi="Cambria"/>
          <w:vertAlign w:val="superscript"/>
        </w:rPr>
        <w:t>th</w:t>
      </w:r>
      <w:r w:rsidR="00842D1B">
        <w:rPr>
          <w:rFonts w:ascii="Cambria" w:hAnsi="Cambria"/>
        </w:rPr>
        <w:t xml:space="preserve"> May at the Heritage Room and it has bookings in the diary already.</w:t>
      </w:r>
      <w:r w:rsidR="00925033">
        <w:rPr>
          <w:rFonts w:ascii="Cambria" w:hAnsi="Cambria"/>
        </w:rPr>
        <w:t xml:space="preserve"> The baffles have old photos put on them and look really good. </w:t>
      </w:r>
    </w:p>
    <w:p w:rsidR="007F2C08" w:rsidRPr="00565ACF" w:rsidRDefault="00565ACF" w:rsidP="007F2C08">
      <w:pPr>
        <w:spacing w:after="0"/>
        <w:rPr>
          <w:rFonts w:ascii="Cambria" w:hAnsi="Cambria"/>
          <w:b/>
        </w:rPr>
      </w:pPr>
      <w:r w:rsidRPr="00565ACF">
        <w:rPr>
          <w:rFonts w:ascii="Cambria" w:hAnsi="Cambria"/>
          <w:b/>
        </w:rPr>
        <w:t>3.</w:t>
      </w:r>
      <w:r w:rsidR="00925033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Cemetery</w:t>
      </w:r>
      <w:r w:rsidR="003B148E">
        <w:rPr>
          <w:rFonts w:ascii="Cambria" w:hAnsi="Cambria"/>
          <w:b/>
        </w:rPr>
        <w:t xml:space="preserve"> </w:t>
      </w:r>
      <w:r w:rsidR="00842D1B">
        <w:rPr>
          <w:rFonts w:ascii="Cambria" w:hAnsi="Cambria"/>
          <w:b/>
        </w:rPr>
        <w:t>-</w:t>
      </w:r>
      <w:r w:rsidR="00842D1B" w:rsidRPr="00842D1B">
        <w:rPr>
          <w:rFonts w:ascii="Cambria" w:hAnsi="Cambria"/>
        </w:rPr>
        <w:t xml:space="preserve"> none</w:t>
      </w:r>
    </w:p>
    <w:p w:rsidR="00B42BC0" w:rsidRPr="00842D1B" w:rsidRDefault="00565ACF" w:rsidP="007F2C08">
      <w:pPr>
        <w:spacing w:after="0"/>
        <w:rPr>
          <w:rFonts w:ascii="Cambria" w:hAnsi="Cambria"/>
        </w:rPr>
      </w:pPr>
      <w:r w:rsidRPr="00565ACF">
        <w:rPr>
          <w:rFonts w:ascii="Cambria" w:hAnsi="Cambria"/>
          <w:b/>
        </w:rPr>
        <w:t>4.</w:t>
      </w:r>
      <w:r w:rsidR="00925033">
        <w:rPr>
          <w:rFonts w:ascii="Cambria" w:hAnsi="Cambria"/>
          <w:b/>
        </w:rPr>
        <w:t xml:space="preserve"> </w:t>
      </w:r>
      <w:r w:rsidR="00B42BC0" w:rsidRPr="00565ACF">
        <w:rPr>
          <w:rFonts w:ascii="Cambria" w:hAnsi="Cambria"/>
          <w:b/>
        </w:rPr>
        <w:t>Planning / Neighbourhood Plan</w:t>
      </w:r>
      <w:r w:rsidR="00842D1B">
        <w:rPr>
          <w:rFonts w:ascii="Cambria" w:hAnsi="Cambria"/>
          <w:b/>
        </w:rPr>
        <w:t xml:space="preserve"> - </w:t>
      </w:r>
      <w:r w:rsidR="00842D1B">
        <w:rPr>
          <w:rFonts w:ascii="Cambria" w:hAnsi="Cambria"/>
        </w:rPr>
        <w:t>none</w:t>
      </w:r>
    </w:p>
    <w:p w:rsidR="007F2C08" w:rsidRDefault="00565ACF" w:rsidP="007F2C08">
      <w:pPr>
        <w:spacing w:after="0"/>
        <w:rPr>
          <w:rFonts w:ascii="Cambria" w:hAnsi="Cambria"/>
        </w:rPr>
      </w:pPr>
      <w:r w:rsidRPr="00565ACF">
        <w:rPr>
          <w:rFonts w:ascii="Cambria" w:hAnsi="Cambria"/>
          <w:b/>
        </w:rPr>
        <w:lastRenderedPageBreak/>
        <w:t>5.</w:t>
      </w:r>
      <w:r w:rsidR="00925033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Public Rights of Way / Highways</w:t>
      </w:r>
      <w:r w:rsidR="00842D1B">
        <w:rPr>
          <w:rFonts w:ascii="Cambria" w:hAnsi="Cambria"/>
          <w:b/>
        </w:rPr>
        <w:t xml:space="preserve"> – </w:t>
      </w:r>
      <w:r w:rsidR="00842D1B">
        <w:rPr>
          <w:rFonts w:ascii="Cambria" w:hAnsi="Cambria"/>
        </w:rPr>
        <w:t xml:space="preserve">footpath between </w:t>
      </w:r>
      <w:proofErr w:type="spellStart"/>
      <w:r w:rsidR="00925033">
        <w:rPr>
          <w:rFonts w:ascii="Cambria" w:hAnsi="Cambria"/>
        </w:rPr>
        <w:t>S</w:t>
      </w:r>
      <w:r w:rsidR="00842D1B">
        <w:rPr>
          <w:rFonts w:ascii="Cambria" w:hAnsi="Cambria"/>
        </w:rPr>
        <w:t>choolfield</w:t>
      </w:r>
      <w:proofErr w:type="spellEnd"/>
      <w:r w:rsidR="00842D1B">
        <w:rPr>
          <w:rFonts w:ascii="Cambria" w:hAnsi="Cambria"/>
        </w:rPr>
        <w:t xml:space="preserve"> and </w:t>
      </w:r>
      <w:r w:rsidR="00925033">
        <w:rPr>
          <w:rFonts w:ascii="Cambria" w:hAnsi="Cambria"/>
        </w:rPr>
        <w:t>S</w:t>
      </w:r>
      <w:r w:rsidR="00842D1B">
        <w:rPr>
          <w:rFonts w:ascii="Cambria" w:hAnsi="Cambria"/>
        </w:rPr>
        <w:t xml:space="preserve">chool lane has a large tree root which caused a trip. Chair Cllr Southgate has been in touch with highways who have agreed to come and remove the root and make safe. </w:t>
      </w:r>
    </w:p>
    <w:p w:rsidR="00DF03A2" w:rsidRDefault="00DF03A2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 Elf Group has been helping with gardening jobs around the village hall. </w:t>
      </w:r>
    </w:p>
    <w:p w:rsidR="00DF03A2" w:rsidRPr="00842D1B" w:rsidRDefault="00DF03A2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 swift caller at the village hall is now working, and calls from 6-9am and 6-9pm daily. </w:t>
      </w:r>
    </w:p>
    <w:p w:rsidR="004F4366" w:rsidRPr="004F4366" w:rsidRDefault="00565ACF" w:rsidP="004F4366">
      <w:pPr>
        <w:rPr>
          <w:rFonts w:asciiTheme="majorHAnsi" w:eastAsia="Times New Roman" w:hAnsiTheme="majorHAnsi" w:cs="Times New Roman"/>
          <w:szCs w:val="24"/>
          <w:lang w:eastAsia="en-GB"/>
        </w:rPr>
      </w:pPr>
      <w:r w:rsidRPr="00565ACF">
        <w:rPr>
          <w:rFonts w:ascii="Cambria" w:hAnsi="Cambria"/>
          <w:b/>
        </w:rPr>
        <w:t>6.</w:t>
      </w:r>
      <w:r w:rsidR="00925033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Greening Glemsford</w:t>
      </w:r>
      <w:r w:rsidR="00DF03A2">
        <w:rPr>
          <w:rFonts w:ascii="Cambria" w:hAnsi="Cambria"/>
        </w:rPr>
        <w:t xml:space="preserve"> – Laurie has been working hard to improve the wildlife area at the churchyard, reinstating </w:t>
      </w:r>
      <w:r w:rsidR="00DA29CE">
        <w:rPr>
          <w:rFonts w:ascii="Cambria" w:hAnsi="Cambria"/>
        </w:rPr>
        <w:t>historic</w:t>
      </w:r>
      <w:r w:rsidR="00177B6C">
        <w:rPr>
          <w:rFonts w:ascii="Cambria" w:hAnsi="Cambria"/>
        </w:rPr>
        <w:t xml:space="preserve"> </w:t>
      </w:r>
      <w:r w:rsidR="004F4366" w:rsidRPr="004F4366">
        <w:rPr>
          <w:rFonts w:asciiTheme="majorHAnsi" w:eastAsia="Times New Roman" w:hAnsiTheme="majorHAnsi" w:cs="Times New Roman"/>
          <w:szCs w:val="24"/>
          <w:lang w:eastAsia="en-GB"/>
        </w:rPr>
        <w:t>plants that were recorded during a survey of the churchyard fauna over 30 years ago but which are no longer found there today. Laurie has also created a pathway through the wildlife area and added signs to identify species.</w:t>
      </w:r>
    </w:p>
    <w:p w:rsidR="007F2C08" w:rsidRDefault="00DA29CE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r w:rsidR="007F2C08">
        <w:rPr>
          <w:rFonts w:ascii="Cambria" w:hAnsi="Cambria"/>
          <w:b/>
        </w:rPr>
        <w:tab/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6E57CB">
        <w:rPr>
          <w:rFonts w:ascii="Cambria" w:hAnsi="Cambria"/>
          <w:b/>
        </w:rPr>
        <w:t>0</w:t>
      </w:r>
      <w:r w:rsidR="00A301D8">
        <w:rPr>
          <w:rFonts w:ascii="Cambria" w:hAnsi="Cambria"/>
          <w:b/>
        </w:rPr>
        <w:t>68</w:t>
      </w:r>
      <w:r>
        <w:rPr>
          <w:rFonts w:ascii="Cambria" w:hAnsi="Cambria"/>
          <w:b/>
        </w:rPr>
        <w:tab/>
        <w:t>Correspondence to report</w:t>
      </w:r>
      <w:r w:rsidR="00DA29CE">
        <w:rPr>
          <w:rFonts w:ascii="Cambria" w:hAnsi="Cambria"/>
          <w:b/>
        </w:rPr>
        <w:t xml:space="preserve">- </w:t>
      </w:r>
    </w:p>
    <w:p w:rsidR="00DA29CE" w:rsidRDefault="00DA29CE" w:rsidP="00770629">
      <w:pPr>
        <w:spacing w:after="0"/>
        <w:rPr>
          <w:rFonts w:ascii="Cambria" w:hAnsi="Cambria"/>
          <w:b/>
        </w:rPr>
      </w:pPr>
      <w:r w:rsidRPr="00DA29CE">
        <w:rPr>
          <w:rFonts w:ascii="Cambria" w:hAnsi="Cambria"/>
        </w:rPr>
        <w:t xml:space="preserve">BDC raised </w:t>
      </w:r>
      <w:r>
        <w:rPr>
          <w:rFonts w:ascii="Cambria" w:hAnsi="Cambria"/>
        </w:rPr>
        <w:t xml:space="preserve">an issue </w:t>
      </w:r>
      <w:r w:rsidRPr="00DA29CE">
        <w:rPr>
          <w:rFonts w:ascii="Cambria" w:hAnsi="Cambria"/>
        </w:rPr>
        <w:t>about</w:t>
      </w:r>
      <w:r>
        <w:rPr>
          <w:rFonts w:ascii="Cambria" w:hAnsi="Cambria"/>
        </w:rPr>
        <w:t xml:space="preserve"> the</w:t>
      </w:r>
      <w:r w:rsidRPr="00DA29CE">
        <w:rPr>
          <w:rFonts w:ascii="Cambria" w:hAnsi="Cambria"/>
        </w:rPr>
        <w:t xml:space="preserve"> bottle bank</w:t>
      </w:r>
      <w:r>
        <w:rPr>
          <w:rFonts w:ascii="Cambria" w:hAnsi="Cambria"/>
        </w:rPr>
        <w:t xml:space="preserve"> at the Black Lion pub (now closed trading)</w:t>
      </w:r>
      <w:r w:rsidRPr="00DA29CE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it has been difficult to empty due to electricity wires </w:t>
      </w:r>
      <w:r w:rsidR="009D2461">
        <w:rPr>
          <w:rFonts w:ascii="Cambria" w:hAnsi="Cambria"/>
        </w:rPr>
        <w:t xml:space="preserve">and tree branches, </w:t>
      </w:r>
      <w:r>
        <w:rPr>
          <w:rFonts w:ascii="Cambria" w:hAnsi="Cambria"/>
        </w:rPr>
        <w:t xml:space="preserve">and </w:t>
      </w:r>
      <w:r w:rsidR="00D21E03">
        <w:rPr>
          <w:rFonts w:ascii="Cambria" w:hAnsi="Cambria"/>
        </w:rPr>
        <w:t>suggested a new site might be useful. T</w:t>
      </w:r>
      <w:r w:rsidRPr="00DA29CE">
        <w:rPr>
          <w:rFonts w:ascii="Cambria" w:hAnsi="Cambria"/>
        </w:rPr>
        <w:t>he Angel pub has offered to take it in</w:t>
      </w:r>
      <w:r w:rsidR="00D21E03">
        <w:rPr>
          <w:rFonts w:ascii="Cambria" w:hAnsi="Cambria"/>
        </w:rPr>
        <w:t>.</w:t>
      </w:r>
      <w:r w:rsidR="009D2461">
        <w:rPr>
          <w:rFonts w:ascii="Cambria" w:hAnsi="Cambria"/>
        </w:rPr>
        <w:t xml:space="preserve"> The clerk will advise BDC. </w:t>
      </w:r>
    </w:p>
    <w:p w:rsidR="00F01AFC" w:rsidRDefault="00770629">
      <w:pPr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A301D8">
        <w:rPr>
          <w:rFonts w:ascii="Cambria" w:hAnsi="Cambria"/>
          <w:b/>
        </w:rPr>
        <w:t>69</w:t>
      </w:r>
      <w:r>
        <w:rPr>
          <w:rFonts w:ascii="Cambria" w:hAnsi="Cambria"/>
          <w:b/>
        </w:rPr>
        <w:tab/>
        <w:t xml:space="preserve">Date of next Parish Council meeting: </w:t>
      </w:r>
      <w:r>
        <w:rPr>
          <w:rFonts w:ascii="Cambria" w:hAnsi="Cambria"/>
        </w:rPr>
        <w:t xml:space="preserve"> </w:t>
      </w:r>
      <w:r w:rsidR="000E78EB">
        <w:rPr>
          <w:rFonts w:ascii="Cambria" w:hAnsi="Cambria"/>
        </w:rPr>
        <w:t xml:space="preserve">Meeting Closed at 20.45. </w:t>
      </w:r>
      <w:proofErr w:type="gramStart"/>
      <w:r w:rsidR="000E78EB">
        <w:rPr>
          <w:rFonts w:ascii="Cambria" w:hAnsi="Cambria"/>
        </w:rPr>
        <w:t>Next meeting</w:t>
      </w:r>
      <w:r w:rsidR="006B59A8">
        <w:rPr>
          <w:rFonts w:ascii="Cambria" w:hAnsi="Cambria"/>
        </w:rPr>
        <w:t>1</w:t>
      </w:r>
      <w:r w:rsidR="005664E5">
        <w:rPr>
          <w:rFonts w:ascii="Cambria" w:hAnsi="Cambria"/>
        </w:rPr>
        <w:t>0</w:t>
      </w:r>
      <w:r w:rsidR="00C856AA" w:rsidRPr="00C856AA">
        <w:rPr>
          <w:rFonts w:ascii="Cambria" w:hAnsi="Cambria"/>
          <w:vertAlign w:val="superscript"/>
        </w:rPr>
        <w:t>th</w:t>
      </w:r>
      <w:r w:rsidR="00C856AA">
        <w:rPr>
          <w:rFonts w:ascii="Cambria" w:hAnsi="Cambria"/>
        </w:rPr>
        <w:t xml:space="preserve"> </w:t>
      </w:r>
      <w:r w:rsidR="005664E5">
        <w:rPr>
          <w:rFonts w:ascii="Cambria" w:hAnsi="Cambria"/>
        </w:rPr>
        <w:t>June</w:t>
      </w:r>
      <w:r w:rsidR="000E78EB">
        <w:rPr>
          <w:rFonts w:ascii="Cambria" w:hAnsi="Cambria"/>
        </w:rPr>
        <w:t>.</w:t>
      </w:r>
      <w:proofErr w:type="gramEnd"/>
    </w:p>
    <w:p w:rsidR="00D84970" w:rsidRDefault="00D84970">
      <w:pPr>
        <w:rPr>
          <w:rFonts w:ascii="Cambria" w:hAnsi="Cambria"/>
        </w:rPr>
      </w:pPr>
    </w:p>
    <w:p w:rsidR="00D84970" w:rsidRDefault="00D84970">
      <w:pPr>
        <w:rPr>
          <w:rFonts w:ascii="Cambria" w:hAnsi="Cambria"/>
        </w:rPr>
      </w:pPr>
      <w:r w:rsidRPr="00D84970"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6DF8E" wp14:editId="774B16EF">
                <wp:simplePos x="0" y="0"/>
                <wp:positionH relativeFrom="column">
                  <wp:posOffset>4088130</wp:posOffset>
                </wp:positionH>
                <wp:positionV relativeFrom="paragraph">
                  <wp:posOffset>290195</wp:posOffset>
                </wp:positionV>
                <wp:extent cx="2164715" cy="758825"/>
                <wp:effectExtent l="0" t="0" r="2603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970" w:rsidRDefault="00D84970">
                            <w:r>
                              <w:t xml:space="preserve">Signed by Chair: </w:t>
                            </w:r>
                          </w:p>
                          <w:p w:rsidR="00D84970" w:rsidRDefault="00D84970"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9pt;margin-top:22.85pt;width:170.4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">
                <v:stroke dashstyle="dash"/>
                <v:textbox>
                  <w:txbxContent>
                    <w:p w:rsidR="00D84970" w:rsidRDefault="00D84970">
                      <w:r>
                        <w:t xml:space="preserve">Signed by Chair: </w:t>
                      </w:r>
                    </w:p>
                    <w:p w:rsidR="00D84970" w:rsidRDefault="00D84970">
                      <w: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</w:p>
    <w:p w:rsidR="00D84970" w:rsidRDefault="00D84970">
      <w:pPr>
        <w:rPr>
          <w:rFonts w:ascii="Cambria" w:hAnsi="Cambria"/>
        </w:rPr>
      </w:pPr>
    </w:p>
    <w:p w:rsidR="00D84970" w:rsidRDefault="00D84970">
      <w:pPr>
        <w:rPr>
          <w:rFonts w:ascii="Cambria" w:hAnsi="Cambria"/>
        </w:rPr>
      </w:pPr>
    </w:p>
    <w:p w:rsidR="00D84970" w:rsidRDefault="00D84970">
      <w:pPr>
        <w:rPr>
          <w:rFonts w:ascii="Cambria" w:hAnsi="Cambria"/>
        </w:rPr>
      </w:pPr>
    </w:p>
    <w:sectPr w:rsidR="00D84970" w:rsidSect="00ED0C83">
      <w:headerReference w:type="default" r:id="rId8"/>
      <w:footerReference w:type="default" r:id="rId9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8C" w:rsidRDefault="00695C8C" w:rsidP="00F01AFC">
      <w:pPr>
        <w:spacing w:after="0" w:line="240" w:lineRule="auto"/>
      </w:pPr>
      <w:r>
        <w:separator/>
      </w:r>
    </w:p>
  </w:endnote>
  <w:endnote w:type="continuationSeparator" w:id="0">
    <w:p w:rsidR="00695C8C" w:rsidRDefault="00695C8C" w:rsidP="00F0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7F" w:rsidRDefault="00AE1C7F" w:rsidP="00B42BC0">
    <w:pPr>
      <w:tabs>
        <w:tab w:val="left" w:pos="6175"/>
      </w:tabs>
      <w:spacing w:after="0" w:line="240" w:lineRule="auto"/>
      <w:jc w:val="both"/>
    </w:pPr>
  </w:p>
  <w:p w:rsidR="00DF30D4" w:rsidRPr="00B42BC0" w:rsidRDefault="00695C8C" w:rsidP="00B42BC0">
    <w:pPr>
      <w:tabs>
        <w:tab w:val="left" w:pos="6175"/>
      </w:tabs>
      <w:spacing w:after="0" w:line="240" w:lineRule="auto"/>
      <w:jc w:val="both"/>
    </w:pPr>
    <w:hyperlink r:id="rId1" w:history="1">
      <w:r w:rsidR="00DF30D4" w:rsidRPr="00785563">
        <w:rPr>
          <w:rStyle w:val="Hyperlink"/>
          <w:rFonts w:ascii="Cambria" w:hAnsi="Cambria"/>
        </w:rPr>
        <w:t>council@glemsford-pc.gov.uk</w:t>
      </w:r>
    </w:hyperlink>
    <w:r w:rsidR="00DF30D4">
      <w:rPr>
        <w:rFonts w:ascii="Cambria" w:hAnsi="Cambria"/>
      </w:rPr>
      <w:t xml:space="preserve">       </w:t>
    </w:r>
    <w:r w:rsidR="00D84970">
      <w:rPr>
        <w:rFonts w:ascii="Cambria" w:hAnsi="Cambria"/>
      </w:rPr>
      <w:tab/>
      <w:t>Signed/Initialled by Chair …………….</w:t>
    </w:r>
  </w:p>
  <w:p w:rsidR="00DF30D4" w:rsidRDefault="00DF3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8C" w:rsidRDefault="00695C8C" w:rsidP="00F01AFC">
      <w:pPr>
        <w:spacing w:after="0" w:line="240" w:lineRule="auto"/>
      </w:pPr>
      <w:r>
        <w:separator/>
      </w:r>
    </w:p>
  </w:footnote>
  <w:footnote w:type="continuationSeparator" w:id="0">
    <w:p w:rsidR="00695C8C" w:rsidRDefault="00695C8C" w:rsidP="00F0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FA7F8" wp14:editId="303BBED2">
          <wp:simplePos x="0" y="0"/>
          <wp:positionH relativeFrom="column">
            <wp:posOffset>4363085</wp:posOffset>
          </wp:positionH>
          <wp:positionV relativeFrom="paragraph">
            <wp:posOffset>-381000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4"/>
    <w:rsid w:val="000029F7"/>
    <w:rsid w:val="00022E67"/>
    <w:rsid w:val="00046117"/>
    <w:rsid w:val="00050AAE"/>
    <w:rsid w:val="0005180F"/>
    <w:rsid w:val="00057176"/>
    <w:rsid w:val="00081CCA"/>
    <w:rsid w:val="00087B92"/>
    <w:rsid w:val="000B4C19"/>
    <w:rsid w:val="000E78EB"/>
    <w:rsid w:val="001131B6"/>
    <w:rsid w:val="00126A83"/>
    <w:rsid w:val="00134677"/>
    <w:rsid w:val="001362ED"/>
    <w:rsid w:val="00177B6C"/>
    <w:rsid w:val="001819EF"/>
    <w:rsid w:val="001D55AF"/>
    <w:rsid w:val="00237A3F"/>
    <w:rsid w:val="002452C4"/>
    <w:rsid w:val="00250084"/>
    <w:rsid w:val="002823EF"/>
    <w:rsid w:val="002D6296"/>
    <w:rsid w:val="00314A6F"/>
    <w:rsid w:val="00390C29"/>
    <w:rsid w:val="003928A7"/>
    <w:rsid w:val="003B148E"/>
    <w:rsid w:val="00407089"/>
    <w:rsid w:val="0042301C"/>
    <w:rsid w:val="00434739"/>
    <w:rsid w:val="00473B77"/>
    <w:rsid w:val="004A2211"/>
    <w:rsid w:val="004D1EA8"/>
    <w:rsid w:val="004D5B9C"/>
    <w:rsid w:val="004E5223"/>
    <w:rsid w:val="004F4366"/>
    <w:rsid w:val="00517AFA"/>
    <w:rsid w:val="0056153F"/>
    <w:rsid w:val="00565ACF"/>
    <w:rsid w:val="005664E5"/>
    <w:rsid w:val="00592A1A"/>
    <w:rsid w:val="00592E93"/>
    <w:rsid w:val="005B6924"/>
    <w:rsid w:val="005E438E"/>
    <w:rsid w:val="00695C8C"/>
    <w:rsid w:val="006A3A58"/>
    <w:rsid w:val="006B3B4B"/>
    <w:rsid w:val="006B59A8"/>
    <w:rsid w:val="006E57CB"/>
    <w:rsid w:val="00705C05"/>
    <w:rsid w:val="00770629"/>
    <w:rsid w:val="007B1FFD"/>
    <w:rsid w:val="007D13C4"/>
    <w:rsid w:val="007D1557"/>
    <w:rsid w:val="007D1D15"/>
    <w:rsid w:val="007E15BD"/>
    <w:rsid w:val="007F2C08"/>
    <w:rsid w:val="00842D1B"/>
    <w:rsid w:val="008447DF"/>
    <w:rsid w:val="0085057C"/>
    <w:rsid w:val="0085647B"/>
    <w:rsid w:val="0086151B"/>
    <w:rsid w:val="008C20A6"/>
    <w:rsid w:val="008C2CA7"/>
    <w:rsid w:val="008D07C7"/>
    <w:rsid w:val="00904229"/>
    <w:rsid w:val="00923DBD"/>
    <w:rsid w:val="00925033"/>
    <w:rsid w:val="00927E2E"/>
    <w:rsid w:val="0096774E"/>
    <w:rsid w:val="009D2461"/>
    <w:rsid w:val="00A03898"/>
    <w:rsid w:val="00A301D8"/>
    <w:rsid w:val="00A639EA"/>
    <w:rsid w:val="00A838A0"/>
    <w:rsid w:val="00AB2746"/>
    <w:rsid w:val="00AE0749"/>
    <w:rsid w:val="00AE1C7F"/>
    <w:rsid w:val="00AE3A35"/>
    <w:rsid w:val="00B30A98"/>
    <w:rsid w:val="00B42BC0"/>
    <w:rsid w:val="00B54C5B"/>
    <w:rsid w:val="00B5692B"/>
    <w:rsid w:val="00B721F5"/>
    <w:rsid w:val="00B84318"/>
    <w:rsid w:val="00BC64A9"/>
    <w:rsid w:val="00BD6F98"/>
    <w:rsid w:val="00C46FA9"/>
    <w:rsid w:val="00C522A6"/>
    <w:rsid w:val="00C55A57"/>
    <w:rsid w:val="00C856AA"/>
    <w:rsid w:val="00CD07EE"/>
    <w:rsid w:val="00CF7414"/>
    <w:rsid w:val="00D030F0"/>
    <w:rsid w:val="00D07B38"/>
    <w:rsid w:val="00D21E03"/>
    <w:rsid w:val="00D84970"/>
    <w:rsid w:val="00DA0757"/>
    <w:rsid w:val="00DA29CE"/>
    <w:rsid w:val="00DF03A2"/>
    <w:rsid w:val="00DF30D4"/>
    <w:rsid w:val="00E11B45"/>
    <w:rsid w:val="00E17643"/>
    <w:rsid w:val="00E208A2"/>
    <w:rsid w:val="00E93D9E"/>
    <w:rsid w:val="00EB6D86"/>
    <w:rsid w:val="00EC20B2"/>
    <w:rsid w:val="00ED0C83"/>
    <w:rsid w:val="00EF189C"/>
    <w:rsid w:val="00F01AFC"/>
    <w:rsid w:val="00F202AC"/>
    <w:rsid w:val="00F27C04"/>
    <w:rsid w:val="00F308DB"/>
    <w:rsid w:val="00FE2F10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lemsford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5</cp:revision>
  <cp:lastPrinted>2025-05-13T10:15:00Z</cp:lastPrinted>
  <dcterms:created xsi:type="dcterms:W3CDTF">2025-06-06T14:15:00Z</dcterms:created>
  <dcterms:modified xsi:type="dcterms:W3CDTF">2025-06-06T14:17:00Z</dcterms:modified>
</cp:coreProperties>
</file>