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55" w:rsidRPr="00DA13A4" w:rsidRDefault="00DA13A4" w:rsidP="00FF2AC7">
      <w:pPr>
        <w:rPr>
          <w:rFonts w:asciiTheme="majorHAnsi" w:hAnsiTheme="majorHAnsi"/>
          <w:b/>
          <w:sz w:val="28"/>
          <w:szCs w:val="28"/>
        </w:rPr>
      </w:pPr>
      <w:r w:rsidRPr="00DA13A4">
        <w:rPr>
          <w:rFonts w:asciiTheme="majorHAnsi" w:hAnsiTheme="majorHAnsi"/>
          <w:b/>
          <w:sz w:val="28"/>
          <w:szCs w:val="28"/>
        </w:rPr>
        <w:t>Glemsford Parish Council</w:t>
      </w:r>
    </w:p>
    <w:p w:rsidR="00DF3F91" w:rsidRPr="00221E15" w:rsidRDefault="00DF3F91">
      <w:pPr>
        <w:rPr>
          <w:rFonts w:asciiTheme="majorHAnsi" w:hAnsiTheme="majorHAnsi"/>
          <w:b/>
        </w:rPr>
      </w:pPr>
      <w:r w:rsidRPr="00221E15">
        <w:rPr>
          <w:rFonts w:asciiTheme="majorHAnsi" w:hAnsiTheme="majorHAnsi"/>
          <w:b/>
        </w:rPr>
        <w:t xml:space="preserve">Minutes of </w:t>
      </w:r>
      <w:r w:rsidR="008B7138">
        <w:rPr>
          <w:rFonts w:asciiTheme="majorHAnsi" w:hAnsiTheme="majorHAnsi"/>
          <w:b/>
        </w:rPr>
        <w:t xml:space="preserve">the </w:t>
      </w:r>
      <w:r w:rsidR="008B7138" w:rsidRPr="00221E15">
        <w:rPr>
          <w:rFonts w:asciiTheme="majorHAnsi" w:hAnsiTheme="majorHAnsi"/>
          <w:b/>
        </w:rPr>
        <w:t>meeting</w:t>
      </w:r>
      <w:r w:rsidRPr="00221E15">
        <w:rPr>
          <w:rFonts w:asciiTheme="majorHAnsi" w:hAnsiTheme="majorHAnsi"/>
          <w:b/>
        </w:rPr>
        <w:t xml:space="preserve"> held on </w:t>
      </w:r>
      <w:r w:rsidR="00CC03C5">
        <w:rPr>
          <w:rFonts w:asciiTheme="majorHAnsi" w:hAnsiTheme="majorHAnsi"/>
          <w:b/>
        </w:rPr>
        <w:t>Tuesday 10</w:t>
      </w:r>
      <w:r w:rsidR="00CC03C5" w:rsidRPr="00CC03C5">
        <w:rPr>
          <w:rFonts w:asciiTheme="majorHAnsi" w:hAnsiTheme="majorHAnsi"/>
          <w:b/>
          <w:vertAlign w:val="superscript"/>
        </w:rPr>
        <w:t>th</w:t>
      </w:r>
      <w:r w:rsidR="00CC03C5">
        <w:rPr>
          <w:rFonts w:asciiTheme="majorHAnsi" w:hAnsiTheme="majorHAnsi"/>
          <w:b/>
        </w:rPr>
        <w:t xml:space="preserve"> October</w:t>
      </w:r>
      <w:r w:rsidR="000A22E2">
        <w:rPr>
          <w:rFonts w:asciiTheme="majorHAnsi" w:hAnsiTheme="majorHAnsi"/>
          <w:b/>
        </w:rPr>
        <w:t xml:space="preserve"> </w:t>
      </w:r>
      <w:r w:rsidR="00624ADF">
        <w:rPr>
          <w:rFonts w:asciiTheme="majorHAnsi" w:hAnsiTheme="majorHAnsi"/>
          <w:b/>
        </w:rPr>
        <w:t xml:space="preserve"> </w:t>
      </w:r>
      <w:r w:rsidR="005A6FC6">
        <w:rPr>
          <w:rFonts w:asciiTheme="majorHAnsi" w:hAnsiTheme="majorHAnsi"/>
          <w:b/>
        </w:rPr>
        <w:t>2023</w:t>
      </w:r>
      <w:r w:rsidR="00FF2AC7">
        <w:rPr>
          <w:rFonts w:asciiTheme="majorHAnsi" w:hAnsiTheme="majorHAnsi"/>
          <w:b/>
        </w:rPr>
        <w:t xml:space="preserve"> a</w:t>
      </w:r>
      <w:r w:rsidR="009E367E">
        <w:rPr>
          <w:rFonts w:asciiTheme="majorHAnsi" w:hAnsiTheme="majorHAnsi"/>
          <w:b/>
        </w:rPr>
        <w:t>t G</w:t>
      </w:r>
      <w:r w:rsidR="005A6FC6">
        <w:rPr>
          <w:rFonts w:asciiTheme="majorHAnsi" w:hAnsiTheme="majorHAnsi"/>
          <w:b/>
        </w:rPr>
        <w:t>lemsford Village Hall</w:t>
      </w:r>
    </w:p>
    <w:p w:rsidR="00712A85" w:rsidRPr="00221E15" w:rsidRDefault="006E7E18" w:rsidP="007D2E4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</w:rPr>
        <w:t xml:space="preserve">Present:  </w:t>
      </w:r>
      <w:r w:rsidR="004D5EE6" w:rsidRPr="00221E15">
        <w:rPr>
          <w:rFonts w:asciiTheme="majorHAnsi" w:hAnsiTheme="majorHAnsi"/>
        </w:rPr>
        <w:t>Cl</w:t>
      </w:r>
      <w:r w:rsidR="009F3231" w:rsidRPr="00221E15">
        <w:rPr>
          <w:rFonts w:asciiTheme="majorHAnsi" w:hAnsiTheme="majorHAnsi"/>
        </w:rPr>
        <w:t>lrs: Plumb</w:t>
      </w:r>
      <w:r w:rsidR="00E96DDB" w:rsidRPr="00221E15">
        <w:rPr>
          <w:rFonts w:asciiTheme="majorHAnsi" w:hAnsiTheme="majorHAnsi"/>
        </w:rPr>
        <w:t xml:space="preserve"> (chairman)</w:t>
      </w:r>
      <w:r w:rsidR="00C76472" w:rsidRPr="00221E15">
        <w:rPr>
          <w:rFonts w:asciiTheme="majorHAnsi" w:hAnsiTheme="majorHAnsi"/>
        </w:rPr>
        <w:t>,</w:t>
      </w:r>
      <w:r w:rsidR="00E0188B" w:rsidRPr="00221E15">
        <w:rPr>
          <w:rFonts w:asciiTheme="majorHAnsi" w:hAnsiTheme="majorHAnsi"/>
        </w:rPr>
        <w:t xml:space="preserve"> </w:t>
      </w:r>
      <w:r w:rsidR="00F3128F">
        <w:rPr>
          <w:rFonts w:asciiTheme="majorHAnsi" w:hAnsiTheme="majorHAnsi"/>
        </w:rPr>
        <w:t>Southgate</w:t>
      </w:r>
      <w:r w:rsidR="00C8720B">
        <w:rPr>
          <w:rFonts w:asciiTheme="majorHAnsi" w:hAnsiTheme="majorHAnsi"/>
        </w:rPr>
        <w:t xml:space="preserve">, </w:t>
      </w:r>
      <w:r w:rsidR="00CC03C5">
        <w:rPr>
          <w:rFonts w:asciiTheme="majorHAnsi" w:hAnsiTheme="majorHAnsi"/>
        </w:rPr>
        <w:t xml:space="preserve">Brian &amp; Ruth Stephens, </w:t>
      </w:r>
      <w:r w:rsidR="00BD2DA1">
        <w:rPr>
          <w:rFonts w:asciiTheme="majorHAnsi" w:hAnsiTheme="majorHAnsi"/>
        </w:rPr>
        <w:t>Mills &amp; Postill</w:t>
      </w:r>
    </w:p>
    <w:p w:rsidR="00A045E2" w:rsidRDefault="004F54F6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9E7DBD" w:rsidRPr="00221E15">
        <w:rPr>
          <w:rFonts w:asciiTheme="majorHAnsi" w:hAnsiTheme="majorHAnsi"/>
        </w:rPr>
        <w:t>clerk</w:t>
      </w:r>
      <w:r w:rsidR="00DE44B3" w:rsidRPr="00221E15">
        <w:rPr>
          <w:rFonts w:asciiTheme="majorHAnsi" w:hAnsiTheme="majorHAnsi"/>
        </w:rPr>
        <w:t>.</w:t>
      </w:r>
      <w:r w:rsidR="00E162B6">
        <w:rPr>
          <w:rFonts w:asciiTheme="majorHAnsi" w:hAnsiTheme="majorHAnsi"/>
        </w:rPr>
        <w:t xml:space="preserve">  </w:t>
      </w:r>
    </w:p>
    <w:p w:rsidR="00BD2DA1" w:rsidRDefault="00CC03C5" w:rsidP="00BE273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</w:t>
      </w:r>
      <w:r w:rsidR="00BD2DA1">
        <w:rPr>
          <w:rFonts w:asciiTheme="majorHAnsi" w:hAnsiTheme="majorHAnsi"/>
        </w:rPr>
        <w:t xml:space="preserve"> members of the public</w:t>
      </w: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426680" w:rsidRDefault="00426680" w:rsidP="00BE2738">
      <w:pPr>
        <w:spacing w:after="0" w:line="240" w:lineRule="auto"/>
        <w:rPr>
          <w:rFonts w:asciiTheme="majorHAnsi" w:hAnsiTheme="majorHAnsi"/>
        </w:rPr>
      </w:pPr>
    </w:p>
    <w:p w:rsidR="00B72A28" w:rsidRDefault="009668D4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01.10</w:t>
      </w:r>
      <w:r w:rsidR="007A1921">
        <w:rPr>
          <w:rFonts w:asciiTheme="majorHAnsi" w:hAnsiTheme="majorHAnsi"/>
          <w:b/>
        </w:rPr>
        <w:t xml:space="preserve"> </w:t>
      </w:r>
      <w:r w:rsidR="00A67AE5">
        <w:rPr>
          <w:rFonts w:asciiTheme="majorHAnsi" w:hAnsiTheme="majorHAnsi"/>
          <w:b/>
        </w:rPr>
        <w:t xml:space="preserve"> </w:t>
      </w:r>
      <w:r w:rsidR="00C02AAA" w:rsidRPr="00601802">
        <w:rPr>
          <w:rFonts w:asciiTheme="majorHAnsi" w:hAnsiTheme="majorHAnsi"/>
          <w:b/>
        </w:rPr>
        <w:t xml:space="preserve">Parish </w:t>
      </w:r>
      <w:r w:rsidR="003850C2" w:rsidRPr="00601802">
        <w:rPr>
          <w:rFonts w:asciiTheme="majorHAnsi" w:hAnsiTheme="majorHAnsi"/>
          <w:b/>
        </w:rPr>
        <w:t>announcements</w:t>
      </w:r>
    </w:p>
    <w:p w:rsidR="00A360CF" w:rsidRDefault="000A22E2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will be </w:t>
      </w:r>
      <w:r w:rsidR="00D45078">
        <w:rPr>
          <w:rFonts w:asciiTheme="majorHAnsi" w:hAnsiTheme="majorHAnsi"/>
        </w:rPr>
        <w:t>a part</w:t>
      </w:r>
      <w:r>
        <w:rPr>
          <w:rFonts w:asciiTheme="majorHAnsi" w:hAnsiTheme="majorHAnsi"/>
        </w:rPr>
        <w:t xml:space="preserve"> II meeting for councillors.  Not for public inclusion.</w:t>
      </w:r>
    </w:p>
    <w:p w:rsidR="009668D4" w:rsidRPr="00A360CF" w:rsidRDefault="009668D4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On Tuesday 17</w:t>
      </w:r>
      <w:r w:rsidRPr="009668D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October there will be a meeting with the Police at the village hall.  Two  members from each Parish Council are invited to attend.</w:t>
      </w:r>
    </w:p>
    <w:p w:rsidR="005F5ACE" w:rsidRDefault="005F5ACE" w:rsidP="00E857C4">
      <w:pPr>
        <w:spacing w:after="0"/>
        <w:rPr>
          <w:rFonts w:asciiTheme="majorHAnsi" w:hAnsiTheme="majorHAnsi"/>
        </w:rPr>
      </w:pPr>
    </w:p>
    <w:p w:rsidR="00B777D1" w:rsidRPr="000A22E2" w:rsidRDefault="00221347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</w:t>
      </w:r>
      <w:r w:rsidR="009668D4">
        <w:rPr>
          <w:rFonts w:asciiTheme="majorHAnsi" w:hAnsiTheme="majorHAnsi"/>
          <w:b/>
        </w:rPr>
        <w:t>2.10</w:t>
      </w:r>
      <w:r w:rsidR="007F251D" w:rsidRPr="00221E15">
        <w:rPr>
          <w:rFonts w:asciiTheme="majorHAnsi" w:hAnsiTheme="majorHAnsi"/>
          <w:b/>
        </w:rPr>
        <w:t xml:space="preserve"> Apologies for absence</w:t>
      </w:r>
    </w:p>
    <w:p w:rsidR="009E367E" w:rsidRDefault="009668D4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CCllr Kemp, DCllr Holt, Cllrs Leopold and Tunbridge</w:t>
      </w:r>
    </w:p>
    <w:p w:rsidR="005F5ACE" w:rsidRDefault="005F5ACE" w:rsidP="00E857C4">
      <w:pPr>
        <w:spacing w:after="0"/>
        <w:rPr>
          <w:rFonts w:asciiTheme="majorHAnsi" w:hAnsiTheme="majorHAnsi"/>
        </w:rPr>
      </w:pPr>
    </w:p>
    <w:p w:rsidR="007F5157" w:rsidRDefault="001D207F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</w:t>
      </w:r>
      <w:r w:rsidR="009668D4">
        <w:rPr>
          <w:rFonts w:asciiTheme="majorHAnsi" w:hAnsiTheme="majorHAnsi"/>
          <w:b/>
        </w:rPr>
        <w:t>10</w:t>
      </w:r>
      <w:r w:rsidR="003850C2" w:rsidRPr="00221E15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>Declarations of interest/dispensation requests</w:t>
      </w:r>
    </w:p>
    <w:p w:rsidR="009668D4" w:rsidRDefault="009668D4" w:rsidP="009668D4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</w:rPr>
        <w:t>Cllr Plumb declared an interest in all planning matters due to being a member of the planning committee at BDC.</w:t>
      </w:r>
    </w:p>
    <w:p w:rsidR="00E16B76" w:rsidRDefault="00E16B76" w:rsidP="00E16B76">
      <w:pPr>
        <w:spacing w:after="0"/>
        <w:rPr>
          <w:rFonts w:asciiTheme="majorHAnsi" w:hAnsiTheme="majorHAnsi"/>
        </w:rPr>
      </w:pPr>
    </w:p>
    <w:p w:rsidR="007F5157" w:rsidRPr="00221E15" w:rsidRDefault="005A6FC6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</w:t>
      </w:r>
      <w:r w:rsidR="009668D4">
        <w:rPr>
          <w:rFonts w:asciiTheme="majorHAnsi" w:hAnsiTheme="majorHAnsi"/>
          <w:b/>
        </w:rPr>
        <w:t>10</w:t>
      </w:r>
      <w:r w:rsidR="00624ADF">
        <w:rPr>
          <w:rFonts w:asciiTheme="majorHAnsi" w:hAnsiTheme="majorHAnsi"/>
          <w:b/>
        </w:rPr>
        <w:t xml:space="preserve"> </w:t>
      </w:r>
      <w:r w:rsidR="007F251D" w:rsidRPr="00221E15">
        <w:rPr>
          <w:rFonts w:asciiTheme="majorHAnsi" w:hAnsiTheme="majorHAnsi"/>
          <w:b/>
        </w:rPr>
        <w:t xml:space="preserve"> To adopt minutes of council meeting held on</w:t>
      </w:r>
      <w:r w:rsidR="00E463E7" w:rsidRPr="00221E15">
        <w:rPr>
          <w:rFonts w:asciiTheme="majorHAnsi" w:hAnsiTheme="majorHAnsi"/>
          <w:b/>
        </w:rPr>
        <w:t xml:space="preserve"> </w:t>
      </w:r>
      <w:r w:rsidR="009668D4">
        <w:rPr>
          <w:rFonts w:asciiTheme="majorHAnsi" w:hAnsiTheme="majorHAnsi"/>
          <w:b/>
        </w:rPr>
        <w:t>the  12</w:t>
      </w:r>
      <w:r w:rsidR="009668D4" w:rsidRPr="009668D4">
        <w:rPr>
          <w:rFonts w:asciiTheme="majorHAnsi" w:hAnsiTheme="majorHAnsi"/>
          <w:b/>
          <w:vertAlign w:val="superscript"/>
        </w:rPr>
        <w:t>th</w:t>
      </w:r>
      <w:r w:rsidR="009668D4">
        <w:rPr>
          <w:rFonts w:asciiTheme="majorHAnsi" w:hAnsiTheme="majorHAnsi"/>
          <w:b/>
        </w:rPr>
        <w:t xml:space="preserve"> September</w:t>
      </w:r>
      <w:r w:rsidR="00E64D40">
        <w:rPr>
          <w:rFonts w:asciiTheme="majorHAnsi" w:hAnsiTheme="majorHAnsi"/>
          <w:b/>
        </w:rPr>
        <w:t xml:space="preserve"> </w:t>
      </w:r>
      <w:r w:rsidR="00F3128F">
        <w:rPr>
          <w:rFonts w:asciiTheme="majorHAnsi" w:hAnsiTheme="majorHAnsi"/>
          <w:b/>
        </w:rPr>
        <w:t xml:space="preserve"> </w:t>
      </w:r>
      <w:r w:rsidR="00304A80">
        <w:rPr>
          <w:rFonts w:asciiTheme="majorHAnsi" w:hAnsiTheme="majorHAnsi"/>
          <w:b/>
        </w:rPr>
        <w:t>2023</w:t>
      </w:r>
    </w:p>
    <w:p w:rsidR="007F251D" w:rsidRDefault="007F251D" w:rsidP="00E857C4">
      <w:pPr>
        <w:spacing w:after="0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</w:rPr>
        <w:t xml:space="preserve"> to adopt the minutes</w:t>
      </w:r>
      <w:r w:rsidR="00304A80">
        <w:rPr>
          <w:rFonts w:asciiTheme="majorHAnsi" w:hAnsiTheme="majorHAnsi"/>
        </w:rPr>
        <w:t>.</w:t>
      </w:r>
    </w:p>
    <w:p w:rsidR="0085663D" w:rsidRPr="00221E15" w:rsidRDefault="0085663D" w:rsidP="00E857C4">
      <w:pPr>
        <w:spacing w:after="0"/>
        <w:rPr>
          <w:rFonts w:asciiTheme="majorHAnsi" w:hAnsiTheme="majorHAnsi"/>
        </w:rPr>
      </w:pPr>
    </w:p>
    <w:p w:rsidR="009668D4" w:rsidRDefault="009668D4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05.10</w:t>
      </w:r>
      <w:r w:rsidR="0085663D">
        <w:rPr>
          <w:rFonts w:asciiTheme="majorHAnsi" w:hAnsiTheme="majorHAnsi"/>
          <w:b/>
        </w:rPr>
        <w:t xml:space="preserve">  </w:t>
      </w:r>
      <w:r w:rsidR="00644119">
        <w:rPr>
          <w:rFonts w:asciiTheme="majorHAnsi" w:hAnsiTheme="majorHAnsi"/>
          <w:b/>
        </w:rPr>
        <w:t xml:space="preserve"> </w:t>
      </w:r>
      <w:r w:rsidR="003850C2" w:rsidRPr="00221E15">
        <w:rPr>
          <w:rFonts w:asciiTheme="majorHAnsi" w:hAnsiTheme="majorHAnsi"/>
          <w:b/>
        </w:rPr>
        <w:t>Matters arising from the minutes of the last meeting</w:t>
      </w:r>
    </w:p>
    <w:p w:rsidR="003F1250" w:rsidRPr="009668D4" w:rsidRDefault="003F1250" w:rsidP="00E857C4">
      <w:pPr>
        <w:spacing w:after="0"/>
        <w:rPr>
          <w:rFonts w:asciiTheme="majorHAnsi" w:hAnsiTheme="majorHAnsi"/>
        </w:rPr>
      </w:pPr>
      <w:r w:rsidRPr="003F1250">
        <w:rPr>
          <w:rFonts w:asciiTheme="majorHAnsi" w:hAnsiTheme="majorHAnsi"/>
        </w:rPr>
        <w:t>Following further correspondence,</w:t>
      </w:r>
      <w:r>
        <w:rPr>
          <w:rFonts w:asciiTheme="majorHAnsi" w:hAnsiTheme="majorHAnsi"/>
          <w:b/>
          <w:i/>
        </w:rPr>
        <w:t xml:space="preserve"> i</w:t>
      </w:r>
      <w:r w:rsidR="009668D4" w:rsidRPr="009668D4">
        <w:rPr>
          <w:rFonts w:asciiTheme="majorHAnsi" w:hAnsiTheme="majorHAnsi"/>
          <w:b/>
          <w:i/>
        </w:rPr>
        <w:t>t was resolved</w:t>
      </w:r>
      <w:r w:rsidR="009668D4">
        <w:rPr>
          <w:rFonts w:asciiTheme="majorHAnsi" w:hAnsiTheme="majorHAnsi"/>
        </w:rPr>
        <w:t xml:space="preserve"> to advise </w:t>
      </w:r>
      <w:r w:rsidR="009668D4" w:rsidRPr="009668D4">
        <w:rPr>
          <w:rFonts w:asciiTheme="majorHAnsi" w:hAnsiTheme="majorHAnsi"/>
        </w:rPr>
        <w:t>County B</w:t>
      </w:r>
      <w:r w:rsidR="009668D4">
        <w:rPr>
          <w:rFonts w:asciiTheme="majorHAnsi" w:hAnsiTheme="majorHAnsi"/>
        </w:rPr>
        <w:t xml:space="preserve">roadband </w:t>
      </w:r>
      <w:r w:rsidR="009668D4" w:rsidRPr="009668D4">
        <w:rPr>
          <w:rFonts w:asciiTheme="majorHAnsi" w:hAnsiTheme="majorHAnsi"/>
        </w:rPr>
        <w:t xml:space="preserve">to remove the </w:t>
      </w:r>
      <w:r w:rsidR="009668D4">
        <w:rPr>
          <w:rFonts w:asciiTheme="majorHAnsi" w:hAnsiTheme="majorHAnsi"/>
        </w:rPr>
        <w:t>green cabinet</w:t>
      </w:r>
      <w:r w:rsidR="009668D4" w:rsidRPr="009668D4">
        <w:rPr>
          <w:rFonts w:asciiTheme="majorHAnsi" w:hAnsiTheme="majorHAnsi"/>
        </w:rPr>
        <w:t xml:space="preserve"> on Tye Green</w:t>
      </w:r>
      <w:r w:rsidR="00626224" w:rsidRPr="009668D4">
        <w:rPr>
          <w:rFonts w:asciiTheme="majorHAnsi" w:hAnsiTheme="majorHAnsi"/>
        </w:rPr>
        <w:t>.</w:t>
      </w:r>
      <w:r w:rsidR="009668D4">
        <w:rPr>
          <w:rFonts w:asciiTheme="majorHAnsi" w:hAnsiTheme="majorHAnsi"/>
        </w:rPr>
        <w:t xml:space="preserve">  Permission had not been sought to place either a pre-installation sign or the cabinet.</w:t>
      </w:r>
    </w:p>
    <w:p w:rsidR="00E16B76" w:rsidRDefault="00626224" w:rsidP="00626224">
      <w:pPr>
        <w:tabs>
          <w:tab w:val="left" w:pos="244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F251D" w:rsidRPr="00221E15" w:rsidRDefault="009668D4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06.10</w:t>
      </w:r>
      <w:r w:rsidR="008F6398">
        <w:rPr>
          <w:rFonts w:asciiTheme="majorHAnsi" w:hAnsiTheme="majorHAnsi"/>
          <w:b/>
        </w:rPr>
        <w:t xml:space="preserve"> </w:t>
      </w:r>
      <w:r w:rsidR="001A6387">
        <w:rPr>
          <w:rFonts w:asciiTheme="majorHAnsi" w:hAnsiTheme="majorHAnsi"/>
          <w:b/>
        </w:rPr>
        <w:t xml:space="preserve"> </w:t>
      </w:r>
      <w:r w:rsidR="00021764">
        <w:rPr>
          <w:rFonts w:asciiTheme="majorHAnsi" w:hAnsiTheme="majorHAnsi"/>
          <w:b/>
        </w:rPr>
        <w:t>To receive reports</w:t>
      </w:r>
    </w:p>
    <w:p w:rsidR="009668D4" w:rsidRDefault="00624ADF" w:rsidP="004311E4">
      <w:pPr>
        <w:tabs>
          <w:tab w:val="left" w:pos="165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CCllr Kemp –report can be viewed </w:t>
      </w:r>
      <w:r w:rsidR="00735D2E">
        <w:rPr>
          <w:rFonts w:asciiTheme="majorHAnsi" w:hAnsiTheme="majorHAnsi"/>
        </w:rPr>
        <w:t xml:space="preserve"> on</w:t>
      </w:r>
      <w:r>
        <w:rPr>
          <w:rFonts w:asciiTheme="majorHAnsi" w:hAnsiTheme="majorHAnsi"/>
        </w:rPr>
        <w:t xml:space="preserve"> the </w:t>
      </w:r>
      <w:r w:rsidR="00735D2E">
        <w:rPr>
          <w:rFonts w:asciiTheme="majorHAnsi" w:hAnsiTheme="majorHAnsi"/>
        </w:rPr>
        <w:t xml:space="preserve"> website</w:t>
      </w:r>
      <w:r w:rsidR="00E64D40">
        <w:rPr>
          <w:rFonts w:asciiTheme="majorHAnsi" w:hAnsiTheme="majorHAnsi"/>
        </w:rPr>
        <w:t xml:space="preserve">. </w:t>
      </w:r>
    </w:p>
    <w:p w:rsidR="00E64D40" w:rsidRDefault="009668D4" w:rsidP="009668D4">
      <w:pPr>
        <w:tabs>
          <w:tab w:val="left" w:pos="165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DCllr Plumb </w:t>
      </w:r>
      <w:r w:rsidR="00624ADF">
        <w:rPr>
          <w:rFonts w:asciiTheme="majorHAnsi" w:hAnsiTheme="majorHAnsi"/>
        </w:rPr>
        <w:t xml:space="preserve"> reported</w:t>
      </w:r>
      <w:r w:rsidR="00F0605B">
        <w:rPr>
          <w:rFonts w:asciiTheme="majorHAnsi" w:hAnsiTheme="majorHAnsi"/>
        </w:rPr>
        <w:t xml:space="preserve"> – report</w:t>
      </w:r>
      <w:r w:rsidR="00624ADF">
        <w:rPr>
          <w:rFonts w:asciiTheme="majorHAnsi" w:hAnsiTheme="majorHAnsi"/>
        </w:rPr>
        <w:t xml:space="preserve"> can be viewed on the </w:t>
      </w:r>
      <w:r w:rsidR="00F0605B">
        <w:rPr>
          <w:rFonts w:asciiTheme="majorHAnsi" w:hAnsiTheme="majorHAnsi"/>
        </w:rPr>
        <w:t>website</w:t>
      </w:r>
      <w:r w:rsidR="00E64D40">
        <w:rPr>
          <w:rFonts w:asciiTheme="majorHAnsi" w:hAnsiTheme="majorHAnsi"/>
        </w:rPr>
        <w:t xml:space="preserve">.  </w:t>
      </w:r>
    </w:p>
    <w:p w:rsidR="00AC7DB4" w:rsidRDefault="00AC7DB4" w:rsidP="004311E4">
      <w:pPr>
        <w:tabs>
          <w:tab w:val="left" w:pos="1650"/>
        </w:tabs>
        <w:spacing w:after="0"/>
        <w:rPr>
          <w:rFonts w:asciiTheme="majorHAnsi" w:hAnsiTheme="majorHAnsi"/>
        </w:rPr>
      </w:pPr>
    </w:p>
    <w:p w:rsidR="00A63EE2" w:rsidRDefault="00BB15B7" w:rsidP="00C7489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07.10</w:t>
      </w:r>
      <w:r w:rsidR="0085663D">
        <w:rPr>
          <w:rFonts w:ascii="Cambria" w:hAnsi="Cambria"/>
          <w:b/>
        </w:rPr>
        <w:t xml:space="preserve"> </w:t>
      </w:r>
      <w:r w:rsidR="00C25239">
        <w:rPr>
          <w:rFonts w:ascii="Cambria" w:hAnsi="Cambria"/>
          <w:b/>
        </w:rPr>
        <w:t xml:space="preserve">Planning: </w:t>
      </w:r>
      <w:r w:rsidR="00A63EE2">
        <w:rPr>
          <w:rFonts w:ascii="Cambria" w:hAnsi="Cambria"/>
          <w:b/>
        </w:rPr>
        <w:t xml:space="preserve">  </w:t>
      </w:r>
      <w:r w:rsidR="00C74898">
        <w:rPr>
          <w:rFonts w:ascii="Cambria" w:hAnsi="Cambria"/>
          <w:b/>
        </w:rPr>
        <w:tab/>
      </w:r>
      <w:r w:rsidR="008F14B2">
        <w:rPr>
          <w:rFonts w:ascii="Cambria" w:hAnsi="Cambria"/>
          <w:b/>
        </w:rPr>
        <w:t>New applications:</w:t>
      </w:r>
    </w:p>
    <w:p w:rsidR="0089746B" w:rsidRDefault="00F0605B" w:rsidP="00BB15B7">
      <w:pPr>
        <w:spacing w:after="0" w:line="240" w:lineRule="auto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626224">
        <w:rPr>
          <w:rFonts w:asciiTheme="majorHAnsi" w:hAnsiTheme="majorHAnsi"/>
          <w:b/>
        </w:rPr>
        <w:tab/>
      </w:r>
      <w:r w:rsidR="00BB15B7">
        <w:rPr>
          <w:rFonts w:asciiTheme="majorHAnsi" w:hAnsiTheme="majorHAnsi"/>
          <w:b/>
        </w:rPr>
        <w:t>DC/23/04265 – 18 Bells Lane</w:t>
      </w:r>
    </w:p>
    <w:p w:rsidR="00BB15B7" w:rsidRPr="00BB15B7" w:rsidRDefault="00BB15B7" w:rsidP="00BB15B7">
      <w:pPr>
        <w:spacing w:after="0" w:line="240" w:lineRule="auto"/>
        <w:ind w:left="2160"/>
        <w:rPr>
          <w:rFonts w:ascii="Cambria" w:hAnsi="Cambria"/>
        </w:rPr>
      </w:pPr>
      <w:r>
        <w:rPr>
          <w:rFonts w:asciiTheme="majorHAnsi" w:hAnsiTheme="majorHAnsi"/>
        </w:rPr>
        <w:t>Notification of works to trees in a conservation area – fell 1no eucalyptus (T1)</w:t>
      </w:r>
    </w:p>
    <w:p w:rsidR="00234894" w:rsidRDefault="00234894" w:rsidP="00234894">
      <w:pPr>
        <w:spacing w:after="0" w:line="240" w:lineRule="auto"/>
        <w:ind w:left="2160"/>
        <w:rPr>
          <w:rFonts w:ascii="Cambria" w:hAnsi="Cambria"/>
        </w:rPr>
      </w:pPr>
    </w:p>
    <w:p w:rsidR="0017019D" w:rsidRDefault="00B71B0D" w:rsidP="00E1300F">
      <w:pPr>
        <w:spacing w:after="0" w:line="240" w:lineRule="auto"/>
        <w:rPr>
          <w:rFonts w:ascii="Cambria" w:hAnsi="Cambria"/>
        </w:rPr>
      </w:pPr>
      <w:r>
        <w:rPr>
          <w:rFonts w:asciiTheme="majorHAnsi" w:hAnsiTheme="majorHAnsi"/>
          <w:b/>
        </w:rPr>
        <w:t>0</w:t>
      </w:r>
      <w:r w:rsidR="00BB15B7">
        <w:rPr>
          <w:rFonts w:asciiTheme="majorHAnsi" w:hAnsiTheme="majorHAnsi"/>
          <w:b/>
        </w:rPr>
        <w:t>8.10</w:t>
      </w:r>
      <w:r w:rsidR="0005203D">
        <w:rPr>
          <w:rFonts w:asciiTheme="majorHAnsi" w:hAnsiTheme="majorHAnsi"/>
          <w:b/>
        </w:rPr>
        <w:t xml:space="preserve">  </w:t>
      </w:r>
      <w:r w:rsidR="00781EFB" w:rsidRPr="00221E15">
        <w:rPr>
          <w:rFonts w:asciiTheme="majorHAnsi" w:hAnsiTheme="majorHAnsi"/>
          <w:b/>
        </w:rPr>
        <w:t>Public question time</w:t>
      </w:r>
    </w:p>
    <w:p w:rsidR="00A67D1A" w:rsidRDefault="00BB15B7" w:rsidP="00AA795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 questions</w:t>
      </w:r>
    </w:p>
    <w:p w:rsidR="00BB15B7" w:rsidRDefault="00BB15B7" w:rsidP="00AA7950">
      <w:pPr>
        <w:spacing w:after="0"/>
        <w:rPr>
          <w:rFonts w:asciiTheme="majorHAnsi" w:hAnsiTheme="majorHAnsi"/>
        </w:rPr>
      </w:pPr>
    </w:p>
    <w:p w:rsidR="00DC6A1B" w:rsidRPr="00221E15" w:rsidRDefault="00BB15B7" w:rsidP="00AA79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09.10</w:t>
      </w:r>
      <w:r w:rsidR="006322F6">
        <w:rPr>
          <w:rFonts w:asciiTheme="majorHAnsi" w:hAnsiTheme="majorHAnsi"/>
          <w:b/>
        </w:rPr>
        <w:t xml:space="preserve"> </w:t>
      </w:r>
      <w:r w:rsidR="00381AEE">
        <w:rPr>
          <w:rFonts w:asciiTheme="majorHAnsi" w:hAnsiTheme="majorHAnsi"/>
          <w:b/>
        </w:rPr>
        <w:t>Accounts for approval</w:t>
      </w:r>
    </w:p>
    <w:p w:rsidR="003145A2" w:rsidRDefault="003145A2" w:rsidP="00781EFB">
      <w:pPr>
        <w:spacing w:after="0" w:line="240" w:lineRule="auto"/>
        <w:rPr>
          <w:rFonts w:asciiTheme="majorHAnsi" w:hAnsiTheme="majorHAnsi"/>
        </w:rPr>
      </w:pPr>
      <w:r w:rsidRPr="00221E15">
        <w:rPr>
          <w:rFonts w:asciiTheme="majorHAnsi" w:hAnsiTheme="majorHAnsi"/>
          <w:b/>
          <w:i/>
        </w:rPr>
        <w:t>It was resolved</w:t>
      </w:r>
      <w:r w:rsidRPr="00221E15">
        <w:rPr>
          <w:rFonts w:asciiTheme="majorHAnsi" w:hAnsiTheme="majorHAnsi"/>
          <w:b/>
        </w:rPr>
        <w:t xml:space="preserve"> </w:t>
      </w:r>
      <w:r w:rsidRPr="00221E15">
        <w:rPr>
          <w:rFonts w:asciiTheme="majorHAnsi" w:hAnsiTheme="majorHAnsi"/>
        </w:rPr>
        <w:t>to agree the accounts</w:t>
      </w:r>
      <w:r w:rsidR="003B37BA">
        <w:rPr>
          <w:rFonts w:asciiTheme="majorHAnsi" w:hAnsiTheme="majorHAnsi"/>
        </w:rPr>
        <w:t>.</w:t>
      </w:r>
    </w:p>
    <w:p w:rsidR="00C17B7C" w:rsidRDefault="00C17B7C" w:rsidP="00781EFB">
      <w:pPr>
        <w:spacing w:after="0" w:line="240" w:lineRule="auto"/>
        <w:rPr>
          <w:rFonts w:asciiTheme="majorHAnsi" w:hAnsiTheme="majorHAnsi"/>
        </w:rPr>
      </w:pPr>
    </w:p>
    <w:p w:rsidR="002B453C" w:rsidRDefault="007C2C7A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Payments </w:t>
      </w:r>
      <w:r w:rsidR="004F51A4">
        <w:rPr>
          <w:rFonts w:asciiTheme="majorHAnsi" w:hAnsiTheme="majorHAnsi"/>
        </w:rPr>
        <w:t xml:space="preserve">for authorisation </w:t>
      </w:r>
      <w:r w:rsidR="00BB15B7">
        <w:rPr>
          <w:rFonts w:asciiTheme="majorHAnsi" w:hAnsiTheme="majorHAnsi"/>
        </w:rPr>
        <w:t>Oct</w:t>
      </w:r>
      <w:r w:rsidR="00DC0726">
        <w:rPr>
          <w:rFonts w:asciiTheme="majorHAnsi" w:hAnsiTheme="majorHAnsi"/>
        </w:rPr>
        <w:t>:</w:t>
      </w:r>
    </w:p>
    <w:p w:rsidR="0063144D" w:rsidRDefault="0063144D" w:rsidP="00781EFB">
      <w:pPr>
        <w:spacing w:after="0" w:line="240" w:lineRule="auto"/>
        <w:rPr>
          <w:rFonts w:asciiTheme="majorHAnsi" w:hAnsiTheme="majorHAnsi"/>
        </w:rPr>
      </w:pPr>
    </w:p>
    <w:p w:rsidR="0063144D" w:rsidRDefault="00047816" w:rsidP="00781EF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63144D">
        <w:rPr>
          <w:rFonts w:asciiTheme="majorHAnsi" w:hAnsiTheme="majorHAnsi"/>
        </w:rPr>
        <w:t>Main account:</w:t>
      </w:r>
    </w:p>
    <w:tbl>
      <w:tblPr>
        <w:tblW w:w="6066" w:type="dxa"/>
        <w:tblInd w:w="103" w:type="dxa"/>
        <w:tblLook w:val="04A0" w:firstRow="1" w:lastRow="0" w:firstColumn="1" w:lastColumn="0" w:noHBand="0" w:noVBand="1"/>
      </w:tblPr>
      <w:tblGrid>
        <w:gridCol w:w="2960"/>
        <w:gridCol w:w="1440"/>
        <w:gridCol w:w="226"/>
        <w:gridCol w:w="1440"/>
      </w:tblGrid>
      <w:tr w:rsidR="00047816" w:rsidRPr="00047816" w:rsidTr="00047816">
        <w:trPr>
          <w:gridAfter w:val="2"/>
          <w:wAfter w:w="1666" w:type="dxa"/>
          <w:trHeight w:val="25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56354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</w:t>
            </w: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Comm Action Suf-web host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60</w:t>
            </w:r>
          </w:p>
        </w:tc>
      </w:tr>
      <w:tr w:rsidR="00047816" w:rsidRPr="00047816" w:rsidTr="00047816">
        <w:trPr>
          <w:gridAfter w:val="2"/>
          <w:wAfter w:w="1666" w:type="dxa"/>
          <w:trHeight w:val="255"/>
        </w:trPr>
        <w:tc>
          <w:tcPr>
            <w:tcW w:w="2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56354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</w:t>
            </w: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Parish-On-Line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240</w:t>
            </w:r>
          </w:p>
        </w:tc>
      </w:tr>
      <w:tr w:rsidR="00047816" w:rsidRPr="00047816" w:rsidTr="00047816">
        <w:trPr>
          <w:gridAfter w:val="2"/>
          <w:wAfter w:w="1666" w:type="dxa"/>
          <w:trHeight w:val="255"/>
        </w:trPr>
        <w:tc>
          <w:tcPr>
            <w:tcW w:w="2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56354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lastRenderedPageBreak/>
              <w:t xml:space="preserve"> </w:t>
            </w: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Cowlin Plant Hire-play park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4026</w:t>
            </w:r>
          </w:p>
        </w:tc>
      </w:tr>
      <w:tr w:rsidR="00047816" w:rsidRPr="00047816" w:rsidTr="00047816">
        <w:trPr>
          <w:gridAfter w:val="2"/>
          <w:wAfter w:w="1666" w:type="dxa"/>
          <w:trHeight w:val="255"/>
        </w:trPr>
        <w:tc>
          <w:tcPr>
            <w:tcW w:w="2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56354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Cowling Plant Hr VH </w:t>
            </w: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landscape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2088</w:t>
            </w:r>
          </w:p>
        </w:tc>
      </w:tr>
      <w:tr w:rsidR="00047816" w:rsidRPr="00047816" w:rsidTr="00047816">
        <w:trPr>
          <w:gridAfter w:val="2"/>
          <w:wAfter w:w="1666" w:type="dxa"/>
          <w:trHeight w:val="255"/>
        </w:trPr>
        <w:tc>
          <w:tcPr>
            <w:tcW w:w="2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56354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 </w:t>
            </w: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Suff Ass Local Councils-payroll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129.6</w:t>
            </w:r>
          </w:p>
        </w:tc>
      </w:tr>
      <w:tr w:rsidR="00047816" w:rsidRPr="00047816" w:rsidTr="00047816">
        <w:trPr>
          <w:gridAfter w:val="2"/>
          <w:wAfter w:w="1666" w:type="dxa"/>
          <w:trHeight w:val="255"/>
        </w:trPr>
        <w:tc>
          <w:tcPr>
            <w:tcW w:w="2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56354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 PKF Littlejohn-external-</w:t>
            </w: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audit </w:t>
            </w:r>
            <w:r w:rsidRPr="00D56354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        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816" w:rsidRPr="00047816" w:rsidRDefault="00047816" w:rsidP="0004781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047816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1638</w:t>
            </w:r>
          </w:p>
        </w:tc>
      </w:tr>
      <w:tr w:rsidR="00047816" w:rsidRPr="00D56354" w:rsidTr="00047816">
        <w:trPr>
          <w:gridAfter w:val="2"/>
          <w:wAfter w:w="1666" w:type="dxa"/>
          <w:trHeight w:val="255"/>
        </w:trPr>
        <w:tc>
          <w:tcPr>
            <w:tcW w:w="2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47816" w:rsidRPr="00D56354" w:rsidRDefault="00047816" w:rsidP="000478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47816" w:rsidRPr="00D56354" w:rsidRDefault="00047816" w:rsidP="0004781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A85FFE" w:rsidRPr="00A85FFE" w:rsidTr="00047816">
        <w:trPr>
          <w:trHeight w:val="255"/>
        </w:trPr>
        <w:tc>
          <w:tcPr>
            <w:tcW w:w="4626" w:type="dxa"/>
            <w:gridSpan w:val="3"/>
            <w:shd w:val="clear" w:color="auto" w:fill="auto"/>
            <w:noWrap/>
            <w:vAlign w:val="bottom"/>
          </w:tcPr>
          <w:p w:rsidR="00680B8B" w:rsidRPr="00D56354" w:rsidRDefault="00047816" w:rsidP="00047816">
            <w:pPr>
              <w:spacing w:after="0" w:line="240" w:lineRule="auto"/>
              <w:ind w:left="-93" w:firstLine="9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56354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 xml:space="preserve">  Village Hall A/c:</w:t>
            </w:r>
          </w:p>
          <w:tbl>
            <w:tblPr>
              <w:tblW w:w="4140" w:type="dxa"/>
              <w:tblLook w:val="04A0" w:firstRow="1" w:lastRow="0" w:firstColumn="1" w:lastColumn="0" w:noHBand="0" w:noVBand="1"/>
            </w:tblPr>
            <w:tblGrid>
              <w:gridCol w:w="2920"/>
              <w:gridCol w:w="1220"/>
            </w:tblGrid>
            <w:tr w:rsidR="00047816" w:rsidRPr="00047816" w:rsidTr="00047816">
              <w:trPr>
                <w:trHeight w:val="255"/>
              </w:trPr>
              <w:tc>
                <w:tcPr>
                  <w:tcW w:w="2920" w:type="dxa"/>
                  <w:shd w:val="clear" w:color="auto" w:fill="auto"/>
                  <w:noWrap/>
                  <w:vAlign w:val="bottom"/>
                  <w:hideMark/>
                </w:tcPr>
                <w:p w:rsidR="00047816" w:rsidRPr="00047816" w:rsidRDefault="00047816" w:rsidP="00047816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0478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Induspec Ltd-light VH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047816" w:rsidRPr="00047816" w:rsidRDefault="00047816" w:rsidP="00047816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0478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29.94</w:t>
                  </w:r>
                </w:p>
              </w:tc>
            </w:tr>
            <w:tr w:rsidR="00047816" w:rsidRPr="00047816" w:rsidTr="00047816">
              <w:trPr>
                <w:trHeight w:val="255"/>
              </w:trPr>
              <w:tc>
                <w:tcPr>
                  <w:tcW w:w="2920" w:type="dxa"/>
                  <w:shd w:val="clear" w:color="auto" w:fill="auto"/>
                  <w:noWrap/>
                  <w:vAlign w:val="bottom"/>
                  <w:hideMark/>
                </w:tcPr>
                <w:p w:rsidR="00047816" w:rsidRPr="00047816" w:rsidRDefault="00047816" w:rsidP="00047816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0478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Ruth Stephens-kitchen mats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047816" w:rsidRPr="00047816" w:rsidRDefault="00047816" w:rsidP="00047816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0478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91.54</w:t>
                  </w:r>
                </w:p>
              </w:tc>
            </w:tr>
            <w:tr w:rsidR="00047816" w:rsidRPr="00047816" w:rsidTr="00047816">
              <w:trPr>
                <w:trHeight w:val="255"/>
              </w:trPr>
              <w:tc>
                <w:tcPr>
                  <w:tcW w:w="2920" w:type="dxa"/>
                  <w:shd w:val="clear" w:color="auto" w:fill="auto"/>
                  <w:noWrap/>
                  <w:vAlign w:val="bottom"/>
                  <w:hideMark/>
                </w:tcPr>
                <w:p w:rsidR="00047816" w:rsidRPr="00047816" w:rsidRDefault="00047816" w:rsidP="00047816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0478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D George VH Cleaning items</w:t>
                  </w: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bottom"/>
                  <w:hideMark/>
                </w:tcPr>
                <w:p w:rsidR="00047816" w:rsidRPr="00047816" w:rsidRDefault="00047816" w:rsidP="00047816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0478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19.37</w:t>
                  </w:r>
                </w:p>
              </w:tc>
            </w:tr>
          </w:tbl>
          <w:p w:rsidR="00047816" w:rsidRPr="00D56354" w:rsidRDefault="00047816" w:rsidP="00047816">
            <w:pPr>
              <w:spacing w:after="0" w:line="240" w:lineRule="auto"/>
              <w:ind w:left="-93" w:firstLine="9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  <w:p w:rsidR="00047816" w:rsidRPr="00D56354" w:rsidRDefault="00047816" w:rsidP="00047816">
            <w:pPr>
              <w:spacing w:after="0" w:line="240" w:lineRule="auto"/>
              <w:ind w:left="-93" w:firstLine="9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85FFE" w:rsidRPr="00A85FFE" w:rsidRDefault="00A85FFE" w:rsidP="00A85FFE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4964B1" w:rsidRPr="009405E0" w:rsidRDefault="008B13C6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10.10</w:t>
      </w:r>
      <w:r w:rsidR="00F0605B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 xml:space="preserve"> Reports from working </w:t>
      </w:r>
      <w:r w:rsidR="00E03EC7">
        <w:rPr>
          <w:rFonts w:asciiTheme="majorHAnsi" w:hAnsiTheme="majorHAnsi"/>
          <w:b/>
        </w:rPr>
        <w:t xml:space="preserve"> </w:t>
      </w:r>
      <w:r w:rsidR="00D34A16" w:rsidRPr="00221E15">
        <w:rPr>
          <w:rFonts w:asciiTheme="majorHAnsi" w:hAnsiTheme="majorHAnsi"/>
          <w:b/>
        </w:rPr>
        <w:t>group</w:t>
      </w:r>
      <w:r w:rsidR="004964B1">
        <w:rPr>
          <w:rFonts w:asciiTheme="majorHAnsi" w:hAnsiTheme="majorHAnsi"/>
          <w:b/>
        </w:rPr>
        <w:t>s</w:t>
      </w:r>
    </w:p>
    <w:p w:rsidR="00D85338" w:rsidRDefault="00D85338" w:rsidP="00D34A1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Cemetery</w:t>
      </w:r>
    </w:p>
    <w:p w:rsidR="005751AA" w:rsidRPr="005751AA" w:rsidRDefault="008C55F2" w:rsidP="00D34A1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 report</w:t>
      </w:r>
      <w:r w:rsidR="009560DE">
        <w:rPr>
          <w:rFonts w:asciiTheme="majorHAnsi" w:hAnsiTheme="majorHAnsi"/>
        </w:rPr>
        <w:t xml:space="preserve"> </w:t>
      </w:r>
    </w:p>
    <w:p w:rsidR="002676A1" w:rsidRDefault="002676A1" w:rsidP="00D34A16">
      <w:pPr>
        <w:spacing w:after="0" w:line="240" w:lineRule="auto"/>
        <w:rPr>
          <w:rFonts w:asciiTheme="majorHAnsi" w:hAnsiTheme="majorHAnsi"/>
          <w:b/>
        </w:rPr>
      </w:pPr>
      <w:r w:rsidRPr="00461BCC">
        <w:rPr>
          <w:rFonts w:asciiTheme="majorHAnsi" w:hAnsiTheme="majorHAnsi"/>
          <w:b/>
        </w:rPr>
        <w:t>Finance</w:t>
      </w:r>
    </w:p>
    <w:p w:rsidR="008C55F2" w:rsidRPr="008C55F2" w:rsidRDefault="00261401" w:rsidP="00C25D37">
      <w:pPr>
        <w:tabs>
          <w:tab w:val="left" w:pos="517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D56354">
        <w:rPr>
          <w:rFonts w:asciiTheme="majorHAnsi" w:hAnsiTheme="majorHAnsi"/>
        </w:rPr>
        <w:t xml:space="preserve"> finance </w:t>
      </w:r>
      <w:r w:rsidR="008B13C6">
        <w:rPr>
          <w:rFonts w:asciiTheme="majorHAnsi" w:hAnsiTheme="majorHAnsi"/>
        </w:rPr>
        <w:t xml:space="preserve">working group </w:t>
      </w:r>
      <w:r w:rsidR="00D56354">
        <w:rPr>
          <w:rFonts w:asciiTheme="majorHAnsi" w:hAnsiTheme="majorHAnsi"/>
        </w:rPr>
        <w:t>meeting is to be hel</w:t>
      </w:r>
      <w:r>
        <w:rPr>
          <w:rFonts w:asciiTheme="majorHAnsi" w:hAnsiTheme="majorHAnsi"/>
        </w:rPr>
        <w:t>d o</w:t>
      </w:r>
      <w:r w:rsidR="00D56354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Monday 6</w:t>
      </w:r>
      <w:r w:rsidRPr="00261401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Nov to discuss the budgets and precept</w:t>
      </w:r>
    </w:p>
    <w:p w:rsidR="00F0605B" w:rsidRDefault="008D7AD8" w:rsidP="0022134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Village Hall</w:t>
      </w:r>
    </w:p>
    <w:p w:rsidR="00DA0699" w:rsidRDefault="00680B8B" w:rsidP="00261401">
      <w:pPr>
        <w:spacing w:after="0" w:line="240" w:lineRule="auto"/>
        <w:rPr>
          <w:rFonts w:asciiTheme="majorHAnsi" w:hAnsiTheme="majorHAnsi"/>
        </w:rPr>
      </w:pPr>
      <w:r w:rsidRPr="00680B8B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</w:t>
      </w:r>
      <w:r w:rsidR="00C5712C">
        <w:rPr>
          <w:rFonts w:asciiTheme="majorHAnsi" w:hAnsiTheme="majorHAnsi"/>
        </w:rPr>
        <w:t xml:space="preserve"> to purchase an add</w:t>
      </w:r>
      <w:r w:rsidR="008B13C6">
        <w:rPr>
          <w:rFonts w:asciiTheme="majorHAnsi" w:hAnsiTheme="majorHAnsi"/>
        </w:rPr>
        <w:t>itional</w:t>
      </w:r>
      <w:r w:rsidR="00C5712C">
        <w:rPr>
          <w:rFonts w:asciiTheme="majorHAnsi" w:hAnsiTheme="majorHAnsi"/>
        </w:rPr>
        <w:t xml:space="preserve"> blind for the hall at a cost of £165.38.</w:t>
      </w:r>
    </w:p>
    <w:p w:rsidR="00C5712C" w:rsidRDefault="00C5712C" w:rsidP="002614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Comment s had been received about the new kitchen.  It was asked if there could be under-cupboard lighting, a towel rail, a plate rack, provision of hand wash and extra sockets.  It was agreed to supply a plate rack, and hand wash.  Coat hooks for the corridor where also requested, these are to be obtained.</w:t>
      </w:r>
    </w:p>
    <w:p w:rsidR="00DA0699" w:rsidRDefault="00C5712C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architects are to be contacted with regards supplying electrical installation certificates and </w:t>
      </w:r>
      <w:r w:rsidR="003F1250">
        <w:rPr>
          <w:rFonts w:asciiTheme="majorHAnsi" w:hAnsiTheme="majorHAnsi"/>
        </w:rPr>
        <w:t>any other relevant documentation.  An update regarding the acoustics problem in the Heritage room is to be requested.</w:t>
      </w:r>
    </w:p>
    <w:p w:rsidR="00F933A6" w:rsidRDefault="00F933A6" w:rsidP="0070277D">
      <w:pPr>
        <w:spacing w:after="0"/>
        <w:rPr>
          <w:rFonts w:asciiTheme="majorHAnsi" w:hAnsiTheme="majorHAnsi"/>
          <w:b/>
        </w:rPr>
      </w:pPr>
      <w:r w:rsidRPr="00F933A6">
        <w:rPr>
          <w:rFonts w:asciiTheme="majorHAnsi" w:hAnsiTheme="majorHAnsi"/>
          <w:b/>
        </w:rPr>
        <w:t>Neighbourhood Plan</w:t>
      </w:r>
    </w:p>
    <w:p w:rsidR="003F1250" w:rsidRPr="003F1250" w:rsidRDefault="003F1250" w:rsidP="0070277D">
      <w:pPr>
        <w:spacing w:after="0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</w:rPr>
        <w:t>A drop in event is to be held at the village hall on Saturday 11</w:t>
      </w:r>
      <w:r w:rsidRPr="003F125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Nov 12-4pm.</w:t>
      </w:r>
    </w:p>
    <w:p w:rsidR="00044BC6" w:rsidRDefault="00D422D3" w:rsidP="00275409">
      <w:pPr>
        <w:spacing w:after="0" w:line="240" w:lineRule="auto"/>
        <w:rPr>
          <w:rFonts w:asciiTheme="majorHAnsi" w:hAnsiTheme="majorHAnsi"/>
          <w:b/>
        </w:rPr>
      </w:pPr>
      <w:r w:rsidRPr="00D422D3">
        <w:rPr>
          <w:rFonts w:asciiTheme="majorHAnsi" w:hAnsiTheme="majorHAnsi"/>
          <w:b/>
        </w:rPr>
        <w:t>Climate Emergency</w:t>
      </w:r>
      <w:r>
        <w:rPr>
          <w:rFonts w:asciiTheme="majorHAnsi" w:hAnsiTheme="majorHAnsi"/>
          <w:b/>
        </w:rPr>
        <w:t xml:space="preserve"> (Greening Glemsford)</w:t>
      </w:r>
    </w:p>
    <w:p w:rsidR="00CE1E43" w:rsidRPr="00CE1E43" w:rsidRDefault="003F1250" w:rsidP="0027540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report can be viewed on the website.</w:t>
      </w:r>
    </w:p>
    <w:p w:rsidR="002452CF" w:rsidRPr="0044136C" w:rsidRDefault="002452CF" w:rsidP="00221347">
      <w:pPr>
        <w:spacing w:after="0" w:line="240" w:lineRule="auto"/>
        <w:rPr>
          <w:rFonts w:asciiTheme="majorHAnsi" w:hAnsiTheme="majorHAnsi"/>
          <w:b/>
        </w:rPr>
      </w:pPr>
    </w:p>
    <w:p w:rsidR="00857A7D" w:rsidRDefault="008B13C6" w:rsidP="00857A7D">
      <w:pPr>
        <w:spacing w:after="0"/>
        <w:rPr>
          <w:rFonts w:asciiTheme="majorHAnsi" w:hAnsiTheme="majorHAnsi" w:cs="Calibri"/>
          <w:b/>
          <w:iCs/>
        </w:rPr>
      </w:pPr>
      <w:r>
        <w:rPr>
          <w:rFonts w:asciiTheme="majorHAnsi" w:hAnsiTheme="majorHAnsi" w:cs="Calibri"/>
          <w:b/>
          <w:iCs/>
        </w:rPr>
        <w:t>11.10</w:t>
      </w:r>
      <w:r w:rsidR="00D32A69" w:rsidRPr="00D32A69">
        <w:rPr>
          <w:rFonts w:asciiTheme="majorHAnsi" w:hAnsiTheme="majorHAnsi" w:cs="Calibri"/>
          <w:b/>
          <w:iCs/>
        </w:rPr>
        <w:t xml:space="preserve">  Correspondence to report</w:t>
      </w:r>
    </w:p>
    <w:p w:rsidR="008B13C6" w:rsidRDefault="008B13C6" w:rsidP="00857A7D">
      <w:pPr>
        <w:spacing w:after="0"/>
        <w:rPr>
          <w:rFonts w:asciiTheme="majorHAnsi" w:hAnsiTheme="majorHAnsi" w:cs="Calibri"/>
          <w:iCs/>
        </w:rPr>
      </w:pPr>
      <w:r>
        <w:rPr>
          <w:rFonts w:asciiTheme="majorHAnsi" w:hAnsiTheme="majorHAnsi" w:cs="Calibri"/>
          <w:iCs/>
        </w:rPr>
        <w:t>Concerns have been raised about use of an unauthorised bus stop in the Schoolfield area.  This has been referred to Suffolk County Council.</w:t>
      </w:r>
    </w:p>
    <w:p w:rsidR="008B13C6" w:rsidRPr="008B13C6" w:rsidRDefault="008B13C6" w:rsidP="00857A7D">
      <w:pPr>
        <w:spacing w:after="0"/>
        <w:rPr>
          <w:rFonts w:asciiTheme="majorHAnsi" w:hAnsiTheme="majorHAnsi" w:cs="Calibri"/>
          <w:iCs/>
        </w:rPr>
      </w:pPr>
    </w:p>
    <w:p w:rsidR="00857A7D" w:rsidRDefault="008B13C6" w:rsidP="00D32A69">
      <w:pPr>
        <w:rPr>
          <w:rFonts w:asciiTheme="majorHAnsi" w:hAnsiTheme="majorHAnsi" w:cs="Calibri"/>
          <w:iCs/>
        </w:rPr>
      </w:pPr>
      <w:r>
        <w:rPr>
          <w:rFonts w:asciiTheme="majorHAnsi" w:hAnsiTheme="majorHAnsi" w:cs="Calibri"/>
          <w:b/>
          <w:iCs/>
        </w:rPr>
        <w:t>12.10</w:t>
      </w:r>
      <w:r w:rsidR="00857A7D" w:rsidRPr="00857A7D">
        <w:rPr>
          <w:rFonts w:asciiTheme="majorHAnsi" w:hAnsiTheme="majorHAnsi" w:cs="Calibri"/>
          <w:b/>
          <w:iCs/>
        </w:rPr>
        <w:t xml:space="preserve">  Date of next meeting</w:t>
      </w:r>
      <w:r>
        <w:rPr>
          <w:rFonts w:asciiTheme="majorHAnsi" w:hAnsiTheme="majorHAnsi" w:cs="Calibri"/>
          <w:iCs/>
        </w:rPr>
        <w:t xml:space="preserve"> – Tues 14</w:t>
      </w:r>
      <w:r w:rsidRPr="008B13C6">
        <w:rPr>
          <w:rFonts w:asciiTheme="majorHAnsi" w:hAnsiTheme="majorHAnsi" w:cs="Calibri"/>
          <w:iCs/>
          <w:vertAlign w:val="superscript"/>
        </w:rPr>
        <w:t>th</w:t>
      </w:r>
      <w:r>
        <w:rPr>
          <w:rFonts w:asciiTheme="majorHAnsi" w:hAnsiTheme="majorHAnsi" w:cs="Calibri"/>
          <w:iCs/>
        </w:rPr>
        <w:t xml:space="preserve"> Nov </w:t>
      </w:r>
      <w:r w:rsidR="00857A7D">
        <w:rPr>
          <w:rFonts w:asciiTheme="majorHAnsi" w:hAnsiTheme="majorHAnsi" w:cs="Calibri"/>
          <w:iCs/>
        </w:rPr>
        <w:t xml:space="preserve"> 2023 at the village hall</w:t>
      </w:r>
    </w:p>
    <w:p w:rsidR="00D32A69" w:rsidRPr="00D32A69" w:rsidRDefault="00D32A69" w:rsidP="00D32A69">
      <w:pPr>
        <w:rPr>
          <w:rFonts w:asciiTheme="majorHAnsi" w:hAnsiTheme="majorHAnsi" w:cs="Calibri"/>
          <w:iCs/>
        </w:rPr>
      </w:pPr>
    </w:p>
    <w:p w:rsidR="00BC35DC" w:rsidRPr="001F5E6A" w:rsidRDefault="008B13C6" w:rsidP="002213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Meeting finished at 7.35</w:t>
      </w:r>
      <w:bookmarkStart w:id="0" w:name="_GoBack"/>
      <w:bookmarkEnd w:id="0"/>
      <w:r w:rsidR="00FD7176">
        <w:rPr>
          <w:rFonts w:asciiTheme="majorHAnsi" w:hAnsiTheme="majorHAnsi"/>
        </w:rPr>
        <w:t>.p</w:t>
      </w:r>
      <w:r w:rsidR="004C6C05">
        <w:rPr>
          <w:rFonts w:asciiTheme="majorHAnsi" w:hAnsiTheme="majorHAnsi"/>
        </w:rPr>
        <w:t>m</w:t>
      </w: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13807"/>
        <w:gridCol w:w="1531"/>
      </w:tblGrid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FF2AC7">
            <w:pP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 w:firstRow="1" w:lastRow="0" w:firstColumn="1" w:lastColumn="0" w:noHBand="0" w:noVBand="1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CF" w:rsidRDefault="007347CF" w:rsidP="00304CC9">
      <w:pPr>
        <w:spacing w:after="0" w:line="240" w:lineRule="auto"/>
      </w:pPr>
      <w:r>
        <w:separator/>
      </w:r>
    </w:p>
  </w:endnote>
  <w:endnote w:type="continuationSeparator" w:id="0">
    <w:p w:rsidR="007347CF" w:rsidRDefault="007347CF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60797"/>
      <w:docPartObj>
        <w:docPartGallery w:val="Page Numbers (Bottom of Page)"/>
        <w:docPartUnique/>
      </w:docPartObj>
    </w:sdtPr>
    <w:sdtEndPr/>
    <w:sdtContent>
      <w:p w:rsidR="007466EF" w:rsidRDefault="007466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6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66EF" w:rsidRDefault="00746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CF" w:rsidRDefault="007347CF" w:rsidP="00304CC9">
      <w:pPr>
        <w:spacing w:after="0" w:line="240" w:lineRule="auto"/>
      </w:pPr>
      <w:r>
        <w:separator/>
      </w:r>
    </w:p>
  </w:footnote>
  <w:footnote w:type="continuationSeparator" w:id="0">
    <w:p w:rsidR="007347CF" w:rsidRDefault="007347CF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2D8"/>
    <w:multiLevelType w:val="hybridMultilevel"/>
    <w:tmpl w:val="1526D3CE"/>
    <w:lvl w:ilvl="0" w:tplc="5F9415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092C"/>
    <w:multiLevelType w:val="hybridMultilevel"/>
    <w:tmpl w:val="E8B4D098"/>
    <w:lvl w:ilvl="0" w:tplc="2F98493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9668A"/>
    <w:multiLevelType w:val="hybridMultilevel"/>
    <w:tmpl w:val="5A24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A2651"/>
    <w:multiLevelType w:val="multilevel"/>
    <w:tmpl w:val="4FB8C89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92199"/>
    <w:multiLevelType w:val="hybridMultilevel"/>
    <w:tmpl w:val="398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0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513EDB"/>
    <w:multiLevelType w:val="multilevel"/>
    <w:tmpl w:val="3A4AABC4"/>
    <w:lvl w:ilvl="0">
      <w:start w:val="1"/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A2E00"/>
    <w:multiLevelType w:val="hybridMultilevel"/>
    <w:tmpl w:val="87542790"/>
    <w:lvl w:ilvl="0" w:tplc="5DD64C68">
      <w:start w:val="5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A547B"/>
    <w:multiLevelType w:val="hybridMultilevel"/>
    <w:tmpl w:val="5A889B6E"/>
    <w:lvl w:ilvl="0" w:tplc="3092D1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D26B0"/>
    <w:multiLevelType w:val="multilevel"/>
    <w:tmpl w:val="E33025D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2"/>
  </w:num>
  <w:num w:numId="4">
    <w:abstractNumId w:val="10"/>
  </w:num>
  <w:num w:numId="5">
    <w:abstractNumId w:val="34"/>
  </w:num>
  <w:num w:numId="6">
    <w:abstractNumId w:val="20"/>
  </w:num>
  <w:num w:numId="7">
    <w:abstractNumId w:val="25"/>
  </w:num>
  <w:num w:numId="8">
    <w:abstractNumId w:val="30"/>
  </w:num>
  <w:num w:numId="9">
    <w:abstractNumId w:val="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1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7"/>
  </w:num>
  <w:num w:numId="30">
    <w:abstractNumId w:val="14"/>
  </w:num>
  <w:num w:numId="31">
    <w:abstractNumId w:val="32"/>
  </w:num>
  <w:num w:numId="32">
    <w:abstractNumId w:val="24"/>
  </w:num>
  <w:num w:numId="33">
    <w:abstractNumId w:val="1"/>
  </w:num>
  <w:num w:numId="34">
    <w:abstractNumId w:val="2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0001CD"/>
    <w:rsid w:val="000016B2"/>
    <w:rsid w:val="00001B12"/>
    <w:rsid w:val="00001BB3"/>
    <w:rsid w:val="00001F9E"/>
    <w:rsid w:val="00002AAB"/>
    <w:rsid w:val="00002B71"/>
    <w:rsid w:val="000031A3"/>
    <w:rsid w:val="000051CE"/>
    <w:rsid w:val="00005AB7"/>
    <w:rsid w:val="00005EB8"/>
    <w:rsid w:val="00005FF8"/>
    <w:rsid w:val="00006542"/>
    <w:rsid w:val="00007B5C"/>
    <w:rsid w:val="00007F07"/>
    <w:rsid w:val="000103D9"/>
    <w:rsid w:val="0001323F"/>
    <w:rsid w:val="00013A0B"/>
    <w:rsid w:val="00014EB3"/>
    <w:rsid w:val="000166C2"/>
    <w:rsid w:val="00016F98"/>
    <w:rsid w:val="000177CF"/>
    <w:rsid w:val="0002060E"/>
    <w:rsid w:val="000207B7"/>
    <w:rsid w:val="00021035"/>
    <w:rsid w:val="00021764"/>
    <w:rsid w:val="000234AC"/>
    <w:rsid w:val="00023DAE"/>
    <w:rsid w:val="00024B60"/>
    <w:rsid w:val="00025303"/>
    <w:rsid w:val="00025348"/>
    <w:rsid w:val="00025361"/>
    <w:rsid w:val="000265F2"/>
    <w:rsid w:val="00026609"/>
    <w:rsid w:val="00027410"/>
    <w:rsid w:val="000304D7"/>
    <w:rsid w:val="000309D7"/>
    <w:rsid w:val="00030AAF"/>
    <w:rsid w:val="000318AA"/>
    <w:rsid w:val="00033B79"/>
    <w:rsid w:val="00034D5F"/>
    <w:rsid w:val="00035E08"/>
    <w:rsid w:val="00036171"/>
    <w:rsid w:val="000363A2"/>
    <w:rsid w:val="000375BB"/>
    <w:rsid w:val="00037ABD"/>
    <w:rsid w:val="0004007A"/>
    <w:rsid w:val="000409F1"/>
    <w:rsid w:val="00041414"/>
    <w:rsid w:val="00041950"/>
    <w:rsid w:val="000423ED"/>
    <w:rsid w:val="000446C8"/>
    <w:rsid w:val="000447FD"/>
    <w:rsid w:val="00044BC6"/>
    <w:rsid w:val="0004561C"/>
    <w:rsid w:val="00045CE6"/>
    <w:rsid w:val="00045CF2"/>
    <w:rsid w:val="00046075"/>
    <w:rsid w:val="000461B3"/>
    <w:rsid w:val="00047816"/>
    <w:rsid w:val="00047E06"/>
    <w:rsid w:val="00047EEF"/>
    <w:rsid w:val="000506EA"/>
    <w:rsid w:val="0005137C"/>
    <w:rsid w:val="00051BA8"/>
    <w:rsid w:val="00051D00"/>
    <w:rsid w:val="0005203D"/>
    <w:rsid w:val="00053D8D"/>
    <w:rsid w:val="000552AC"/>
    <w:rsid w:val="000571A1"/>
    <w:rsid w:val="00057A64"/>
    <w:rsid w:val="00057E98"/>
    <w:rsid w:val="000601F9"/>
    <w:rsid w:val="000610B2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1CAF"/>
    <w:rsid w:val="00072663"/>
    <w:rsid w:val="000735BC"/>
    <w:rsid w:val="00073AAA"/>
    <w:rsid w:val="00075D20"/>
    <w:rsid w:val="00077B7A"/>
    <w:rsid w:val="000806F8"/>
    <w:rsid w:val="00080F7C"/>
    <w:rsid w:val="0008216F"/>
    <w:rsid w:val="00083967"/>
    <w:rsid w:val="000846C6"/>
    <w:rsid w:val="00084A7A"/>
    <w:rsid w:val="00085AA3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2B12"/>
    <w:rsid w:val="000948DB"/>
    <w:rsid w:val="000957B7"/>
    <w:rsid w:val="00097F23"/>
    <w:rsid w:val="00097F53"/>
    <w:rsid w:val="000A0266"/>
    <w:rsid w:val="000A0E7C"/>
    <w:rsid w:val="000A22E2"/>
    <w:rsid w:val="000A2C4A"/>
    <w:rsid w:val="000A2D04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6CA4"/>
    <w:rsid w:val="000A7B5B"/>
    <w:rsid w:val="000B09B8"/>
    <w:rsid w:val="000B0FCA"/>
    <w:rsid w:val="000B1995"/>
    <w:rsid w:val="000B2125"/>
    <w:rsid w:val="000B398B"/>
    <w:rsid w:val="000B5ACD"/>
    <w:rsid w:val="000B7B03"/>
    <w:rsid w:val="000C2182"/>
    <w:rsid w:val="000C363E"/>
    <w:rsid w:val="000C3882"/>
    <w:rsid w:val="000C3EC7"/>
    <w:rsid w:val="000C41EF"/>
    <w:rsid w:val="000C4C8B"/>
    <w:rsid w:val="000C5345"/>
    <w:rsid w:val="000C6011"/>
    <w:rsid w:val="000C64B6"/>
    <w:rsid w:val="000C6C1D"/>
    <w:rsid w:val="000C7C45"/>
    <w:rsid w:val="000C7F82"/>
    <w:rsid w:val="000C7F9E"/>
    <w:rsid w:val="000D06F3"/>
    <w:rsid w:val="000D08D1"/>
    <w:rsid w:val="000D0F8A"/>
    <w:rsid w:val="000D12BD"/>
    <w:rsid w:val="000D1D8E"/>
    <w:rsid w:val="000D2C9B"/>
    <w:rsid w:val="000D4187"/>
    <w:rsid w:val="000D46B4"/>
    <w:rsid w:val="000D4B8F"/>
    <w:rsid w:val="000D72D7"/>
    <w:rsid w:val="000D7D0C"/>
    <w:rsid w:val="000E1DFF"/>
    <w:rsid w:val="000E2D69"/>
    <w:rsid w:val="000E47AD"/>
    <w:rsid w:val="000E5683"/>
    <w:rsid w:val="000E603B"/>
    <w:rsid w:val="000E615D"/>
    <w:rsid w:val="000E73D7"/>
    <w:rsid w:val="000F06A4"/>
    <w:rsid w:val="000F1366"/>
    <w:rsid w:val="000F4BCE"/>
    <w:rsid w:val="000F4EC0"/>
    <w:rsid w:val="000F5CCE"/>
    <w:rsid w:val="000F5E82"/>
    <w:rsid w:val="000F66F6"/>
    <w:rsid w:val="000F69C6"/>
    <w:rsid w:val="001004CB"/>
    <w:rsid w:val="00100E52"/>
    <w:rsid w:val="001051EB"/>
    <w:rsid w:val="001055EF"/>
    <w:rsid w:val="001068AB"/>
    <w:rsid w:val="00110032"/>
    <w:rsid w:val="00112C7C"/>
    <w:rsid w:val="00112ECF"/>
    <w:rsid w:val="00113303"/>
    <w:rsid w:val="00114BAD"/>
    <w:rsid w:val="00114E33"/>
    <w:rsid w:val="0011666E"/>
    <w:rsid w:val="001202E0"/>
    <w:rsid w:val="001211CD"/>
    <w:rsid w:val="001216C2"/>
    <w:rsid w:val="0012283F"/>
    <w:rsid w:val="00124498"/>
    <w:rsid w:val="001246D7"/>
    <w:rsid w:val="00124B68"/>
    <w:rsid w:val="00127D0B"/>
    <w:rsid w:val="00130C61"/>
    <w:rsid w:val="0013108F"/>
    <w:rsid w:val="00131D30"/>
    <w:rsid w:val="00131D57"/>
    <w:rsid w:val="00132DD1"/>
    <w:rsid w:val="00133452"/>
    <w:rsid w:val="00133ABF"/>
    <w:rsid w:val="00134391"/>
    <w:rsid w:val="00134BEA"/>
    <w:rsid w:val="00136081"/>
    <w:rsid w:val="0014029A"/>
    <w:rsid w:val="00141C51"/>
    <w:rsid w:val="0014214B"/>
    <w:rsid w:val="00143239"/>
    <w:rsid w:val="00144358"/>
    <w:rsid w:val="00144993"/>
    <w:rsid w:val="00147154"/>
    <w:rsid w:val="001474A1"/>
    <w:rsid w:val="00150335"/>
    <w:rsid w:val="00151A25"/>
    <w:rsid w:val="00151CBB"/>
    <w:rsid w:val="00151E14"/>
    <w:rsid w:val="00152819"/>
    <w:rsid w:val="0015411A"/>
    <w:rsid w:val="00154505"/>
    <w:rsid w:val="00154587"/>
    <w:rsid w:val="00154759"/>
    <w:rsid w:val="001548B3"/>
    <w:rsid w:val="001556A5"/>
    <w:rsid w:val="00155C1C"/>
    <w:rsid w:val="00156657"/>
    <w:rsid w:val="00156FA8"/>
    <w:rsid w:val="00157EFA"/>
    <w:rsid w:val="0016047C"/>
    <w:rsid w:val="00162AAD"/>
    <w:rsid w:val="0016323A"/>
    <w:rsid w:val="00164B8D"/>
    <w:rsid w:val="0016731F"/>
    <w:rsid w:val="00167B43"/>
    <w:rsid w:val="0017019D"/>
    <w:rsid w:val="00174337"/>
    <w:rsid w:val="00175C65"/>
    <w:rsid w:val="00175D2A"/>
    <w:rsid w:val="001769AE"/>
    <w:rsid w:val="00177435"/>
    <w:rsid w:val="00177BEE"/>
    <w:rsid w:val="00180491"/>
    <w:rsid w:val="001813CD"/>
    <w:rsid w:val="00182484"/>
    <w:rsid w:val="00183E32"/>
    <w:rsid w:val="001865E5"/>
    <w:rsid w:val="0018729F"/>
    <w:rsid w:val="0019060A"/>
    <w:rsid w:val="00190677"/>
    <w:rsid w:val="00190E83"/>
    <w:rsid w:val="00191A28"/>
    <w:rsid w:val="00192D92"/>
    <w:rsid w:val="0019357D"/>
    <w:rsid w:val="00194C48"/>
    <w:rsid w:val="001957F9"/>
    <w:rsid w:val="001971A6"/>
    <w:rsid w:val="001972F1"/>
    <w:rsid w:val="001A001C"/>
    <w:rsid w:val="001A01EE"/>
    <w:rsid w:val="001A18E8"/>
    <w:rsid w:val="001A1C3B"/>
    <w:rsid w:val="001A1EF9"/>
    <w:rsid w:val="001A383F"/>
    <w:rsid w:val="001A50AC"/>
    <w:rsid w:val="001A6387"/>
    <w:rsid w:val="001B04F6"/>
    <w:rsid w:val="001B05D7"/>
    <w:rsid w:val="001B0B97"/>
    <w:rsid w:val="001B0FC4"/>
    <w:rsid w:val="001B2842"/>
    <w:rsid w:val="001B3772"/>
    <w:rsid w:val="001B4520"/>
    <w:rsid w:val="001B4676"/>
    <w:rsid w:val="001B4CB4"/>
    <w:rsid w:val="001B4D5E"/>
    <w:rsid w:val="001B4F54"/>
    <w:rsid w:val="001B50F6"/>
    <w:rsid w:val="001B532A"/>
    <w:rsid w:val="001B606B"/>
    <w:rsid w:val="001B7CD1"/>
    <w:rsid w:val="001C24F2"/>
    <w:rsid w:val="001C26F3"/>
    <w:rsid w:val="001C33B7"/>
    <w:rsid w:val="001C6C1A"/>
    <w:rsid w:val="001C6F6C"/>
    <w:rsid w:val="001C7BDF"/>
    <w:rsid w:val="001D00F2"/>
    <w:rsid w:val="001D0586"/>
    <w:rsid w:val="001D0DB9"/>
    <w:rsid w:val="001D0DBD"/>
    <w:rsid w:val="001D0E64"/>
    <w:rsid w:val="001D18EF"/>
    <w:rsid w:val="001D207F"/>
    <w:rsid w:val="001D238E"/>
    <w:rsid w:val="001D25C9"/>
    <w:rsid w:val="001D3259"/>
    <w:rsid w:val="001D47D7"/>
    <w:rsid w:val="001D48CC"/>
    <w:rsid w:val="001D4AEA"/>
    <w:rsid w:val="001D4DA8"/>
    <w:rsid w:val="001D4E21"/>
    <w:rsid w:val="001D5329"/>
    <w:rsid w:val="001D71B6"/>
    <w:rsid w:val="001D7F52"/>
    <w:rsid w:val="001E067C"/>
    <w:rsid w:val="001E412D"/>
    <w:rsid w:val="001E4EAE"/>
    <w:rsid w:val="001E4EE3"/>
    <w:rsid w:val="001E58F1"/>
    <w:rsid w:val="001E63FA"/>
    <w:rsid w:val="001F2661"/>
    <w:rsid w:val="001F4BA9"/>
    <w:rsid w:val="001F5A23"/>
    <w:rsid w:val="001F5E6A"/>
    <w:rsid w:val="001F6AE5"/>
    <w:rsid w:val="001F72AE"/>
    <w:rsid w:val="002010A5"/>
    <w:rsid w:val="002011DF"/>
    <w:rsid w:val="00201C27"/>
    <w:rsid w:val="00202EB2"/>
    <w:rsid w:val="00203F3D"/>
    <w:rsid w:val="00204C21"/>
    <w:rsid w:val="00204C49"/>
    <w:rsid w:val="00206B1B"/>
    <w:rsid w:val="00206E2D"/>
    <w:rsid w:val="00210603"/>
    <w:rsid w:val="002138D6"/>
    <w:rsid w:val="00213DFE"/>
    <w:rsid w:val="0021475B"/>
    <w:rsid w:val="00215FE6"/>
    <w:rsid w:val="00220900"/>
    <w:rsid w:val="00220A74"/>
    <w:rsid w:val="00220BA1"/>
    <w:rsid w:val="00221347"/>
    <w:rsid w:val="00221E15"/>
    <w:rsid w:val="00222A0D"/>
    <w:rsid w:val="00222FE9"/>
    <w:rsid w:val="00223093"/>
    <w:rsid w:val="00225E98"/>
    <w:rsid w:val="002265A2"/>
    <w:rsid w:val="00226FCC"/>
    <w:rsid w:val="00227984"/>
    <w:rsid w:val="00227A03"/>
    <w:rsid w:val="002301E9"/>
    <w:rsid w:val="002304B8"/>
    <w:rsid w:val="00232E22"/>
    <w:rsid w:val="00232E9E"/>
    <w:rsid w:val="0023437B"/>
    <w:rsid w:val="00234894"/>
    <w:rsid w:val="0023558D"/>
    <w:rsid w:val="00236B7C"/>
    <w:rsid w:val="00236EDA"/>
    <w:rsid w:val="00240302"/>
    <w:rsid w:val="00241B67"/>
    <w:rsid w:val="00241E3C"/>
    <w:rsid w:val="00242EF8"/>
    <w:rsid w:val="0024394A"/>
    <w:rsid w:val="00243971"/>
    <w:rsid w:val="00244E53"/>
    <w:rsid w:val="002452CF"/>
    <w:rsid w:val="0024647E"/>
    <w:rsid w:val="00246B68"/>
    <w:rsid w:val="002473EF"/>
    <w:rsid w:val="00247BE9"/>
    <w:rsid w:val="00251AF5"/>
    <w:rsid w:val="00252198"/>
    <w:rsid w:val="00253542"/>
    <w:rsid w:val="0025456C"/>
    <w:rsid w:val="00254D52"/>
    <w:rsid w:val="0025616C"/>
    <w:rsid w:val="00256B6D"/>
    <w:rsid w:val="00257B68"/>
    <w:rsid w:val="00260512"/>
    <w:rsid w:val="002609D2"/>
    <w:rsid w:val="00261401"/>
    <w:rsid w:val="002619A2"/>
    <w:rsid w:val="00263B0F"/>
    <w:rsid w:val="00263E36"/>
    <w:rsid w:val="00264C3B"/>
    <w:rsid w:val="00264C82"/>
    <w:rsid w:val="00264FB8"/>
    <w:rsid w:val="002650F2"/>
    <w:rsid w:val="00265A8E"/>
    <w:rsid w:val="002664D5"/>
    <w:rsid w:val="0026755D"/>
    <w:rsid w:val="002676A1"/>
    <w:rsid w:val="00267B2A"/>
    <w:rsid w:val="00270C91"/>
    <w:rsid w:val="00272715"/>
    <w:rsid w:val="00272C4E"/>
    <w:rsid w:val="002732E0"/>
    <w:rsid w:val="00273724"/>
    <w:rsid w:val="00273C23"/>
    <w:rsid w:val="00273D47"/>
    <w:rsid w:val="002744DB"/>
    <w:rsid w:val="00275409"/>
    <w:rsid w:val="00276220"/>
    <w:rsid w:val="00276E26"/>
    <w:rsid w:val="0027749D"/>
    <w:rsid w:val="00280015"/>
    <w:rsid w:val="0028110E"/>
    <w:rsid w:val="0028180C"/>
    <w:rsid w:val="002821F4"/>
    <w:rsid w:val="0028385D"/>
    <w:rsid w:val="00284466"/>
    <w:rsid w:val="00285FC1"/>
    <w:rsid w:val="00286302"/>
    <w:rsid w:val="002863AD"/>
    <w:rsid w:val="00287E20"/>
    <w:rsid w:val="00287FE6"/>
    <w:rsid w:val="002934C1"/>
    <w:rsid w:val="00293656"/>
    <w:rsid w:val="002939A2"/>
    <w:rsid w:val="00293AD0"/>
    <w:rsid w:val="0029557C"/>
    <w:rsid w:val="0029617E"/>
    <w:rsid w:val="002A0155"/>
    <w:rsid w:val="002A01B1"/>
    <w:rsid w:val="002A1417"/>
    <w:rsid w:val="002A197E"/>
    <w:rsid w:val="002A1F26"/>
    <w:rsid w:val="002A20A0"/>
    <w:rsid w:val="002A3A92"/>
    <w:rsid w:val="002A42ED"/>
    <w:rsid w:val="002A462D"/>
    <w:rsid w:val="002A5948"/>
    <w:rsid w:val="002A5D96"/>
    <w:rsid w:val="002A611B"/>
    <w:rsid w:val="002A7AB2"/>
    <w:rsid w:val="002B0075"/>
    <w:rsid w:val="002B0B8C"/>
    <w:rsid w:val="002B241D"/>
    <w:rsid w:val="002B3AA1"/>
    <w:rsid w:val="002B453C"/>
    <w:rsid w:val="002B4696"/>
    <w:rsid w:val="002B60EF"/>
    <w:rsid w:val="002B6345"/>
    <w:rsid w:val="002B65B3"/>
    <w:rsid w:val="002B76B7"/>
    <w:rsid w:val="002C05C1"/>
    <w:rsid w:val="002C108F"/>
    <w:rsid w:val="002C191E"/>
    <w:rsid w:val="002C2445"/>
    <w:rsid w:val="002C389A"/>
    <w:rsid w:val="002C5C62"/>
    <w:rsid w:val="002D0C25"/>
    <w:rsid w:val="002D0E27"/>
    <w:rsid w:val="002D0FDF"/>
    <w:rsid w:val="002D1D54"/>
    <w:rsid w:val="002D26E4"/>
    <w:rsid w:val="002D28EA"/>
    <w:rsid w:val="002D2E41"/>
    <w:rsid w:val="002D391A"/>
    <w:rsid w:val="002D3CC3"/>
    <w:rsid w:val="002D48E0"/>
    <w:rsid w:val="002D4BDB"/>
    <w:rsid w:val="002D4DA8"/>
    <w:rsid w:val="002D61A1"/>
    <w:rsid w:val="002D6A06"/>
    <w:rsid w:val="002D7925"/>
    <w:rsid w:val="002E0590"/>
    <w:rsid w:val="002E0E87"/>
    <w:rsid w:val="002E339F"/>
    <w:rsid w:val="002E3855"/>
    <w:rsid w:val="002E3F07"/>
    <w:rsid w:val="002E4B94"/>
    <w:rsid w:val="002E530E"/>
    <w:rsid w:val="002E6D62"/>
    <w:rsid w:val="002E7D0C"/>
    <w:rsid w:val="002E7DD6"/>
    <w:rsid w:val="002F08BD"/>
    <w:rsid w:val="002F1251"/>
    <w:rsid w:val="002F37B3"/>
    <w:rsid w:val="002F3E5B"/>
    <w:rsid w:val="002F551F"/>
    <w:rsid w:val="002F75BB"/>
    <w:rsid w:val="00300016"/>
    <w:rsid w:val="003008A2"/>
    <w:rsid w:val="00300D9F"/>
    <w:rsid w:val="00300E97"/>
    <w:rsid w:val="00301CEB"/>
    <w:rsid w:val="00304A80"/>
    <w:rsid w:val="00304B61"/>
    <w:rsid w:val="00304CC9"/>
    <w:rsid w:val="00305926"/>
    <w:rsid w:val="00306161"/>
    <w:rsid w:val="00307948"/>
    <w:rsid w:val="00307CD8"/>
    <w:rsid w:val="00310D8C"/>
    <w:rsid w:val="00313F1B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4C4"/>
    <w:rsid w:val="0032357B"/>
    <w:rsid w:val="00323EEA"/>
    <w:rsid w:val="00324218"/>
    <w:rsid w:val="00324FB9"/>
    <w:rsid w:val="00325468"/>
    <w:rsid w:val="00325A5D"/>
    <w:rsid w:val="00325BB6"/>
    <w:rsid w:val="00325D5C"/>
    <w:rsid w:val="00326829"/>
    <w:rsid w:val="0033127B"/>
    <w:rsid w:val="00331A9B"/>
    <w:rsid w:val="00332820"/>
    <w:rsid w:val="00333CAD"/>
    <w:rsid w:val="00333F3E"/>
    <w:rsid w:val="00334B05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47F30"/>
    <w:rsid w:val="00351C68"/>
    <w:rsid w:val="00351FA6"/>
    <w:rsid w:val="003525DB"/>
    <w:rsid w:val="00352999"/>
    <w:rsid w:val="00353903"/>
    <w:rsid w:val="00354535"/>
    <w:rsid w:val="00355BCE"/>
    <w:rsid w:val="003560FB"/>
    <w:rsid w:val="00356775"/>
    <w:rsid w:val="00356E11"/>
    <w:rsid w:val="00357270"/>
    <w:rsid w:val="00360512"/>
    <w:rsid w:val="00360B74"/>
    <w:rsid w:val="003629FC"/>
    <w:rsid w:val="00363137"/>
    <w:rsid w:val="003634D0"/>
    <w:rsid w:val="00363AEF"/>
    <w:rsid w:val="00364DCC"/>
    <w:rsid w:val="00366EB5"/>
    <w:rsid w:val="00367D69"/>
    <w:rsid w:val="00372320"/>
    <w:rsid w:val="003724C1"/>
    <w:rsid w:val="00373D23"/>
    <w:rsid w:val="00374472"/>
    <w:rsid w:val="003747CA"/>
    <w:rsid w:val="00381AEE"/>
    <w:rsid w:val="00381E22"/>
    <w:rsid w:val="00383581"/>
    <w:rsid w:val="00383B5C"/>
    <w:rsid w:val="00383F81"/>
    <w:rsid w:val="003850C2"/>
    <w:rsid w:val="0038585F"/>
    <w:rsid w:val="00386AC0"/>
    <w:rsid w:val="00387A0B"/>
    <w:rsid w:val="003904B4"/>
    <w:rsid w:val="00392833"/>
    <w:rsid w:val="00393C16"/>
    <w:rsid w:val="00394588"/>
    <w:rsid w:val="00394705"/>
    <w:rsid w:val="00394814"/>
    <w:rsid w:val="00397471"/>
    <w:rsid w:val="003A0F1F"/>
    <w:rsid w:val="003A1D72"/>
    <w:rsid w:val="003A2157"/>
    <w:rsid w:val="003A280C"/>
    <w:rsid w:val="003A3C3B"/>
    <w:rsid w:val="003B1534"/>
    <w:rsid w:val="003B322F"/>
    <w:rsid w:val="003B3657"/>
    <w:rsid w:val="003B37BA"/>
    <w:rsid w:val="003B417A"/>
    <w:rsid w:val="003B6426"/>
    <w:rsid w:val="003B66C2"/>
    <w:rsid w:val="003C066D"/>
    <w:rsid w:val="003C174F"/>
    <w:rsid w:val="003C205F"/>
    <w:rsid w:val="003C339E"/>
    <w:rsid w:val="003C469B"/>
    <w:rsid w:val="003C5332"/>
    <w:rsid w:val="003C5BD5"/>
    <w:rsid w:val="003D2034"/>
    <w:rsid w:val="003D3097"/>
    <w:rsid w:val="003D30AC"/>
    <w:rsid w:val="003D44EF"/>
    <w:rsid w:val="003D56BD"/>
    <w:rsid w:val="003D6656"/>
    <w:rsid w:val="003D68D1"/>
    <w:rsid w:val="003D69E8"/>
    <w:rsid w:val="003D6A90"/>
    <w:rsid w:val="003D7386"/>
    <w:rsid w:val="003E0BCF"/>
    <w:rsid w:val="003E15CB"/>
    <w:rsid w:val="003E23A5"/>
    <w:rsid w:val="003E2E9E"/>
    <w:rsid w:val="003E3996"/>
    <w:rsid w:val="003E3FFF"/>
    <w:rsid w:val="003E491B"/>
    <w:rsid w:val="003E4AB9"/>
    <w:rsid w:val="003E4D12"/>
    <w:rsid w:val="003F02A4"/>
    <w:rsid w:val="003F0C6A"/>
    <w:rsid w:val="003F0F7B"/>
    <w:rsid w:val="003F1250"/>
    <w:rsid w:val="003F2A86"/>
    <w:rsid w:val="003F336A"/>
    <w:rsid w:val="003F3F0F"/>
    <w:rsid w:val="003F4352"/>
    <w:rsid w:val="003F554F"/>
    <w:rsid w:val="003F612B"/>
    <w:rsid w:val="003F62B9"/>
    <w:rsid w:val="003F6B1A"/>
    <w:rsid w:val="003F7530"/>
    <w:rsid w:val="00400089"/>
    <w:rsid w:val="00400117"/>
    <w:rsid w:val="00400915"/>
    <w:rsid w:val="00400E54"/>
    <w:rsid w:val="0040150B"/>
    <w:rsid w:val="00401CD5"/>
    <w:rsid w:val="00403553"/>
    <w:rsid w:val="004039A8"/>
    <w:rsid w:val="00403CD9"/>
    <w:rsid w:val="0040483A"/>
    <w:rsid w:val="00405264"/>
    <w:rsid w:val="00406171"/>
    <w:rsid w:val="00406393"/>
    <w:rsid w:val="004078E0"/>
    <w:rsid w:val="0041085E"/>
    <w:rsid w:val="00410BD1"/>
    <w:rsid w:val="0041135C"/>
    <w:rsid w:val="004125AF"/>
    <w:rsid w:val="00413B8D"/>
    <w:rsid w:val="004144F6"/>
    <w:rsid w:val="00415994"/>
    <w:rsid w:val="00415EA4"/>
    <w:rsid w:val="00417180"/>
    <w:rsid w:val="00420A19"/>
    <w:rsid w:val="0042216D"/>
    <w:rsid w:val="00422503"/>
    <w:rsid w:val="004228AE"/>
    <w:rsid w:val="00423046"/>
    <w:rsid w:val="0042423B"/>
    <w:rsid w:val="00426680"/>
    <w:rsid w:val="0042684F"/>
    <w:rsid w:val="00427033"/>
    <w:rsid w:val="004273E9"/>
    <w:rsid w:val="0042740E"/>
    <w:rsid w:val="00427C34"/>
    <w:rsid w:val="004311D2"/>
    <w:rsid w:val="004311E4"/>
    <w:rsid w:val="004312DE"/>
    <w:rsid w:val="00431362"/>
    <w:rsid w:val="00432D00"/>
    <w:rsid w:val="0043309F"/>
    <w:rsid w:val="00433AB5"/>
    <w:rsid w:val="0043435C"/>
    <w:rsid w:val="00436086"/>
    <w:rsid w:val="00436DF0"/>
    <w:rsid w:val="00436ECE"/>
    <w:rsid w:val="00441034"/>
    <w:rsid w:val="0044136C"/>
    <w:rsid w:val="0044173F"/>
    <w:rsid w:val="00442469"/>
    <w:rsid w:val="00443406"/>
    <w:rsid w:val="004458CF"/>
    <w:rsid w:val="00447C65"/>
    <w:rsid w:val="00447D53"/>
    <w:rsid w:val="00447F6F"/>
    <w:rsid w:val="004508E5"/>
    <w:rsid w:val="00451E79"/>
    <w:rsid w:val="00452B12"/>
    <w:rsid w:val="004548A3"/>
    <w:rsid w:val="004552D1"/>
    <w:rsid w:val="0045724D"/>
    <w:rsid w:val="00460C11"/>
    <w:rsid w:val="0046179E"/>
    <w:rsid w:val="00461BCC"/>
    <w:rsid w:val="00462773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07B"/>
    <w:rsid w:val="00474BCD"/>
    <w:rsid w:val="00474C85"/>
    <w:rsid w:val="004762C1"/>
    <w:rsid w:val="0047669E"/>
    <w:rsid w:val="0047673C"/>
    <w:rsid w:val="0047690E"/>
    <w:rsid w:val="00477D35"/>
    <w:rsid w:val="00480888"/>
    <w:rsid w:val="004810D3"/>
    <w:rsid w:val="00483040"/>
    <w:rsid w:val="004833A5"/>
    <w:rsid w:val="00483964"/>
    <w:rsid w:val="00483F9E"/>
    <w:rsid w:val="00484993"/>
    <w:rsid w:val="00484DDA"/>
    <w:rsid w:val="00485164"/>
    <w:rsid w:val="004859F1"/>
    <w:rsid w:val="00485B5C"/>
    <w:rsid w:val="004874E8"/>
    <w:rsid w:val="00490586"/>
    <w:rsid w:val="00491225"/>
    <w:rsid w:val="00495AA2"/>
    <w:rsid w:val="004962E9"/>
    <w:rsid w:val="004964B1"/>
    <w:rsid w:val="004970B5"/>
    <w:rsid w:val="004970F7"/>
    <w:rsid w:val="0049722A"/>
    <w:rsid w:val="004973EF"/>
    <w:rsid w:val="00497B6B"/>
    <w:rsid w:val="004A2740"/>
    <w:rsid w:val="004A34B9"/>
    <w:rsid w:val="004A4D29"/>
    <w:rsid w:val="004A4F54"/>
    <w:rsid w:val="004A5F02"/>
    <w:rsid w:val="004A6C19"/>
    <w:rsid w:val="004A73FE"/>
    <w:rsid w:val="004B0622"/>
    <w:rsid w:val="004B1DCF"/>
    <w:rsid w:val="004B2E03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6C05"/>
    <w:rsid w:val="004C7105"/>
    <w:rsid w:val="004C74AD"/>
    <w:rsid w:val="004C795A"/>
    <w:rsid w:val="004C7F0F"/>
    <w:rsid w:val="004D1B45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42AF"/>
    <w:rsid w:val="004E58B3"/>
    <w:rsid w:val="004E5DAC"/>
    <w:rsid w:val="004E5E90"/>
    <w:rsid w:val="004E6445"/>
    <w:rsid w:val="004E7214"/>
    <w:rsid w:val="004F0298"/>
    <w:rsid w:val="004F1747"/>
    <w:rsid w:val="004F249B"/>
    <w:rsid w:val="004F26F3"/>
    <w:rsid w:val="004F27EC"/>
    <w:rsid w:val="004F33DF"/>
    <w:rsid w:val="004F4157"/>
    <w:rsid w:val="004F4978"/>
    <w:rsid w:val="004F4AD1"/>
    <w:rsid w:val="004F51A4"/>
    <w:rsid w:val="004F54F6"/>
    <w:rsid w:val="004F59AA"/>
    <w:rsid w:val="004F5EBB"/>
    <w:rsid w:val="004F661F"/>
    <w:rsid w:val="004F7B41"/>
    <w:rsid w:val="0050092F"/>
    <w:rsid w:val="00501BBF"/>
    <w:rsid w:val="00502C86"/>
    <w:rsid w:val="00504175"/>
    <w:rsid w:val="00505A78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6FE"/>
    <w:rsid w:val="00513F69"/>
    <w:rsid w:val="00514286"/>
    <w:rsid w:val="00514A2B"/>
    <w:rsid w:val="00514E75"/>
    <w:rsid w:val="005161E5"/>
    <w:rsid w:val="005167E2"/>
    <w:rsid w:val="00516888"/>
    <w:rsid w:val="005174A3"/>
    <w:rsid w:val="00517BF3"/>
    <w:rsid w:val="00517D88"/>
    <w:rsid w:val="00517E1F"/>
    <w:rsid w:val="00520656"/>
    <w:rsid w:val="00521460"/>
    <w:rsid w:val="005219E4"/>
    <w:rsid w:val="00521C3A"/>
    <w:rsid w:val="00521C85"/>
    <w:rsid w:val="00521E67"/>
    <w:rsid w:val="00523FF1"/>
    <w:rsid w:val="00524E68"/>
    <w:rsid w:val="00527251"/>
    <w:rsid w:val="00527A3E"/>
    <w:rsid w:val="00530299"/>
    <w:rsid w:val="0053062E"/>
    <w:rsid w:val="005307E5"/>
    <w:rsid w:val="00530909"/>
    <w:rsid w:val="00530C1A"/>
    <w:rsid w:val="005313C3"/>
    <w:rsid w:val="00531460"/>
    <w:rsid w:val="005332D2"/>
    <w:rsid w:val="00535140"/>
    <w:rsid w:val="005365E3"/>
    <w:rsid w:val="00536B54"/>
    <w:rsid w:val="00537FB1"/>
    <w:rsid w:val="005411D4"/>
    <w:rsid w:val="00541351"/>
    <w:rsid w:val="00541E4C"/>
    <w:rsid w:val="00543255"/>
    <w:rsid w:val="00543334"/>
    <w:rsid w:val="00543EDB"/>
    <w:rsid w:val="00544556"/>
    <w:rsid w:val="00545D2A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6AC8"/>
    <w:rsid w:val="00557AEA"/>
    <w:rsid w:val="00557D26"/>
    <w:rsid w:val="0056256F"/>
    <w:rsid w:val="0056319C"/>
    <w:rsid w:val="00563393"/>
    <w:rsid w:val="00564CEA"/>
    <w:rsid w:val="005665C5"/>
    <w:rsid w:val="005666B3"/>
    <w:rsid w:val="00572CD4"/>
    <w:rsid w:val="005735E9"/>
    <w:rsid w:val="00573613"/>
    <w:rsid w:val="00574DC4"/>
    <w:rsid w:val="005751AA"/>
    <w:rsid w:val="005758DD"/>
    <w:rsid w:val="00576426"/>
    <w:rsid w:val="005809D8"/>
    <w:rsid w:val="00581E4B"/>
    <w:rsid w:val="00582A3C"/>
    <w:rsid w:val="00582B27"/>
    <w:rsid w:val="0058301E"/>
    <w:rsid w:val="0058348C"/>
    <w:rsid w:val="00584462"/>
    <w:rsid w:val="00584AED"/>
    <w:rsid w:val="00584D0B"/>
    <w:rsid w:val="00585653"/>
    <w:rsid w:val="00585B0A"/>
    <w:rsid w:val="00590150"/>
    <w:rsid w:val="005903A3"/>
    <w:rsid w:val="00591D98"/>
    <w:rsid w:val="0059352B"/>
    <w:rsid w:val="00593B32"/>
    <w:rsid w:val="0059418E"/>
    <w:rsid w:val="00594581"/>
    <w:rsid w:val="0059485A"/>
    <w:rsid w:val="00594D65"/>
    <w:rsid w:val="00594FCD"/>
    <w:rsid w:val="00596493"/>
    <w:rsid w:val="005971D2"/>
    <w:rsid w:val="005A0EF0"/>
    <w:rsid w:val="005A1B3B"/>
    <w:rsid w:val="005A3D75"/>
    <w:rsid w:val="005A4289"/>
    <w:rsid w:val="005A5469"/>
    <w:rsid w:val="005A6633"/>
    <w:rsid w:val="005A6FC6"/>
    <w:rsid w:val="005A7281"/>
    <w:rsid w:val="005A7E9F"/>
    <w:rsid w:val="005B1049"/>
    <w:rsid w:val="005B28F3"/>
    <w:rsid w:val="005B2EDE"/>
    <w:rsid w:val="005B46B3"/>
    <w:rsid w:val="005B4B1D"/>
    <w:rsid w:val="005B5BA4"/>
    <w:rsid w:val="005B5F7C"/>
    <w:rsid w:val="005B623C"/>
    <w:rsid w:val="005B6C5D"/>
    <w:rsid w:val="005B709A"/>
    <w:rsid w:val="005B7991"/>
    <w:rsid w:val="005B7FEE"/>
    <w:rsid w:val="005C1476"/>
    <w:rsid w:val="005C1A7B"/>
    <w:rsid w:val="005C2965"/>
    <w:rsid w:val="005C3D3D"/>
    <w:rsid w:val="005C465D"/>
    <w:rsid w:val="005C67A4"/>
    <w:rsid w:val="005C6BD3"/>
    <w:rsid w:val="005C7067"/>
    <w:rsid w:val="005C7E95"/>
    <w:rsid w:val="005D0303"/>
    <w:rsid w:val="005D05F5"/>
    <w:rsid w:val="005D184B"/>
    <w:rsid w:val="005D2004"/>
    <w:rsid w:val="005D2E5E"/>
    <w:rsid w:val="005D37FB"/>
    <w:rsid w:val="005D5565"/>
    <w:rsid w:val="005D69A8"/>
    <w:rsid w:val="005D74AB"/>
    <w:rsid w:val="005D7DBB"/>
    <w:rsid w:val="005E121E"/>
    <w:rsid w:val="005E34B1"/>
    <w:rsid w:val="005E4C86"/>
    <w:rsid w:val="005E538E"/>
    <w:rsid w:val="005E5878"/>
    <w:rsid w:val="005E6AA5"/>
    <w:rsid w:val="005E7942"/>
    <w:rsid w:val="005F0607"/>
    <w:rsid w:val="005F1690"/>
    <w:rsid w:val="005F2D81"/>
    <w:rsid w:val="005F325B"/>
    <w:rsid w:val="005F427E"/>
    <w:rsid w:val="005F4C86"/>
    <w:rsid w:val="005F4D56"/>
    <w:rsid w:val="005F4E88"/>
    <w:rsid w:val="005F5ACE"/>
    <w:rsid w:val="005F5C93"/>
    <w:rsid w:val="005F6E86"/>
    <w:rsid w:val="005F744A"/>
    <w:rsid w:val="005F7C62"/>
    <w:rsid w:val="006006BE"/>
    <w:rsid w:val="00600FCE"/>
    <w:rsid w:val="00601802"/>
    <w:rsid w:val="00603677"/>
    <w:rsid w:val="006037C8"/>
    <w:rsid w:val="006054D4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034"/>
    <w:rsid w:val="00621F9C"/>
    <w:rsid w:val="00623EDF"/>
    <w:rsid w:val="00624ADF"/>
    <w:rsid w:val="006252D6"/>
    <w:rsid w:val="006259AD"/>
    <w:rsid w:val="00626224"/>
    <w:rsid w:val="006263DD"/>
    <w:rsid w:val="006270C1"/>
    <w:rsid w:val="006271D5"/>
    <w:rsid w:val="00627B59"/>
    <w:rsid w:val="006301B1"/>
    <w:rsid w:val="00630805"/>
    <w:rsid w:val="00630A37"/>
    <w:rsid w:val="00630D1B"/>
    <w:rsid w:val="0063143A"/>
    <w:rsid w:val="0063144D"/>
    <w:rsid w:val="0063181B"/>
    <w:rsid w:val="00631CFC"/>
    <w:rsid w:val="006320C1"/>
    <w:rsid w:val="006322F6"/>
    <w:rsid w:val="00633939"/>
    <w:rsid w:val="00636B15"/>
    <w:rsid w:val="00637895"/>
    <w:rsid w:val="00637F87"/>
    <w:rsid w:val="006402A4"/>
    <w:rsid w:val="00641050"/>
    <w:rsid w:val="006415DE"/>
    <w:rsid w:val="00643C1B"/>
    <w:rsid w:val="00644119"/>
    <w:rsid w:val="00644CD7"/>
    <w:rsid w:val="006457D9"/>
    <w:rsid w:val="00645F8A"/>
    <w:rsid w:val="006465DE"/>
    <w:rsid w:val="006471FC"/>
    <w:rsid w:val="006537A9"/>
    <w:rsid w:val="00653A80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F72"/>
    <w:rsid w:val="006700AA"/>
    <w:rsid w:val="00671505"/>
    <w:rsid w:val="0067251F"/>
    <w:rsid w:val="00673E90"/>
    <w:rsid w:val="006758AE"/>
    <w:rsid w:val="006758E7"/>
    <w:rsid w:val="00675EC6"/>
    <w:rsid w:val="00677A7A"/>
    <w:rsid w:val="00680509"/>
    <w:rsid w:val="00680AEA"/>
    <w:rsid w:val="00680B8B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7AE6"/>
    <w:rsid w:val="00691D0C"/>
    <w:rsid w:val="00693641"/>
    <w:rsid w:val="006939C2"/>
    <w:rsid w:val="00694A56"/>
    <w:rsid w:val="00695CF9"/>
    <w:rsid w:val="00697512"/>
    <w:rsid w:val="006978E1"/>
    <w:rsid w:val="006A005E"/>
    <w:rsid w:val="006A168E"/>
    <w:rsid w:val="006A16DE"/>
    <w:rsid w:val="006A175A"/>
    <w:rsid w:val="006A1C80"/>
    <w:rsid w:val="006A246C"/>
    <w:rsid w:val="006A2F8F"/>
    <w:rsid w:val="006A338B"/>
    <w:rsid w:val="006A357D"/>
    <w:rsid w:val="006A3681"/>
    <w:rsid w:val="006A39BD"/>
    <w:rsid w:val="006A3EF5"/>
    <w:rsid w:val="006A587C"/>
    <w:rsid w:val="006A5BE7"/>
    <w:rsid w:val="006A65F1"/>
    <w:rsid w:val="006A6867"/>
    <w:rsid w:val="006A6EDE"/>
    <w:rsid w:val="006A75F0"/>
    <w:rsid w:val="006B06D5"/>
    <w:rsid w:val="006B0F63"/>
    <w:rsid w:val="006B11A5"/>
    <w:rsid w:val="006B236E"/>
    <w:rsid w:val="006B258D"/>
    <w:rsid w:val="006B3561"/>
    <w:rsid w:val="006B3C06"/>
    <w:rsid w:val="006B4AE6"/>
    <w:rsid w:val="006B4FE4"/>
    <w:rsid w:val="006B5316"/>
    <w:rsid w:val="006B7758"/>
    <w:rsid w:val="006C07FE"/>
    <w:rsid w:val="006C0D2A"/>
    <w:rsid w:val="006C0F12"/>
    <w:rsid w:val="006C15BF"/>
    <w:rsid w:val="006C3273"/>
    <w:rsid w:val="006C3A14"/>
    <w:rsid w:val="006C41F4"/>
    <w:rsid w:val="006C5304"/>
    <w:rsid w:val="006C5F2A"/>
    <w:rsid w:val="006D0679"/>
    <w:rsid w:val="006D0ADB"/>
    <w:rsid w:val="006D1888"/>
    <w:rsid w:val="006D20DA"/>
    <w:rsid w:val="006D2EAF"/>
    <w:rsid w:val="006D3884"/>
    <w:rsid w:val="006D4CAA"/>
    <w:rsid w:val="006D51A0"/>
    <w:rsid w:val="006D571C"/>
    <w:rsid w:val="006D717F"/>
    <w:rsid w:val="006E025F"/>
    <w:rsid w:val="006E0779"/>
    <w:rsid w:val="006E2E43"/>
    <w:rsid w:val="006E348D"/>
    <w:rsid w:val="006E679F"/>
    <w:rsid w:val="006E6F71"/>
    <w:rsid w:val="006E743F"/>
    <w:rsid w:val="006E7A2A"/>
    <w:rsid w:val="006E7E18"/>
    <w:rsid w:val="006F006E"/>
    <w:rsid w:val="006F008B"/>
    <w:rsid w:val="006F1078"/>
    <w:rsid w:val="006F1B85"/>
    <w:rsid w:val="006F2627"/>
    <w:rsid w:val="006F586D"/>
    <w:rsid w:val="006F7DEF"/>
    <w:rsid w:val="00700386"/>
    <w:rsid w:val="007007AE"/>
    <w:rsid w:val="00701720"/>
    <w:rsid w:val="00701A9C"/>
    <w:rsid w:val="00701E71"/>
    <w:rsid w:val="0070277D"/>
    <w:rsid w:val="00702B2F"/>
    <w:rsid w:val="00702DA2"/>
    <w:rsid w:val="00702E8B"/>
    <w:rsid w:val="00702FA1"/>
    <w:rsid w:val="007056CE"/>
    <w:rsid w:val="00705A4E"/>
    <w:rsid w:val="00706231"/>
    <w:rsid w:val="007067D8"/>
    <w:rsid w:val="0070726E"/>
    <w:rsid w:val="00707EC1"/>
    <w:rsid w:val="00710438"/>
    <w:rsid w:val="0071101F"/>
    <w:rsid w:val="00711A24"/>
    <w:rsid w:val="00712815"/>
    <w:rsid w:val="00712A85"/>
    <w:rsid w:val="00713D75"/>
    <w:rsid w:val="00714562"/>
    <w:rsid w:val="00715088"/>
    <w:rsid w:val="007150D1"/>
    <w:rsid w:val="00717DBD"/>
    <w:rsid w:val="0072175F"/>
    <w:rsid w:val="00724214"/>
    <w:rsid w:val="0072421B"/>
    <w:rsid w:val="00725356"/>
    <w:rsid w:val="00726514"/>
    <w:rsid w:val="00726931"/>
    <w:rsid w:val="00726A6C"/>
    <w:rsid w:val="00727303"/>
    <w:rsid w:val="0072774D"/>
    <w:rsid w:val="0073020F"/>
    <w:rsid w:val="00731285"/>
    <w:rsid w:val="00731D71"/>
    <w:rsid w:val="00732551"/>
    <w:rsid w:val="00733C02"/>
    <w:rsid w:val="007347CF"/>
    <w:rsid w:val="00735D2E"/>
    <w:rsid w:val="00736218"/>
    <w:rsid w:val="0073707E"/>
    <w:rsid w:val="00740073"/>
    <w:rsid w:val="0074065F"/>
    <w:rsid w:val="00740CB7"/>
    <w:rsid w:val="0074455C"/>
    <w:rsid w:val="007445CC"/>
    <w:rsid w:val="007465D4"/>
    <w:rsid w:val="007466EF"/>
    <w:rsid w:val="00746EA0"/>
    <w:rsid w:val="00747B9C"/>
    <w:rsid w:val="007516D8"/>
    <w:rsid w:val="007520E6"/>
    <w:rsid w:val="00752504"/>
    <w:rsid w:val="00752ADB"/>
    <w:rsid w:val="00752AEC"/>
    <w:rsid w:val="007538F5"/>
    <w:rsid w:val="00753927"/>
    <w:rsid w:val="007570F5"/>
    <w:rsid w:val="007576FA"/>
    <w:rsid w:val="00757745"/>
    <w:rsid w:val="007600CD"/>
    <w:rsid w:val="00760C4F"/>
    <w:rsid w:val="00761D73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916"/>
    <w:rsid w:val="00772DBA"/>
    <w:rsid w:val="007736E4"/>
    <w:rsid w:val="00774F93"/>
    <w:rsid w:val="00775118"/>
    <w:rsid w:val="00780290"/>
    <w:rsid w:val="00780952"/>
    <w:rsid w:val="007810A0"/>
    <w:rsid w:val="00781EFB"/>
    <w:rsid w:val="0078253C"/>
    <w:rsid w:val="007825F7"/>
    <w:rsid w:val="00782D31"/>
    <w:rsid w:val="00784DF8"/>
    <w:rsid w:val="007859D9"/>
    <w:rsid w:val="00785E5F"/>
    <w:rsid w:val="0078678A"/>
    <w:rsid w:val="00786F20"/>
    <w:rsid w:val="00790AB2"/>
    <w:rsid w:val="00790EAF"/>
    <w:rsid w:val="00791477"/>
    <w:rsid w:val="007920FA"/>
    <w:rsid w:val="00792A9D"/>
    <w:rsid w:val="007935C5"/>
    <w:rsid w:val="0079373C"/>
    <w:rsid w:val="007962CC"/>
    <w:rsid w:val="00796DA4"/>
    <w:rsid w:val="00797E5B"/>
    <w:rsid w:val="007A0313"/>
    <w:rsid w:val="007A0CD1"/>
    <w:rsid w:val="007A1921"/>
    <w:rsid w:val="007A28D6"/>
    <w:rsid w:val="007A3ACA"/>
    <w:rsid w:val="007A42E0"/>
    <w:rsid w:val="007A47EC"/>
    <w:rsid w:val="007A58A6"/>
    <w:rsid w:val="007A5C2B"/>
    <w:rsid w:val="007A67FB"/>
    <w:rsid w:val="007A69C9"/>
    <w:rsid w:val="007A6C5A"/>
    <w:rsid w:val="007B04B9"/>
    <w:rsid w:val="007B2796"/>
    <w:rsid w:val="007B35C7"/>
    <w:rsid w:val="007B3E33"/>
    <w:rsid w:val="007B42FC"/>
    <w:rsid w:val="007B45B3"/>
    <w:rsid w:val="007B45D5"/>
    <w:rsid w:val="007B48BB"/>
    <w:rsid w:val="007B6E9D"/>
    <w:rsid w:val="007B7ED2"/>
    <w:rsid w:val="007C0E54"/>
    <w:rsid w:val="007C2C7A"/>
    <w:rsid w:val="007C4A5A"/>
    <w:rsid w:val="007C4D77"/>
    <w:rsid w:val="007C4E47"/>
    <w:rsid w:val="007C59F0"/>
    <w:rsid w:val="007C60A8"/>
    <w:rsid w:val="007C68ED"/>
    <w:rsid w:val="007C70B4"/>
    <w:rsid w:val="007C7A15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6626"/>
    <w:rsid w:val="007D7A88"/>
    <w:rsid w:val="007E0117"/>
    <w:rsid w:val="007E0836"/>
    <w:rsid w:val="007E085C"/>
    <w:rsid w:val="007E0D1A"/>
    <w:rsid w:val="007E1E38"/>
    <w:rsid w:val="007E273F"/>
    <w:rsid w:val="007E3B1E"/>
    <w:rsid w:val="007E3C37"/>
    <w:rsid w:val="007E453F"/>
    <w:rsid w:val="007E6C95"/>
    <w:rsid w:val="007F0073"/>
    <w:rsid w:val="007F0835"/>
    <w:rsid w:val="007F17C2"/>
    <w:rsid w:val="007F1870"/>
    <w:rsid w:val="007F18B9"/>
    <w:rsid w:val="007F251D"/>
    <w:rsid w:val="007F26FE"/>
    <w:rsid w:val="007F2A6A"/>
    <w:rsid w:val="007F2F3D"/>
    <w:rsid w:val="007F31C4"/>
    <w:rsid w:val="007F5157"/>
    <w:rsid w:val="007F5B3B"/>
    <w:rsid w:val="007F5DD6"/>
    <w:rsid w:val="007F666D"/>
    <w:rsid w:val="007F707A"/>
    <w:rsid w:val="007F7118"/>
    <w:rsid w:val="007F716F"/>
    <w:rsid w:val="007F74B4"/>
    <w:rsid w:val="0080109D"/>
    <w:rsid w:val="0080164F"/>
    <w:rsid w:val="00801886"/>
    <w:rsid w:val="00803116"/>
    <w:rsid w:val="00804815"/>
    <w:rsid w:val="00804A6E"/>
    <w:rsid w:val="0080534B"/>
    <w:rsid w:val="008053C3"/>
    <w:rsid w:val="00805668"/>
    <w:rsid w:val="0080661A"/>
    <w:rsid w:val="00807A32"/>
    <w:rsid w:val="0081070A"/>
    <w:rsid w:val="00812315"/>
    <w:rsid w:val="00813ED9"/>
    <w:rsid w:val="008141AC"/>
    <w:rsid w:val="008152F9"/>
    <w:rsid w:val="008161C9"/>
    <w:rsid w:val="00817E05"/>
    <w:rsid w:val="0082195C"/>
    <w:rsid w:val="0082282C"/>
    <w:rsid w:val="008231A5"/>
    <w:rsid w:val="008257EF"/>
    <w:rsid w:val="008269B1"/>
    <w:rsid w:val="00826B1E"/>
    <w:rsid w:val="00831AE8"/>
    <w:rsid w:val="00831D4D"/>
    <w:rsid w:val="00832176"/>
    <w:rsid w:val="0083319E"/>
    <w:rsid w:val="0083357A"/>
    <w:rsid w:val="00833FD0"/>
    <w:rsid w:val="00834996"/>
    <w:rsid w:val="008354B3"/>
    <w:rsid w:val="00836C63"/>
    <w:rsid w:val="0083794B"/>
    <w:rsid w:val="00841187"/>
    <w:rsid w:val="008412BF"/>
    <w:rsid w:val="00841A9D"/>
    <w:rsid w:val="00841B6D"/>
    <w:rsid w:val="008425BF"/>
    <w:rsid w:val="00843AEC"/>
    <w:rsid w:val="00843EC2"/>
    <w:rsid w:val="00845295"/>
    <w:rsid w:val="00846942"/>
    <w:rsid w:val="00851790"/>
    <w:rsid w:val="00851C05"/>
    <w:rsid w:val="00851D79"/>
    <w:rsid w:val="00851F9F"/>
    <w:rsid w:val="00851FEF"/>
    <w:rsid w:val="008521C8"/>
    <w:rsid w:val="00852A40"/>
    <w:rsid w:val="00853AD7"/>
    <w:rsid w:val="00854133"/>
    <w:rsid w:val="008547E0"/>
    <w:rsid w:val="00855A9C"/>
    <w:rsid w:val="00856317"/>
    <w:rsid w:val="0085663D"/>
    <w:rsid w:val="008569F3"/>
    <w:rsid w:val="0085758D"/>
    <w:rsid w:val="00857A7D"/>
    <w:rsid w:val="00860279"/>
    <w:rsid w:val="0086155B"/>
    <w:rsid w:val="0086164D"/>
    <w:rsid w:val="008623DF"/>
    <w:rsid w:val="00862463"/>
    <w:rsid w:val="00863FA0"/>
    <w:rsid w:val="00864794"/>
    <w:rsid w:val="008663A1"/>
    <w:rsid w:val="008670B5"/>
    <w:rsid w:val="008675FF"/>
    <w:rsid w:val="00867CE8"/>
    <w:rsid w:val="00870668"/>
    <w:rsid w:val="008711F8"/>
    <w:rsid w:val="00871CDC"/>
    <w:rsid w:val="008731D5"/>
    <w:rsid w:val="00873F03"/>
    <w:rsid w:val="00874829"/>
    <w:rsid w:val="008757E7"/>
    <w:rsid w:val="00875D49"/>
    <w:rsid w:val="0087644E"/>
    <w:rsid w:val="00876884"/>
    <w:rsid w:val="00877133"/>
    <w:rsid w:val="00877239"/>
    <w:rsid w:val="00880F75"/>
    <w:rsid w:val="00881120"/>
    <w:rsid w:val="0088118F"/>
    <w:rsid w:val="00881570"/>
    <w:rsid w:val="0088193E"/>
    <w:rsid w:val="00881DF6"/>
    <w:rsid w:val="00884FD6"/>
    <w:rsid w:val="00885035"/>
    <w:rsid w:val="00885A50"/>
    <w:rsid w:val="008862BF"/>
    <w:rsid w:val="00886A25"/>
    <w:rsid w:val="008913DB"/>
    <w:rsid w:val="00891DAE"/>
    <w:rsid w:val="00892468"/>
    <w:rsid w:val="00892F0C"/>
    <w:rsid w:val="00893D90"/>
    <w:rsid w:val="00893DD1"/>
    <w:rsid w:val="0089433F"/>
    <w:rsid w:val="0089498C"/>
    <w:rsid w:val="00894A65"/>
    <w:rsid w:val="008955D3"/>
    <w:rsid w:val="008963F3"/>
    <w:rsid w:val="00897457"/>
    <w:rsid w:val="0089746B"/>
    <w:rsid w:val="008974D2"/>
    <w:rsid w:val="00897DA5"/>
    <w:rsid w:val="008A1636"/>
    <w:rsid w:val="008A212F"/>
    <w:rsid w:val="008A309B"/>
    <w:rsid w:val="008A37C6"/>
    <w:rsid w:val="008A39E1"/>
    <w:rsid w:val="008A41EC"/>
    <w:rsid w:val="008A42B6"/>
    <w:rsid w:val="008A51BF"/>
    <w:rsid w:val="008A58FE"/>
    <w:rsid w:val="008A729B"/>
    <w:rsid w:val="008A7BDF"/>
    <w:rsid w:val="008B04C4"/>
    <w:rsid w:val="008B13C6"/>
    <w:rsid w:val="008B1B19"/>
    <w:rsid w:val="008B3550"/>
    <w:rsid w:val="008B55FB"/>
    <w:rsid w:val="008B5A5D"/>
    <w:rsid w:val="008B61C7"/>
    <w:rsid w:val="008B7138"/>
    <w:rsid w:val="008B74D0"/>
    <w:rsid w:val="008C0D8F"/>
    <w:rsid w:val="008C18D4"/>
    <w:rsid w:val="008C29E3"/>
    <w:rsid w:val="008C3FDE"/>
    <w:rsid w:val="008C47BA"/>
    <w:rsid w:val="008C4CAB"/>
    <w:rsid w:val="008C4E00"/>
    <w:rsid w:val="008C53D5"/>
    <w:rsid w:val="008C55F2"/>
    <w:rsid w:val="008C574E"/>
    <w:rsid w:val="008C5C69"/>
    <w:rsid w:val="008C5FEA"/>
    <w:rsid w:val="008C6CFF"/>
    <w:rsid w:val="008C7170"/>
    <w:rsid w:val="008C79CF"/>
    <w:rsid w:val="008D06C6"/>
    <w:rsid w:val="008D2A68"/>
    <w:rsid w:val="008D37E0"/>
    <w:rsid w:val="008D3AB9"/>
    <w:rsid w:val="008D47EE"/>
    <w:rsid w:val="008D599A"/>
    <w:rsid w:val="008D6602"/>
    <w:rsid w:val="008D70B8"/>
    <w:rsid w:val="008D77F2"/>
    <w:rsid w:val="008D79C8"/>
    <w:rsid w:val="008D7AD8"/>
    <w:rsid w:val="008E15B6"/>
    <w:rsid w:val="008E1703"/>
    <w:rsid w:val="008E1AD3"/>
    <w:rsid w:val="008E1F8C"/>
    <w:rsid w:val="008E488F"/>
    <w:rsid w:val="008E7948"/>
    <w:rsid w:val="008F04C5"/>
    <w:rsid w:val="008F0757"/>
    <w:rsid w:val="008F1054"/>
    <w:rsid w:val="008F10B5"/>
    <w:rsid w:val="008F14B2"/>
    <w:rsid w:val="008F1AB8"/>
    <w:rsid w:val="008F1E7D"/>
    <w:rsid w:val="008F2783"/>
    <w:rsid w:val="008F42E2"/>
    <w:rsid w:val="008F43BA"/>
    <w:rsid w:val="008F5521"/>
    <w:rsid w:val="008F5C72"/>
    <w:rsid w:val="008F6398"/>
    <w:rsid w:val="008F651C"/>
    <w:rsid w:val="008F6F1D"/>
    <w:rsid w:val="008F7A7F"/>
    <w:rsid w:val="008F7B61"/>
    <w:rsid w:val="008F7B8D"/>
    <w:rsid w:val="009001A5"/>
    <w:rsid w:val="00900FE2"/>
    <w:rsid w:val="00901C0E"/>
    <w:rsid w:val="009030A8"/>
    <w:rsid w:val="00903630"/>
    <w:rsid w:val="009036B6"/>
    <w:rsid w:val="00904A7F"/>
    <w:rsid w:val="00904BA5"/>
    <w:rsid w:val="00904D2E"/>
    <w:rsid w:val="00904D51"/>
    <w:rsid w:val="00905799"/>
    <w:rsid w:val="00905D4C"/>
    <w:rsid w:val="0090611C"/>
    <w:rsid w:val="00906A87"/>
    <w:rsid w:val="0090736C"/>
    <w:rsid w:val="00910A01"/>
    <w:rsid w:val="00911101"/>
    <w:rsid w:val="009121CD"/>
    <w:rsid w:val="009124F5"/>
    <w:rsid w:val="00912BEA"/>
    <w:rsid w:val="009134EA"/>
    <w:rsid w:val="00914779"/>
    <w:rsid w:val="009149F5"/>
    <w:rsid w:val="0091672F"/>
    <w:rsid w:val="00916CDC"/>
    <w:rsid w:val="00917B23"/>
    <w:rsid w:val="00917DA5"/>
    <w:rsid w:val="009201D5"/>
    <w:rsid w:val="00920C57"/>
    <w:rsid w:val="0092136D"/>
    <w:rsid w:val="009213D9"/>
    <w:rsid w:val="00921A99"/>
    <w:rsid w:val="00923088"/>
    <w:rsid w:val="00923A61"/>
    <w:rsid w:val="0092435C"/>
    <w:rsid w:val="00924F70"/>
    <w:rsid w:val="00925270"/>
    <w:rsid w:val="00926242"/>
    <w:rsid w:val="009270F5"/>
    <w:rsid w:val="00927C78"/>
    <w:rsid w:val="0093176E"/>
    <w:rsid w:val="00931A42"/>
    <w:rsid w:val="00931BF9"/>
    <w:rsid w:val="00931E3D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05E0"/>
    <w:rsid w:val="00941191"/>
    <w:rsid w:val="00941DE5"/>
    <w:rsid w:val="00942387"/>
    <w:rsid w:val="00942AE2"/>
    <w:rsid w:val="00942BF9"/>
    <w:rsid w:val="00944146"/>
    <w:rsid w:val="00946047"/>
    <w:rsid w:val="009461EF"/>
    <w:rsid w:val="00946D2D"/>
    <w:rsid w:val="00947F1D"/>
    <w:rsid w:val="00947F6A"/>
    <w:rsid w:val="0095187E"/>
    <w:rsid w:val="009523F6"/>
    <w:rsid w:val="00952D26"/>
    <w:rsid w:val="00952E04"/>
    <w:rsid w:val="00953202"/>
    <w:rsid w:val="00953495"/>
    <w:rsid w:val="00953A36"/>
    <w:rsid w:val="009543EC"/>
    <w:rsid w:val="0095490B"/>
    <w:rsid w:val="009551D8"/>
    <w:rsid w:val="0095593F"/>
    <w:rsid w:val="009560DE"/>
    <w:rsid w:val="00956266"/>
    <w:rsid w:val="00956C48"/>
    <w:rsid w:val="00956E5A"/>
    <w:rsid w:val="00956F13"/>
    <w:rsid w:val="0095771B"/>
    <w:rsid w:val="00962073"/>
    <w:rsid w:val="00962283"/>
    <w:rsid w:val="00962D93"/>
    <w:rsid w:val="00962FFE"/>
    <w:rsid w:val="00963F82"/>
    <w:rsid w:val="00965957"/>
    <w:rsid w:val="009660A2"/>
    <w:rsid w:val="009668D4"/>
    <w:rsid w:val="00971C15"/>
    <w:rsid w:val="0097211F"/>
    <w:rsid w:val="0097285B"/>
    <w:rsid w:val="00973FE3"/>
    <w:rsid w:val="00974BA7"/>
    <w:rsid w:val="00975842"/>
    <w:rsid w:val="00976ECA"/>
    <w:rsid w:val="00980019"/>
    <w:rsid w:val="00980F5F"/>
    <w:rsid w:val="0098105B"/>
    <w:rsid w:val="00982719"/>
    <w:rsid w:val="00984A4F"/>
    <w:rsid w:val="00984ABB"/>
    <w:rsid w:val="00990D98"/>
    <w:rsid w:val="00990DA6"/>
    <w:rsid w:val="009916CD"/>
    <w:rsid w:val="0099190B"/>
    <w:rsid w:val="00991B95"/>
    <w:rsid w:val="00992616"/>
    <w:rsid w:val="00992702"/>
    <w:rsid w:val="00993530"/>
    <w:rsid w:val="009935A6"/>
    <w:rsid w:val="0099390E"/>
    <w:rsid w:val="00993BF0"/>
    <w:rsid w:val="009948CA"/>
    <w:rsid w:val="0099491E"/>
    <w:rsid w:val="00995425"/>
    <w:rsid w:val="009957B9"/>
    <w:rsid w:val="00995A72"/>
    <w:rsid w:val="00995DD7"/>
    <w:rsid w:val="00996E81"/>
    <w:rsid w:val="009A1407"/>
    <w:rsid w:val="009A26BD"/>
    <w:rsid w:val="009A2F2A"/>
    <w:rsid w:val="009A3395"/>
    <w:rsid w:val="009A3BFC"/>
    <w:rsid w:val="009A40CA"/>
    <w:rsid w:val="009A41CD"/>
    <w:rsid w:val="009A4558"/>
    <w:rsid w:val="009A4685"/>
    <w:rsid w:val="009A5112"/>
    <w:rsid w:val="009A55CF"/>
    <w:rsid w:val="009A60D9"/>
    <w:rsid w:val="009A69C6"/>
    <w:rsid w:val="009A7134"/>
    <w:rsid w:val="009A73D1"/>
    <w:rsid w:val="009A7870"/>
    <w:rsid w:val="009B118F"/>
    <w:rsid w:val="009B1CB2"/>
    <w:rsid w:val="009B41B1"/>
    <w:rsid w:val="009B6BC4"/>
    <w:rsid w:val="009B6C91"/>
    <w:rsid w:val="009B7025"/>
    <w:rsid w:val="009C0213"/>
    <w:rsid w:val="009C2279"/>
    <w:rsid w:val="009C28E0"/>
    <w:rsid w:val="009C2D10"/>
    <w:rsid w:val="009C2D4F"/>
    <w:rsid w:val="009C37C8"/>
    <w:rsid w:val="009C4547"/>
    <w:rsid w:val="009C4768"/>
    <w:rsid w:val="009C546C"/>
    <w:rsid w:val="009C77A6"/>
    <w:rsid w:val="009C7E85"/>
    <w:rsid w:val="009C7F8B"/>
    <w:rsid w:val="009D0567"/>
    <w:rsid w:val="009D086A"/>
    <w:rsid w:val="009D0C1B"/>
    <w:rsid w:val="009D0D54"/>
    <w:rsid w:val="009D2138"/>
    <w:rsid w:val="009D30B1"/>
    <w:rsid w:val="009D3253"/>
    <w:rsid w:val="009D329C"/>
    <w:rsid w:val="009D388B"/>
    <w:rsid w:val="009D531B"/>
    <w:rsid w:val="009D73B4"/>
    <w:rsid w:val="009D781B"/>
    <w:rsid w:val="009E0112"/>
    <w:rsid w:val="009E2C52"/>
    <w:rsid w:val="009E367E"/>
    <w:rsid w:val="009E3D8C"/>
    <w:rsid w:val="009E548D"/>
    <w:rsid w:val="009E6C7E"/>
    <w:rsid w:val="009E758E"/>
    <w:rsid w:val="009E7BC0"/>
    <w:rsid w:val="009E7DBD"/>
    <w:rsid w:val="009E7EC2"/>
    <w:rsid w:val="009F10C8"/>
    <w:rsid w:val="009F1DAB"/>
    <w:rsid w:val="009F2796"/>
    <w:rsid w:val="009F3231"/>
    <w:rsid w:val="009F4388"/>
    <w:rsid w:val="009F6190"/>
    <w:rsid w:val="009F6B4F"/>
    <w:rsid w:val="00A00E3F"/>
    <w:rsid w:val="00A0146D"/>
    <w:rsid w:val="00A0353A"/>
    <w:rsid w:val="00A045E2"/>
    <w:rsid w:val="00A0472E"/>
    <w:rsid w:val="00A06144"/>
    <w:rsid w:val="00A063A2"/>
    <w:rsid w:val="00A06CB9"/>
    <w:rsid w:val="00A10E24"/>
    <w:rsid w:val="00A120F1"/>
    <w:rsid w:val="00A12583"/>
    <w:rsid w:val="00A136CA"/>
    <w:rsid w:val="00A14659"/>
    <w:rsid w:val="00A14784"/>
    <w:rsid w:val="00A14B19"/>
    <w:rsid w:val="00A14CDD"/>
    <w:rsid w:val="00A14CDF"/>
    <w:rsid w:val="00A15AAA"/>
    <w:rsid w:val="00A16D9A"/>
    <w:rsid w:val="00A17216"/>
    <w:rsid w:val="00A17FFA"/>
    <w:rsid w:val="00A2179C"/>
    <w:rsid w:val="00A21E5E"/>
    <w:rsid w:val="00A22506"/>
    <w:rsid w:val="00A22B5D"/>
    <w:rsid w:val="00A22CC2"/>
    <w:rsid w:val="00A23C6C"/>
    <w:rsid w:val="00A26696"/>
    <w:rsid w:val="00A27E43"/>
    <w:rsid w:val="00A30CD7"/>
    <w:rsid w:val="00A31C8B"/>
    <w:rsid w:val="00A32914"/>
    <w:rsid w:val="00A34D67"/>
    <w:rsid w:val="00A35287"/>
    <w:rsid w:val="00A35BE2"/>
    <w:rsid w:val="00A360CF"/>
    <w:rsid w:val="00A3612C"/>
    <w:rsid w:val="00A3665B"/>
    <w:rsid w:val="00A3742A"/>
    <w:rsid w:val="00A377C8"/>
    <w:rsid w:val="00A37B8E"/>
    <w:rsid w:val="00A410C2"/>
    <w:rsid w:val="00A417B2"/>
    <w:rsid w:val="00A41859"/>
    <w:rsid w:val="00A42211"/>
    <w:rsid w:val="00A42372"/>
    <w:rsid w:val="00A42F86"/>
    <w:rsid w:val="00A44831"/>
    <w:rsid w:val="00A4555C"/>
    <w:rsid w:val="00A4569F"/>
    <w:rsid w:val="00A456E2"/>
    <w:rsid w:val="00A45EAF"/>
    <w:rsid w:val="00A517C8"/>
    <w:rsid w:val="00A51878"/>
    <w:rsid w:val="00A51B07"/>
    <w:rsid w:val="00A52A1A"/>
    <w:rsid w:val="00A536DE"/>
    <w:rsid w:val="00A5557B"/>
    <w:rsid w:val="00A560B5"/>
    <w:rsid w:val="00A564A0"/>
    <w:rsid w:val="00A56851"/>
    <w:rsid w:val="00A570C7"/>
    <w:rsid w:val="00A57D8B"/>
    <w:rsid w:val="00A57EC6"/>
    <w:rsid w:val="00A6012A"/>
    <w:rsid w:val="00A6053A"/>
    <w:rsid w:val="00A60E03"/>
    <w:rsid w:val="00A614E6"/>
    <w:rsid w:val="00A625DA"/>
    <w:rsid w:val="00A62954"/>
    <w:rsid w:val="00A62D73"/>
    <w:rsid w:val="00A62E01"/>
    <w:rsid w:val="00A63824"/>
    <w:rsid w:val="00A63BCF"/>
    <w:rsid w:val="00A63E22"/>
    <w:rsid w:val="00A63EE2"/>
    <w:rsid w:val="00A64982"/>
    <w:rsid w:val="00A653B6"/>
    <w:rsid w:val="00A653DB"/>
    <w:rsid w:val="00A655CF"/>
    <w:rsid w:val="00A65940"/>
    <w:rsid w:val="00A674BF"/>
    <w:rsid w:val="00A67AE5"/>
    <w:rsid w:val="00A67D1A"/>
    <w:rsid w:val="00A70151"/>
    <w:rsid w:val="00A7115C"/>
    <w:rsid w:val="00A715B6"/>
    <w:rsid w:val="00A71A92"/>
    <w:rsid w:val="00A720B8"/>
    <w:rsid w:val="00A72DDF"/>
    <w:rsid w:val="00A731FF"/>
    <w:rsid w:val="00A73713"/>
    <w:rsid w:val="00A73F8A"/>
    <w:rsid w:val="00A7408D"/>
    <w:rsid w:val="00A74404"/>
    <w:rsid w:val="00A74508"/>
    <w:rsid w:val="00A74625"/>
    <w:rsid w:val="00A7689E"/>
    <w:rsid w:val="00A76F02"/>
    <w:rsid w:val="00A76F0C"/>
    <w:rsid w:val="00A77318"/>
    <w:rsid w:val="00A778C7"/>
    <w:rsid w:val="00A8026C"/>
    <w:rsid w:val="00A80F19"/>
    <w:rsid w:val="00A81B24"/>
    <w:rsid w:val="00A81C8D"/>
    <w:rsid w:val="00A822DD"/>
    <w:rsid w:val="00A82396"/>
    <w:rsid w:val="00A82586"/>
    <w:rsid w:val="00A83D38"/>
    <w:rsid w:val="00A8413D"/>
    <w:rsid w:val="00A84248"/>
    <w:rsid w:val="00A85FFE"/>
    <w:rsid w:val="00A86533"/>
    <w:rsid w:val="00A86667"/>
    <w:rsid w:val="00A873EE"/>
    <w:rsid w:val="00A87D63"/>
    <w:rsid w:val="00A87F5C"/>
    <w:rsid w:val="00A905B8"/>
    <w:rsid w:val="00A90E8B"/>
    <w:rsid w:val="00A910F4"/>
    <w:rsid w:val="00A9196B"/>
    <w:rsid w:val="00A926C9"/>
    <w:rsid w:val="00A9315B"/>
    <w:rsid w:val="00A93204"/>
    <w:rsid w:val="00A93FA2"/>
    <w:rsid w:val="00A942A1"/>
    <w:rsid w:val="00A94B19"/>
    <w:rsid w:val="00A94BBC"/>
    <w:rsid w:val="00A9512A"/>
    <w:rsid w:val="00A9650E"/>
    <w:rsid w:val="00A9687F"/>
    <w:rsid w:val="00AA1CE6"/>
    <w:rsid w:val="00AA2F38"/>
    <w:rsid w:val="00AA74F9"/>
    <w:rsid w:val="00AA7950"/>
    <w:rsid w:val="00AA7E6E"/>
    <w:rsid w:val="00AB0EA5"/>
    <w:rsid w:val="00AB178A"/>
    <w:rsid w:val="00AB1C41"/>
    <w:rsid w:val="00AB5346"/>
    <w:rsid w:val="00AB5452"/>
    <w:rsid w:val="00AB58AD"/>
    <w:rsid w:val="00AB6359"/>
    <w:rsid w:val="00AB70EC"/>
    <w:rsid w:val="00AB736B"/>
    <w:rsid w:val="00AB7F89"/>
    <w:rsid w:val="00AC4BED"/>
    <w:rsid w:val="00AC5357"/>
    <w:rsid w:val="00AC607B"/>
    <w:rsid w:val="00AC6336"/>
    <w:rsid w:val="00AC67BA"/>
    <w:rsid w:val="00AC6879"/>
    <w:rsid w:val="00AC7DB4"/>
    <w:rsid w:val="00AD06F4"/>
    <w:rsid w:val="00AD1385"/>
    <w:rsid w:val="00AD3006"/>
    <w:rsid w:val="00AD53EA"/>
    <w:rsid w:val="00AD5A7C"/>
    <w:rsid w:val="00AE0A19"/>
    <w:rsid w:val="00AE0D65"/>
    <w:rsid w:val="00AE12D2"/>
    <w:rsid w:val="00AE225C"/>
    <w:rsid w:val="00AE2391"/>
    <w:rsid w:val="00AE394D"/>
    <w:rsid w:val="00AE781F"/>
    <w:rsid w:val="00AF1487"/>
    <w:rsid w:val="00AF2104"/>
    <w:rsid w:val="00AF267A"/>
    <w:rsid w:val="00AF29F8"/>
    <w:rsid w:val="00AF3E4D"/>
    <w:rsid w:val="00AF4266"/>
    <w:rsid w:val="00AF5659"/>
    <w:rsid w:val="00AF600E"/>
    <w:rsid w:val="00AF61AA"/>
    <w:rsid w:val="00AF6EBC"/>
    <w:rsid w:val="00AF7549"/>
    <w:rsid w:val="00AF76AE"/>
    <w:rsid w:val="00AF7844"/>
    <w:rsid w:val="00B01752"/>
    <w:rsid w:val="00B03309"/>
    <w:rsid w:val="00B04EA0"/>
    <w:rsid w:val="00B068A0"/>
    <w:rsid w:val="00B06DAC"/>
    <w:rsid w:val="00B07139"/>
    <w:rsid w:val="00B07615"/>
    <w:rsid w:val="00B0770C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99C"/>
    <w:rsid w:val="00B222C0"/>
    <w:rsid w:val="00B22329"/>
    <w:rsid w:val="00B2266B"/>
    <w:rsid w:val="00B23233"/>
    <w:rsid w:val="00B23DCC"/>
    <w:rsid w:val="00B24EF3"/>
    <w:rsid w:val="00B25393"/>
    <w:rsid w:val="00B254BD"/>
    <w:rsid w:val="00B2599E"/>
    <w:rsid w:val="00B25DB7"/>
    <w:rsid w:val="00B26912"/>
    <w:rsid w:val="00B30008"/>
    <w:rsid w:val="00B302FA"/>
    <w:rsid w:val="00B30726"/>
    <w:rsid w:val="00B30753"/>
    <w:rsid w:val="00B314D0"/>
    <w:rsid w:val="00B32BC2"/>
    <w:rsid w:val="00B33B9B"/>
    <w:rsid w:val="00B34030"/>
    <w:rsid w:val="00B341A2"/>
    <w:rsid w:val="00B3451C"/>
    <w:rsid w:val="00B35A61"/>
    <w:rsid w:val="00B35ACD"/>
    <w:rsid w:val="00B360C8"/>
    <w:rsid w:val="00B37742"/>
    <w:rsid w:val="00B41488"/>
    <w:rsid w:val="00B42A1F"/>
    <w:rsid w:val="00B42BFE"/>
    <w:rsid w:val="00B42CF2"/>
    <w:rsid w:val="00B430CA"/>
    <w:rsid w:val="00B441D5"/>
    <w:rsid w:val="00B44B59"/>
    <w:rsid w:val="00B44F44"/>
    <w:rsid w:val="00B44F55"/>
    <w:rsid w:val="00B4564F"/>
    <w:rsid w:val="00B458B0"/>
    <w:rsid w:val="00B464AB"/>
    <w:rsid w:val="00B46D32"/>
    <w:rsid w:val="00B47B72"/>
    <w:rsid w:val="00B50E2E"/>
    <w:rsid w:val="00B51BB7"/>
    <w:rsid w:val="00B5354A"/>
    <w:rsid w:val="00B536E6"/>
    <w:rsid w:val="00B539B8"/>
    <w:rsid w:val="00B54687"/>
    <w:rsid w:val="00B554BE"/>
    <w:rsid w:val="00B56A60"/>
    <w:rsid w:val="00B56EFB"/>
    <w:rsid w:val="00B57791"/>
    <w:rsid w:val="00B57BF9"/>
    <w:rsid w:val="00B57DF6"/>
    <w:rsid w:val="00B60781"/>
    <w:rsid w:val="00B60E3B"/>
    <w:rsid w:val="00B620F3"/>
    <w:rsid w:val="00B6246E"/>
    <w:rsid w:val="00B6321B"/>
    <w:rsid w:val="00B6364F"/>
    <w:rsid w:val="00B6629C"/>
    <w:rsid w:val="00B67205"/>
    <w:rsid w:val="00B67AEC"/>
    <w:rsid w:val="00B67F0F"/>
    <w:rsid w:val="00B700B9"/>
    <w:rsid w:val="00B70DAB"/>
    <w:rsid w:val="00B711CD"/>
    <w:rsid w:val="00B71220"/>
    <w:rsid w:val="00B71B0D"/>
    <w:rsid w:val="00B72A28"/>
    <w:rsid w:val="00B72B84"/>
    <w:rsid w:val="00B72DEE"/>
    <w:rsid w:val="00B75B23"/>
    <w:rsid w:val="00B76785"/>
    <w:rsid w:val="00B76F58"/>
    <w:rsid w:val="00B770BD"/>
    <w:rsid w:val="00B7725B"/>
    <w:rsid w:val="00B777D1"/>
    <w:rsid w:val="00B807A6"/>
    <w:rsid w:val="00B80FAF"/>
    <w:rsid w:val="00B82048"/>
    <w:rsid w:val="00B82408"/>
    <w:rsid w:val="00B85778"/>
    <w:rsid w:val="00B864D8"/>
    <w:rsid w:val="00B865F4"/>
    <w:rsid w:val="00B86A8E"/>
    <w:rsid w:val="00B90C1F"/>
    <w:rsid w:val="00B90C81"/>
    <w:rsid w:val="00B92228"/>
    <w:rsid w:val="00B94356"/>
    <w:rsid w:val="00B94B03"/>
    <w:rsid w:val="00B95473"/>
    <w:rsid w:val="00B96BAD"/>
    <w:rsid w:val="00B974FC"/>
    <w:rsid w:val="00B978DB"/>
    <w:rsid w:val="00B9793A"/>
    <w:rsid w:val="00BA3661"/>
    <w:rsid w:val="00BA393A"/>
    <w:rsid w:val="00BA576D"/>
    <w:rsid w:val="00BB15B7"/>
    <w:rsid w:val="00BB1D1E"/>
    <w:rsid w:val="00BB31BB"/>
    <w:rsid w:val="00BB3607"/>
    <w:rsid w:val="00BB3CA4"/>
    <w:rsid w:val="00BB42A0"/>
    <w:rsid w:val="00BB4471"/>
    <w:rsid w:val="00BB45A0"/>
    <w:rsid w:val="00BB571A"/>
    <w:rsid w:val="00BB62EC"/>
    <w:rsid w:val="00BB7BBD"/>
    <w:rsid w:val="00BC35DC"/>
    <w:rsid w:val="00BC48D3"/>
    <w:rsid w:val="00BD22C0"/>
    <w:rsid w:val="00BD2DA1"/>
    <w:rsid w:val="00BD52BE"/>
    <w:rsid w:val="00BD5591"/>
    <w:rsid w:val="00BD67EB"/>
    <w:rsid w:val="00BD79E0"/>
    <w:rsid w:val="00BD7A6D"/>
    <w:rsid w:val="00BE04BC"/>
    <w:rsid w:val="00BE0562"/>
    <w:rsid w:val="00BE21EF"/>
    <w:rsid w:val="00BE2738"/>
    <w:rsid w:val="00BE3562"/>
    <w:rsid w:val="00BE4B1F"/>
    <w:rsid w:val="00BE5B63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BF65AB"/>
    <w:rsid w:val="00C01A18"/>
    <w:rsid w:val="00C02AAA"/>
    <w:rsid w:val="00C02FA0"/>
    <w:rsid w:val="00C03418"/>
    <w:rsid w:val="00C04180"/>
    <w:rsid w:val="00C043F7"/>
    <w:rsid w:val="00C04A4A"/>
    <w:rsid w:val="00C05CD0"/>
    <w:rsid w:val="00C05E84"/>
    <w:rsid w:val="00C06344"/>
    <w:rsid w:val="00C06920"/>
    <w:rsid w:val="00C070FC"/>
    <w:rsid w:val="00C11F5A"/>
    <w:rsid w:val="00C12140"/>
    <w:rsid w:val="00C121B3"/>
    <w:rsid w:val="00C137FA"/>
    <w:rsid w:val="00C14A8F"/>
    <w:rsid w:val="00C15780"/>
    <w:rsid w:val="00C1669C"/>
    <w:rsid w:val="00C16A5B"/>
    <w:rsid w:val="00C16B91"/>
    <w:rsid w:val="00C1753E"/>
    <w:rsid w:val="00C17A74"/>
    <w:rsid w:val="00C17B7C"/>
    <w:rsid w:val="00C17E03"/>
    <w:rsid w:val="00C20979"/>
    <w:rsid w:val="00C20D0E"/>
    <w:rsid w:val="00C21855"/>
    <w:rsid w:val="00C22C32"/>
    <w:rsid w:val="00C22E7A"/>
    <w:rsid w:val="00C23341"/>
    <w:rsid w:val="00C237EF"/>
    <w:rsid w:val="00C23AE2"/>
    <w:rsid w:val="00C23F10"/>
    <w:rsid w:val="00C25239"/>
    <w:rsid w:val="00C25D37"/>
    <w:rsid w:val="00C30023"/>
    <w:rsid w:val="00C304C1"/>
    <w:rsid w:val="00C3052A"/>
    <w:rsid w:val="00C31502"/>
    <w:rsid w:val="00C325C3"/>
    <w:rsid w:val="00C33725"/>
    <w:rsid w:val="00C340B3"/>
    <w:rsid w:val="00C34593"/>
    <w:rsid w:val="00C34EBB"/>
    <w:rsid w:val="00C376E6"/>
    <w:rsid w:val="00C410B6"/>
    <w:rsid w:val="00C41783"/>
    <w:rsid w:val="00C41955"/>
    <w:rsid w:val="00C41B64"/>
    <w:rsid w:val="00C447C0"/>
    <w:rsid w:val="00C46998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12C"/>
    <w:rsid w:val="00C5725B"/>
    <w:rsid w:val="00C60467"/>
    <w:rsid w:val="00C60789"/>
    <w:rsid w:val="00C60ADB"/>
    <w:rsid w:val="00C63A46"/>
    <w:rsid w:val="00C64214"/>
    <w:rsid w:val="00C655E7"/>
    <w:rsid w:val="00C656DF"/>
    <w:rsid w:val="00C66CC4"/>
    <w:rsid w:val="00C67A25"/>
    <w:rsid w:val="00C702DD"/>
    <w:rsid w:val="00C70515"/>
    <w:rsid w:val="00C71900"/>
    <w:rsid w:val="00C71D0A"/>
    <w:rsid w:val="00C7255A"/>
    <w:rsid w:val="00C72BE5"/>
    <w:rsid w:val="00C73FF3"/>
    <w:rsid w:val="00C7476E"/>
    <w:rsid w:val="00C74898"/>
    <w:rsid w:val="00C75D50"/>
    <w:rsid w:val="00C75D99"/>
    <w:rsid w:val="00C76472"/>
    <w:rsid w:val="00C764F4"/>
    <w:rsid w:val="00C76A89"/>
    <w:rsid w:val="00C7734E"/>
    <w:rsid w:val="00C77388"/>
    <w:rsid w:val="00C778E2"/>
    <w:rsid w:val="00C77C01"/>
    <w:rsid w:val="00C77F1A"/>
    <w:rsid w:val="00C804B3"/>
    <w:rsid w:val="00C80B93"/>
    <w:rsid w:val="00C80E3E"/>
    <w:rsid w:val="00C8131D"/>
    <w:rsid w:val="00C816E2"/>
    <w:rsid w:val="00C822C5"/>
    <w:rsid w:val="00C825A1"/>
    <w:rsid w:val="00C83034"/>
    <w:rsid w:val="00C84A4C"/>
    <w:rsid w:val="00C84DBB"/>
    <w:rsid w:val="00C8563C"/>
    <w:rsid w:val="00C85BAD"/>
    <w:rsid w:val="00C86448"/>
    <w:rsid w:val="00C866E9"/>
    <w:rsid w:val="00C868C4"/>
    <w:rsid w:val="00C8720B"/>
    <w:rsid w:val="00C87698"/>
    <w:rsid w:val="00C911B8"/>
    <w:rsid w:val="00C92517"/>
    <w:rsid w:val="00C92875"/>
    <w:rsid w:val="00C936DD"/>
    <w:rsid w:val="00C94E41"/>
    <w:rsid w:val="00C94F19"/>
    <w:rsid w:val="00C9540E"/>
    <w:rsid w:val="00C9546C"/>
    <w:rsid w:val="00C95B8D"/>
    <w:rsid w:val="00C960CB"/>
    <w:rsid w:val="00CA1082"/>
    <w:rsid w:val="00CA2216"/>
    <w:rsid w:val="00CA38C5"/>
    <w:rsid w:val="00CA4A3C"/>
    <w:rsid w:val="00CA540B"/>
    <w:rsid w:val="00CA560D"/>
    <w:rsid w:val="00CA5C1B"/>
    <w:rsid w:val="00CA636C"/>
    <w:rsid w:val="00CA6D72"/>
    <w:rsid w:val="00CA769A"/>
    <w:rsid w:val="00CA7A72"/>
    <w:rsid w:val="00CA7E36"/>
    <w:rsid w:val="00CB00AE"/>
    <w:rsid w:val="00CB01ED"/>
    <w:rsid w:val="00CB043B"/>
    <w:rsid w:val="00CB04BB"/>
    <w:rsid w:val="00CB0DF4"/>
    <w:rsid w:val="00CB0ED7"/>
    <w:rsid w:val="00CB18FA"/>
    <w:rsid w:val="00CB2C9D"/>
    <w:rsid w:val="00CB3121"/>
    <w:rsid w:val="00CB33C7"/>
    <w:rsid w:val="00CB341E"/>
    <w:rsid w:val="00CB352C"/>
    <w:rsid w:val="00CB3E14"/>
    <w:rsid w:val="00CB4398"/>
    <w:rsid w:val="00CB4712"/>
    <w:rsid w:val="00CB4A83"/>
    <w:rsid w:val="00CB6345"/>
    <w:rsid w:val="00CB6AD4"/>
    <w:rsid w:val="00CB744F"/>
    <w:rsid w:val="00CC03C5"/>
    <w:rsid w:val="00CC0468"/>
    <w:rsid w:val="00CC078F"/>
    <w:rsid w:val="00CC120E"/>
    <w:rsid w:val="00CC1D69"/>
    <w:rsid w:val="00CC36F4"/>
    <w:rsid w:val="00CC3A8A"/>
    <w:rsid w:val="00CC3BE8"/>
    <w:rsid w:val="00CC42A9"/>
    <w:rsid w:val="00CC4E5A"/>
    <w:rsid w:val="00CC52A3"/>
    <w:rsid w:val="00CC6AB8"/>
    <w:rsid w:val="00CC6EDB"/>
    <w:rsid w:val="00CD065A"/>
    <w:rsid w:val="00CD106C"/>
    <w:rsid w:val="00CD182C"/>
    <w:rsid w:val="00CD2ED5"/>
    <w:rsid w:val="00CD3693"/>
    <w:rsid w:val="00CD38BE"/>
    <w:rsid w:val="00CD4ECF"/>
    <w:rsid w:val="00CD610D"/>
    <w:rsid w:val="00CD7C9F"/>
    <w:rsid w:val="00CD7EA7"/>
    <w:rsid w:val="00CE138D"/>
    <w:rsid w:val="00CE1488"/>
    <w:rsid w:val="00CE1E43"/>
    <w:rsid w:val="00CE3479"/>
    <w:rsid w:val="00CE44EE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3A20"/>
    <w:rsid w:val="00CF4A52"/>
    <w:rsid w:val="00CF605D"/>
    <w:rsid w:val="00CF6F15"/>
    <w:rsid w:val="00CF6F5C"/>
    <w:rsid w:val="00CF79EB"/>
    <w:rsid w:val="00CF7E8E"/>
    <w:rsid w:val="00D00362"/>
    <w:rsid w:val="00D00A5D"/>
    <w:rsid w:val="00D01B04"/>
    <w:rsid w:val="00D02336"/>
    <w:rsid w:val="00D02784"/>
    <w:rsid w:val="00D02A44"/>
    <w:rsid w:val="00D03CDC"/>
    <w:rsid w:val="00D05C46"/>
    <w:rsid w:val="00D120BD"/>
    <w:rsid w:val="00D12524"/>
    <w:rsid w:val="00D13490"/>
    <w:rsid w:val="00D13C79"/>
    <w:rsid w:val="00D16207"/>
    <w:rsid w:val="00D16BB0"/>
    <w:rsid w:val="00D16BC3"/>
    <w:rsid w:val="00D17C6C"/>
    <w:rsid w:val="00D2065A"/>
    <w:rsid w:val="00D2103F"/>
    <w:rsid w:val="00D2179D"/>
    <w:rsid w:val="00D21EC6"/>
    <w:rsid w:val="00D236EA"/>
    <w:rsid w:val="00D23AFB"/>
    <w:rsid w:val="00D23EA7"/>
    <w:rsid w:val="00D2550D"/>
    <w:rsid w:val="00D26ED7"/>
    <w:rsid w:val="00D27F74"/>
    <w:rsid w:val="00D31892"/>
    <w:rsid w:val="00D31F14"/>
    <w:rsid w:val="00D32801"/>
    <w:rsid w:val="00D32A69"/>
    <w:rsid w:val="00D32F32"/>
    <w:rsid w:val="00D331A7"/>
    <w:rsid w:val="00D34A16"/>
    <w:rsid w:val="00D35E94"/>
    <w:rsid w:val="00D364BF"/>
    <w:rsid w:val="00D3732F"/>
    <w:rsid w:val="00D37696"/>
    <w:rsid w:val="00D404DA"/>
    <w:rsid w:val="00D4086A"/>
    <w:rsid w:val="00D41984"/>
    <w:rsid w:val="00D422D3"/>
    <w:rsid w:val="00D4231F"/>
    <w:rsid w:val="00D429D8"/>
    <w:rsid w:val="00D4476D"/>
    <w:rsid w:val="00D45078"/>
    <w:rsid w:val="00D45FD8"/>
    <w:rsid w:val="00D46319"/>
    <w:rsid w:val="00D47CE2"/>
    <w:rsid w:val="00D50256"/>
    <w:rsid w:val="00D514DC"/>
    <w:rsid w:val="00D54049"/>
    <w:rsid w:val="00D5519C"/>
    <w:rsid w:val="00D55774"/>
    <w:rsid w:val="00D56354"/>
    <w:rsid w:val="00D60F15"/>
    <w:rsid w:val="00D61D9E"/>
    <w:rsid w:val="00D627EE"/>
    <w:rsid w:val="00D62FE1"/>
    <w:rsid w:val="00D63904"/>
    <w:rsid w:val="00D6526D"/>
    <w:rsid w:val="00D655D1"/>
    <w:rsid w:val="00D665E5"/>
    <w:rsid w:val="00D67B94"/>
    <w:rsid w:val="00D70771"/>
    <w:rsid w:val="00D7162A"/>
    <w:rsid w:val="00D71B30"/>
    <w:rsid w:val="00D72E60"/>
    <w:rsid w:val="00D73036"/>
    <w:rsid w:val="00D733B6"/>
    <w:rsid w:val="00D738D0"/>
    <w:rsid w:val="00D73AA2"/>
    <w:rsid w:val="00D747E2"/>
    <w:rsid w:val="00D75FF6"/>
    <w:rsid w:val="00D760CC"/>
    <w:rsid w:val="00D80097"/>
    <w:rsid w:val="00D80221"/>
    <w:rsid w:val="00D80255"/>
    <w:rsid w:val="00D82CB0"/>
    <w:rsid w:val="00D82D70"/>
    <w:rsid w:val="00D83849"/>
    <w:rsid w:val="00D83FBB"/>
    <w:rsid w:val="00D841C6"/>
    <w:rsid w:val="00D85338"/>
    <w:rsid w:val="00D85F3E"/>
    <w:rsid w:val="00D8716E"/>
    <w:rsid w:val="00D87184"/>
    <w:rsid w:val="00D8739D"/>
    <w:rsid w:val="00D90DFC"/>
    <w:rsid w:val="00D90FC0"/>
    <w:rsid w:val="00D92EF7"/>
    <w:rsid w:val="00D93E14"/>
    <w:rsid w:val="00D9518F"/>
    <w:rsid w:val="00D960D3"/>
    <w:rsid w:val="00D96C9B"/>
    <w:rsid w:val="00DA0699"/>
    <w:rsid w:val="00DA13A4"/>
    <w:rsid w:val="00DA26E3"/>
    <w:rsid w:val="00DA279F"/>
    <w:rsid w:val="00DA421D"/>
    <w:rsid w:val="00DA4477"/>
    <w:rsid w:val="00DA467F"/>
    <w:rsid w:val="00DA68B4"/>
    <w:rsid w:val="00DB1F29"/>
    <w:rsid w:val="00DB2E73"/>
    <w:rsid w:val="00DB445E"/>
    <w:rsid w:val="00DB48FB"/>
    <w:rsid w:val="00DB494D"/>
    <w:rsid w:val="00DB559E"/>
    <w:rsid w:val="00DB5A5C"/>
    <w:rsid w:val="00DB69D9"/>
    <w:rsid w:val="00DB740B"/>
    <w:rsid w:val="00DC0726"/>
    <w:rsid w:val="00DC0AC0"/>
    <w:rsid w:val="00DC2702"/>
    <w:rsid w:val="00DC3638"/>
    <w:rsid w:val="00DC3A5A"/>
    <w:rsid w:val="00DC4E84"/>
    <w:rsid w:val="00DC59EB"/>
    <w:rsid w:val="00DC5B3D"/>
    <w:rsid w:val="00DC6A1B"/>
    <w:rsid w:val="00DC6DA0"/>
    <w:rsid w:val="00DC7BAF"/>
    <w:rsid w:val="00DD0F7F"/>
    <w:rsid w:val="00DD190F"/>
    <w:rsid w:val="00DD1EAE"/>
    <w:rsid w:val="00DD5359"/>
    <w:rsid w:val="00DD574C"/>
    <w:rsid w:val="00DD6371"/>
    <w:rsid w:val="00DD6579"/>
    <w:rsid w:val="00DD6967"/>
    <w:rsid w:val="00DD6BCE"/>
    <w:rsid w:val="00DE01D6"/>
    <w:rsid w:val="00DE0FDD"/>
    <w:rsid w:val="00DE15BE"/>
    <w:rsid w:val="00DE2B4E"/>
    <w:rsid w:val="00DE2FB9"/>
    <w:rsid w:val="00DE3AE4"/>
    <w:rsid w:val="00DE44B3"/>
    <w:rsid w:val="00DF04B0"/>
    <w:rsid w:val="00DF1800"/>
    <w:rsid w:val="00DF1B49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6B82"/>
    <w:rsid w:val="00DF7AD3"/>
    <w:rsid w:val="00DF7EFB"/>
    <w:rsid w:val="00E00716"/>
    <w:rsid w:val="00E0094D"/>
    <w:rsid w:val="00E00FEC"/>
    <w:rsid w:val="00E0123F"/>
    <w:rsid w:val="00E0188B"/>
    <w:rsid w:val="00E01D3C"/>
    <w:rsid w:val="00E0260B"/>
    <w:rsid w:val="00E03EC7"/>
    <w:rsid w:val="00E04422"/>
    <w:rsid w:val="00E06570"/>
    <w:rsid w:val="00E06DBF"/>
    <w:rsid w:val="00E075EA"/>
    <w:rsid w:val="00E07AA1"/>
    <w:rsid w:val="00E10852"/>
    <w:rsid w:val="00E110CB"/>
    <w:rsid w:val="00E12A95"/>
    <w:rsid w:val="00E1300F"/>
    <w:rsid w:val="00E15130"/>
    <w:rsid w:val="00E162B6"/>
    <w:rsid w:val="00E16B76"/>
    <w:rsid w:val="00E16EC1"/>
    <w:rsid w:val="00E176F6"/>
    <w:rsid w:val="00E17C52"/>
    <w:rsid w:val="00E20E85"/>
    <w:rsid w:val="00E23D23"/>
    <w:rsid w:val="00E248C2"/>
    <w:rsid w:val="00E24A0F"/>
    <w:rsid w:val="00E3069C"/>
    <w:rsid w:val="00E307B6"/>
    <w:rsid w:val="00E30DFD"/>
    <w:rsid w:val="00E31193"/>
    <w:rsid w:val="00E31F9E"/>
    <w:rsid w:val="00E322A1"/>
    <w:rsid w:val="00E327FC"/>
    <w:rsid w:val="00E33B14"/>
    <w:rsid w:val="00E345A7"/>
    <w:rsid w:val="00E34741"/>
    <w:rsid w:val="00E35B97"/>
    <w:rsid w:val="00E37FCD"/>
    <w:rsid w:val="00E40C0B"/>
    <w:rsid w:val="00E4105D"/>
    <w:rsid w:val="00E41567"/>
    <w:rsid w:val="00E4299D"/>
    <w:rsid w:val="00E43A60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57561"/>
    <w:rsid w:val="00E615E1"/>
    <w:rsid w:val="00E61880"/>
    <w:rsid w:val="00E62751"/>
    <w:rsid w:val="00E62F0B"/>
    <w:rsid w:val="00E632A8"/>
    <w:rsid w:val="00E64924"/>
    <w:rsid w:val="00E64D40"/>
    <w:rsid w:val="00E64EB1"/>
    <w:rsid w:val="00E64F33"/>
    <w:rsid w:val="00E64FE7"/>
    <w:rsid w:val="00E654BD"/>
    <w:rsid w:val="00E66656"/>
    <w:rsid w:val="00E67CC3"/>
    <w:rsid w:val="00E67D2A"/>
    <w:rsid w:val="00E702E9"/>
    <w:rsid w:val="00E71217"/>
    <w:rsid w:val="00E71249"/>
    <w:rsid w:val="00E71BD4"/>
    <w:rsid w:val="00E71DFE"/>
    <w:rsid w:val="00E72389"/>
    <w:rsid w:val="00E74456"/>
    <w:rsid w:val="00E75032"/>
    <w:rsid w:val="00E7507A"/>
    <w:rsid w:val="00E765CE"/>
    <w:rsid w:val="00E77C52"/>
    <w:rsid w:val="00E77E8E"/>
    <w:rsid w:val="00E803D4"/>
    <w:rsid w:val="00E816AD"/>
    <w:rsid w:val="00E8174F"/>
    <w:rsid w:val="00E81C86"/>
    <w:rsid w:val="00E82FCF"/>
    <w:rsid w:val="00E843D3"/>
    <w:rsid w:val="00E84F6B"/>
    <w:rsid w:val="00E857C4"/>
    <w:rsid w:val="00E85D6E"/>
    <w:rsid w:val="00E85E9E"/>
    <w:rsid w:val="00E86265"/>
    <w:rsid w:val="00E86A3B"/>
    <w:rsid w:val="00E86B9D"/>
    <w:rsid w:val="00E90B15"/>
    <w:rsid w:val="00E90D7F"/>
    <w:rsid w:val="00E90F6C"/>
    <w:rsid w:val="00E9151C"/>
    <w:rsid w:val="00E91EE1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6C1A"/>
    <w:rsid w:val="00EA71DC"/>
    <w:rsid w:val="00EB2098"/>
    <w:rsid w:val="00EB2411"/>
    <w:rsid w:val="00EB3B8B"/>
    <w:rsid w:val="00EB6E58"/>
    <w:rsid w:val="00EC2678"/>
    <w:rsid w:val="00EC27E2"/>
    <w:rsid w:val="00EC3460"/>
    <w:rsid w:val="00EC7DBE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A3D"/>
    <w:rsid w:val="00EE3FA1"/>
    <w:rsid w:val="00EE472D"/>
    <w:rsid w:val="00EE4AB1"/>
    <w:rsid w:val="00EE4EDD"/>
    <w:rsid w:val="00EE519B"/>
    <w:rsid w:val="00EE5359"/>
    <w:rsid w:val="00EE5483"/>
    <w:rsid w:val="00EE67D1"/>
    <w:rsid w:val="00EF19F0"/>
    <w:rsid w:val="00EF3665"/>
    <w:rsid w:val="00EF42BE"/>
    <w:rsid w:val="00EF494A"/>
    <w:rsid w:val="00EF5D9C"/>
    <w:rsid w:val="00EF5DF9"/>
    <w:rsid w:val="00F0025E"/>
    <w:rsid w:val="00F029D5"/>
    <w:rsid w:val="00F0349C"/>
    <w:rsid w:val="00F039D3"/>
    <w:rsid w:val="00F03F1F"/>
    <w:rsid w:val="00F04789"/>
    <w:rsid w:val="00F04850"/>
    <w:rsid w:val="00F048ED"/>
    <w:rsid w:val="00F052D1"/>
    <w:rsid w:val="00F0542B"/>
    <w:rsid w:val="00F05D25"/>
    <w:rsid w:val="00F0605B"/>
    <w:rsid w:val="00F06221"/>
    <w:rsid w:val="00F07163"/>
    <w:rsid w:val="00F0741A"/>
    <w:rsid w:val="00F101F6"/>
    <w:rsid w:val="00F123C3"/>
    <w:rsid w:val="00F12474"/>
    <w:rsid w:val="00F125F7"/>
    <w:rsid w:val="00F150D8"/>
    <w:rsid w:val="00F1593B"/>
    <w:rsid w:val="00F15F8A"/>
    <w:rsid w:val="00F2041F"/>
    <w:rsid w:val="00F20A13"/>
    <w:rsid w:val="00F20C53"/>
    <w:rsid w:val="00F20F0E"/>
    <w:rsid w:val="00F2256C"/>
    <w:rsid w:val="00F226FE"/>
    <w:rsid w:val="00F2325F"/>
    <w:rsid w:val="00F23A2D"/>
    <w:rsid w:val="00F266B6"/>
    <w:rsid w:val="00F30580"/>
    <w:rsid w:val="00F30C69"/>
    <w:rsid w:val="00F3128F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AEE"/>
    <w:rsid w:val="00F36BCC"/>
    <w:rsid w:val="00F40E8D"/>
    <w:rsid w:val="00F4196E"/>
    <w:rsid w:val="00F41ADE"/>
    <w:rsid w:val="00F42043"/>
    <w:rsid w:val="00F43626"/>
    <w:rsid w:val="00F45B20"/>
    <w:rsid w:val="00F46886"/>
    <w:rsid w:val="00F472E2"/>
    <w:rsid w:val="00F47B89"/>
    <w:rsid w:val="00F52424"/>
    <w:rsid w:val="00F52D32"/>
    <w:rsid w:val="00F52F24"/>
    <w:rsid w:val="00F52F90"/>
    <w:rsid w:val="00F53110"/>
    <w:rsid w:val="00F53F72"/>
    <w:rsid w:val="00F543FD"/>
    <w:rsid w:val="00F55BEB"/>
    <w:rsid w:val="00F56BD7"/>
    <w:rsid w:val="00F571FF"/>
    <w:rsid w:val="00F611B3"/>
    <w:rsid w:val="00F61909"/>
    <w:rsid w:val="00F625C8"/>
    <w:rsid w:val="00F6279C"/>
    <w:rsid w:val="00F6282E"/>
    <w:rsid w:val="00F63E8D"/>
    <w:rsid w:val="00F64035"/>
    <w:rsid w:val="00F641C5"/>
    <w:rsid w:val="00F64291"/>
    <w:rsid w:val="00F6460A"/>
    <w:rsid w:val="00F65C37"/>
    <w:rsid w:val="00F6770F"/>
    <w:rsid w:val="00F67789"/>
    <w:rsid w:val="00F67932"/>
    <w:rsid w:val="00F7026F"/>
    <w:rsid w:val="00F70E3E"/>
    <w:rsid w:val="00F72934"/>
    <w:rsid w:val="00F72CE2"/>
    <w:rsid w:val="00F73101"/>
    <w:rsid w:val="00F74C3F"/>
    <w:rsid w:val="00F754B6"/>
    <w:rsid w:val="00F75DE2"/>
    <w:rsid w:val="00F762C6"/>
    <w:rsid w:val="00F7684D"/>
    <w:rsid w:val="00F76E2A"/>
    <w:rsid w:val="00F80FB2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31F4"/>
    <w:rsid w:val="00F933A6"/>
    <w:rsid w:val="00F9362D"/>
    <w:rsid w:val="00F96C87"/>
    <w:rsid w:val="00F96F28"/>
    <w:rsid w:val="00F97F14"/>
    <w:rsid w:val="00FA02E7"/>
    <w:rsid w:val="00FA0D64"/>
    <w:rsid w:val="00FA1D0B"/>
    <w:rsid w:val="00FA20E7"/>
    <w:rsid w:val="00FA2E64"/>
    <w:rsid w:val="00FA362F"/>
    <w:rsid w:val="00FA3F14"/>
    <w:rsid w:val="00FA46A2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61FA"/>
    <w:rsid w:val="00FC66C6"/>
    <w:rsid w:val="00FC6738"/>
    <w:rsid w:val="00FC68A7"/>
    <w:rsid w:val="00FC75DF"/>
    <w:rsid w:val="00FC7B7B"/>
    <w:rsid w:val="00FC7F54"/>
    <w:rsid w:val="00FD062B"/>
    <w:rsid w:val="00FD078D"/>
    <w:rsid w:val="00FD0E35"/>
    <w:rsid w:val="00FD1D0A"/>
    <w:rsid w:val="00FD4899"/>
    <w:rsid w:val="00FD4A02"/>
    <w:rsid w:val="00FD5B99"/>
    <w:rsid w:val="00FD6F0A"/>
    <w:rsid w:val="00FD7176"/>
    <w:rsid w:val="00FE13CC"/>
    <w:rsid w:val="00FE26EB"/>
    <w:rsid w:val="00FE272C"/>
    <w:rsid w:val="00FE29A6"/>
    <w:rsid w:val="00FE2E22"/>
    <w:rsid w:val="00FE33BE"/>
    <w:rsid w:val="00FE44F6"/>
    <w:rsid w:val="00FE4FE5"/>
    <w:rsid w:val="00FE57D8"/>
    <w:rsid w:val="00FE7742"/>
    <w:rsid w:val="00FE7A68"/>
    <w:rsid w:val="00FF10B9"/>
    <w:rsid w:val="00FF222D"/>
    <w:rsid w:val="00FF2400"/>
    <w:rsid w:val="00FF2AC7"/>
    <w:rsid w:val="00FF3056"/>
    <w:rsid w:val="00FF51F1"/>
    <w:rsid w:val="00FF5ECE"/>
    <w:rsid w:val="00FF6BD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  <w:style w:type="table" w:styleId="TableGrid">
    <w:name w:val="Table Grid"/>
    <w:basedOn w:val="TableNormal"/>
    <w:uiPriority w:val="59"/>
    <w:rsid w:val="003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EFAA-E5D2-46BF-A611-6D647BE9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8</cp:revision>
  <cp:lastPrinted>2020-12-08T10:00:00Z</cp:lastPrinted>
  <dcterms:created xsi:type="dcterms:W3CDTF">2023-10-17T09:24:00Z</dcterms:created>
  <dcterms:modified xsi:type="dcterms:W3CDTF">2023-10-17T10:11:00Z</dcterms:modified>
</cp:coreProperties>
</file>